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832" w:rsidRPr="008E2832" w:rsidRDefault="008E2832" w:rsidP="00080502">
      <w:pPr>
        <w:spacing w:after="0" w:line="240" w:lineRule="auto"/>
        <w:ind w:left="-1134" w:firstLine="567"/>
        <w:jc w:val="center"/>
        <w:rPr>
          <w:rFonts w:ascii="Times New Roman" w:eastAsia="Calibri" w:hAnsi="Times New Roman" w:cs="Times New Roman"/>
          <w:b/>
          <w:color w:val="000000"/>
          <w:sz w:val="24"/>
          <w:szCs w:val="24"/>
        </w:rPr>
      </w:pPr>
      <w:r w:rsidRPr="008E2832">
        <w:rPr>
          <w:rFonts w:ascii="Times New Roman" w:eastAsia="Calibri" w:hAnsi="Times New Roman" w:cs="Times New Roman"/>
          <w:b/>
          <w:color w:val="000000"/>
          <w:sz w:val="24"/>
          <w:szCs w:val="24"/>
        </w:rPr>
        <w:t>Муниципальное бюджетное дошкольное образовательное учреждение</w:t>
      </w:r>
    </w:p>
    <w:p w:rsidR="00080502" w:rsidRPr="008E2832" w:rsidRDefault="008E2832" w:rsidP="00080502">
      <w:pPr>
        <w:spacing w:after="0" w:line="240" w:lineRule="auto"/>
        <w:ind w:left="-1134" w:firstLine="567"/>
        <w:jc w:val="center"/>
        <w:rPr>
          <w:rFonts w:ascii="Times New Roman" w:eastAsia="Calibri" w:hAnsi="Times New Roman" w:cs="Times New Roman"/>
          <w:b/>
          <w:color w:val="000000"/>
          <w:sz w:val="24"/>
          <w:szCs w:val="24"/>
        </w:rPr>
      </w:pPr>
      <w:r w:rsidRPr="008E2832">
        <w:rPr>
          <w:rFonts w:ascii="Times New Roman" w:eastAsia="Calibri" w:hAnsi="Times New Roman" w:cs="Times New Roman"/>
          <w:b/>
          <w:color w:val="000000"/>
          <w:sz w:val="24"/>
          <w:szCs w:val="24"/>
        </w:rPr>
        <w:t xml:space="preserve"> «Центр развития </w:t>
      </w:r>
      <w:proofErr w:type="gramStart"/>
      <w:r w:rsidRPr="008E2832">
        <w:rPr>
          <w:rFonts w:ascii="Times New Roman" w:eastAsia="Calibri" w:hAnsi="Times New Roman" w:cs="Times New Roman"/>
          <w:b/>
          <w:color w:val="000000"/>
          <w:sz w:val="24"/>
          <w:szCs w:val="24"/>
        </w:rPr>
        <w:t>ребенка-детский</w:t>
      </w:r>
      <w:proofErr w:type="gramEnd"/>
      <w:r w:rsidRPr="008E2832">
        <w:rPr>
          <w:rFonts w:ascii="Times New Roman" w:eastAsia="Calibri" w:hAnsi="Times New Roman" w:cs="Times New Roman"/>
          <w:b/>
          <w:color w:val="000000"/>
          <w:sz w:val="24"/>
          <w:szCs w:val="24"/>
        </w:rPr>
        <w:t xml:space="preserve"> сад №22»</w:t>
      </w:r>
    </w:p>
    <w:p w:rsidR="00080502" w:rsidRPr="00424A7E" w:rsidRDefault="00080502" w:rsidP="00080502">
      <w:pPr>
        <w:rPr>
          <w:rFonts w:ascii="Book Antiqua" w:eastAsia="Calibri" w:hAnsi="Book Antiqua" w:cs="Times New Roman"/>
          <w:i/>
          <w:color w:val="000000"/>
          <w:sz w:val="28"/>
          <w:szCs w:val="28"/>
        </w:rPr>
      </w:pPr>
    </w:p>
    <w:p w:rsidR="008E2832" w:rsidRDefault="008E2832" w:rsidP="00080502">
      <w:pPr>
        <w:spacing w:after="0"/>
        <w:ind w:left="-1134" w:firstLine="567"/>
        <w:rPr>
          <w:rFonts w:ascii="Book Antiqua" w:eastAsia="Calibri" w:hAnsi="Book Antiqua" w:cs="Times New Roman"/>
          <w:b/>
          <w:i/>
          <w:color w:val="000000"/>
        </w:rPr>
      </w:pPr>
    </w:p>
    <w:p w:rsidR="008E2832" w:rsidRDefault="008E2832" w:rsidP="00080502">
      <w:pPr>
        <w:spacing w:after="0"/>
        <w:ind w:left="-1134" w:firstLine="567"/>
        <w:rPr>
          <w:rFonts w:ascii="Book Antiqua" w:eastAsia="Calibri" w:hAnsi="Book Antiqua" w:cs="Times New Roman"/>
          <w:b/>
          <w:i/>
          <w:color w:val="000000"/>
        </w:rPr>
      </w:pPr>
    </w:p>
    <w:p w:rsidR="008E2832" w:rsidRDefault="008E2832" w:rsidP="00080502">
      <w:pPr>
        <w:spacing w:after="0"/>
        <w:ind w:left="-1134" w:firstLine="567"/>
        <w:rPr>
          <w:rFonts w:ascii="Book Antiqua" w:eastAsia="Calibri" w:hAnsi="Book Antiqua" w:cs="Times New Roman"/>
          <w:b/>
          <w:i/>
          <w:color w:val="000000"/>
        </w:rPr>
      </w:pPr>
    </w:p>
    <w:p w:rsidR="00080502" w:rsidRPr="008E2832" w:rsidRDefault="009E2048" w:rsidP="00080502">
      <w:pPr>
        <w:spacing w:after="0"/>
        <w:ind w:left="-1134" w:firstLine="567"/>
        <w:rPr>
          <w:rFonts w:ascii="Times New Roman" w:eastAsia="Calibri" w:hAnsi="Times New Roman" w:cs="Times New Roman"/>
          <w:b/>
          <w:i/>
          <w:color w:val="000000"/>
          <w:sz w:val="24"/>
          <w:szCs w:val="24"/>
        </w:rPr>
      </w:pPr>
      <w:r>
        <w:rPr>
          <w:rFonts w:ascii="Book Antiqua" w:eastAsia="Calibri" w:hAnsi="Book Antiqua" w:cs="Times New Roman"/>
          <w:b/>
          <w:i/>
          <w:color w:val="000000"/>
        </w:rPr>
        <w:t xml:space="preserve">         </w:t>
      </w:r>
      <w:r w:rsidR="00080502" w:rsidRPr="00424A7E">
        <w:rPr>
          <w:rFonts w:ascii="Book Antiqua" w:eastAsia="Calibri" w:hAnsi="Book Antiqua" w:cs="Times New Roman"/>
          <w:b/>
          <w:i/>
          <w:color w:val="000000"/>
        </w:rPr>
        <w:t>«Принято</w:t>
      </w:r>
      <w:r w:rsidR="00080502" w:rsidRPr="00424A7E">
        <w:rPr>
          <w:rFonts w:ascii="Book Antiqua" w:eastAsia="Calibri" w:hAnsi="Book Antiqua" w:cs="Bernard MT Condensed"/>
          <w:b/>
          <w:i/>
          <w:color w:val="000000"/>
        </w:rPr>
        <w:t>»</w:t>
      </w:r>
      <w:r w:rsidR="00080502" w:rsidRPr="00424A7E">
        <w:rPr>
          <w:rFonts w:ascii="Book Antiqua" w:eastAsia="Calibri" w:hAnsi="Book Antiqua" w:cs="Times New Roman"/>
          <w:b/>
          <w:i/>
          <w:color w:val="000000"/>
        </w:rPr>
        <w:t xml:space="preserve">                                                                                                                          </w:t>
      </w:r>
      <w:r w:rsidR="00080502" w:rsidRPr="008E2832">
        <w:rPr>
          <w:rFonts w:ascii="Times New Roman" w:eastAsia="Calibri" w:hAnsi="Times New Roman" w:cs="Times New Roman"/>
          <w:b/>
          <w:i/>
          <w:color w:val="000000"/>
          <w:sz w:val="24"/>
          <w:szCs w:val="24"/>
        </w:rPr>
        <w:t xml:space="preserve">Утверждаю: </w:t>
      </w:r>
    </w:p>
    <w:p w:rsidR="00080502" w:rsidRPr="008E2832" w:rsidRDefault="009E2048" w:rsidP="00080502">
      <w:pPr>
        <w:spacing w:after="0"/>
        <w:ind w:left="-426" w:hanging="141"/>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 xml:space="preserve">        </w:t>
      </w:r>
      <w:r w:rsidR="00080502" w:rsidRPr="008E2832">
        <w:rPr>
          <w:rFonts w:ascii="Times New Roman" w:eastAsia="Calibri" w:hAnsi="Times New Roman" w:cs="Times New Roman"/>
          <w:b/>
          <w:i/>
          <w:color w:val="000000"/>
          <w:sz w:val="24"/>
          <w:szCs w:val="24"/>
        </w:rPr>
        <w:t xml:space="preserve">на заседании педагогического совета           </w:t>
      </w:r>
      <w:r w:rsidR="008E2832">
        <w:rPr>
          <w:rFonts w:ascii="Times New Roman" w:eastAsia="Calibri" w:hAnsi="Times New Roman" w:cs="Times New Roman"/>
          <w:b/>
          <w:i/>
          <w:color w:val="000000"/>
          <w:sz w:val="24"/>
          <w:szCs w:val="24"/>
        </w:rPr>
        <w:t xml:space="preserve">                       </w:t>
      </w:r>
      <w:r w:rsidR="00472F9C" w:rsidRPr="008E2832">
        <w:rPr>
          <w:rFonts w:ascii="Times New Roman" w:eastAsia="Calibri" w:hAnsi="Times New Roman" w:cs="Times New Roman"/>
          <w:b/>
          <w:i/>
          <w:color w:val="000000"/>
          <w:sz w:val="24"/>
          <w:szCs w:val="24"/>
        </w:rPr>
        <w:t xml:space="preserve">    Заведующая МБ</w:t>
      </w:r>
      <w:r w:rsidR="00080502" w:rsidRPr="008E2832">
        <w:rPr>
          <w:rFonts w:ascii="Times New Roman" w:eastAsia="Calibri" w:hAnsi="Times New Roman" w:cs="Times New Roman"/>
          <w:b/>
          <w:i/>
          <w:color w:val="000000"/>
          <w:sz w:val="24"/>
          <w:szCs w:val="24"/>
        </w:rPr>
        <w:t xml:space="preserve">ДОУ </w:t>
      </w:r>
      <w:r w:rsidR="008E2832" w:rsidRPr="008E2832">
        <w:rPr>
          <w:rFonts w:ascii="Times New Roman" w:eastAsia="Calibri" w:hAnsi="Times New Roman" w:cs="Times New Roman"/>
          <w:b/>
          <w:i/>
          <w:color w:val="000000"/>
          <w:sz w:val="24"/>
          <w:szCs w:val="24"/>
        </w:rPr>
        <w:t>«ЦРР-ДС №22»</w:t>
      </w:r>
    </w:p>
    <w:p w:rsidR="008E2832" w:rsidRDefault="009E2048" w:rsidP="00080502">
      <w:pPr>
        <w:spacing w:after="0"/>
        <w:ind w:left="-567"/>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 xml:space="preserve">        </w:t>
      </w:r>
      <w:r w:rsidR="008E2832" w:rsidRPr="008E2832">
        <w:rPr>
          <w:rFonts w:ascii="Times New Roman" w:eastAsia="Calibri" w:hAnsi="Times New Roman" w:cs="Times New Roman"/>
          <w:b/>
          <w:i/>
          <w:color w:val="000000"/>
          <w:sz w:val="24"/>
          <w:szCs w:val="24"/>
        </w:rPr>
        <w:t>протокол №</w:t>
      </w:r>
      <w:r w:rsidR="008E2832">
        <w:rPr>
          <w:rFonts w:ascii="Times New Roman" w:eastAsia="Calibri" w:hAnsi="Times New Roman" w:cs="Times New Roman"/>
          <w:b/>
          <w:i/>
          <w:color w:val="000000"/>
          <w:sz w:val="24"/>
          <w:szCs w:val="24"/>
        </w:rPr>
        <w:t>___</w:t>
      </w:r>
      <w:r w:rsidR="008E2832" w:rsidRPr="008E2832">
        <w:rPr>
          <w:rFonts w:ascii="Times New Roman" w:eastAsia="Calibri" w:hAnsi="Times New Roman" w:cs="Times New Roman"/>
          <w:b/>
          <w:i/>
          <w:color w:val="000000"/>
          <w:sz w:val="24"/>
          <w:szCs w:val="24"/>
        </w:rPr>
        <w:t xml:space="preserve">                     </w:t>
      </w:r>
      <w:r w:rsidR="008E2832">
        <w:rPr>
          <w:rFonts w:ascii="Times New Roman" w:eastAsia="Calibri" w:hAnsi="Times New Roman" w:cs="Times New Roman"/>
          <w:b/>
          <w:i/>
          <w:color w:val="000000"/>
          <w:sz w:val="24"/>
          <w:szCs w:val="24"/>
        </w:rPr>
        <w:t xml:space="preserve">             </w:t>
      </w:r>
      <w:r w:rsidR="008E2832" w:rsidRPr="008E2832">
        <w:rPr>
          <w:rFonts w:ascii="Times New Roman" w:eastAsia="Calibri" w:hAnsi="Times New Roman" w:cs="Times New Roman"/>
          <w:b/>
          <w:i/>
          <w:color w:val="000000"/>
          <w:sz w:val="24"/>
          <w:szCs w:val="24"/>
        </w:rPr>
        <w:t xml:space="preserve">   </w:t>
      </w:r>
    </w:p>
    <w:p w:rsidR="00080502" w:rsidRPr="008E2832" w:rsidRDefault="009E2048" w:rsidP="00080502">
      <w:pPr>
        <w:spacing w:after="0"/>
        <w:ind w:left="-567"/>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 xml:space="preserve">        </w:t>
      </w:r>
      <w:r w:rsidR="00080502" w:rsidRPr="008E2832">
        <w:rPr>
          <w:rFonts w:ascii="Times New Roman" w:eastAsia="Calibri" w:hAnsi="Times New Roman" w:cs="Times New Roman"/>
          <w:b/>
          <w:i/>
          <w:color w:val="000000"/>
          <w:sz w:val="24"/>
          <w:szCs w:val="24"/>
        </w:rPr>
        <w:t>от «__</w:t>
      </w:r>
      <w:r w:rsidR="008E2832">
        <w:rPr>
          <w:rFonts w:ascii="Times New Roman" w:eastAsia="Calibri" w:hAnsi="Times New Roman" w:cs="Times New Roman"/>
          <w:b/>
          <w:i/>
          <w:color w:val="000000"/>
          <w:sz w:val="24"/>
          <w:szCs w:val="24"/>
        </w:rPr>
        <w:t>__</w:t>
      </w:r>
      <w:r w:rsidR="00080502" w:rsidRPr="008E2832">
        <w:rPr>
          <w:rFonts w:ascii="Times New Roman" w:eastAsia="Calibri" w:hAnsi="Times New Roman" w:cs="Times New Roman"/>
          <w:b/>
          <w:i/>
          <w:color w:val="000000"/>
          <w:sz w:val="24"/>
          <w:szCs w:val="24"/>
        </w:rPr>
        <w:t xml:space="preserve">» _________2018г. </w:t>
      </w:r>
      <w:r w:rsidR="008E2832">
        <w:rPr>
          <w:rFonts w:ascii="Times New Roman" w:eastAsia="Calibri" w:hAnsi="Times New Roman" w:cs="Times New Roman"/>
          <w:b/>
          <w:i/>
          <w:color w:val="000000"/>
          <w:sz w:val="24"/>
          <w:szCs w:val="24"/>
        </w:rPr>
        <w:t xml:space="preserve">                                                         </w:t>
      </w:r>
      <w:r w:rsidR="00080502" w:rsidRPr="008E2832">
        <w:rPr>
          <w:rFonts w:ascii="Times New Roman" w:eastAsia="Calibri" w:hAnsi="Times New Roman" w:cs="Times New Roman"/>
          <w:b/>
          <w:i/>
          <w:color w:val="000000"/>
          <w:sz w:val="24"/>
          <w:szCs w:val="24"/>
        </w:rPr>
        <w:t>____________</w:t>
      </w:r>
      <w:r w:rsidR="00080502" w:rsidRPr="008E2832">
        <w:rPr>
          <w:rFonts w:ascii="Times New Roman" w:hAnsi="Times New Roman" w:cs="Times New Roman"/>
          <w:b/>
          <w:sz w:val="24"/>
          <w:szCs w:val="24"/>
        </w:rPr>
        <w:t xml:space="preserve"> </w:t>
      </w:r>
      <w:proofErr w:type="spellStart"/>
      <w:r w:rsidR="008E2832" w:rsidRPr="008E2832">
        <w:rPr>
          <w:rFonts w:ascii="Times New Roman" w:hAnsi="Times New Roman" w:cs="Times New Roman"/>
          <w:b/>
          <w:i/>
          <w:sz w:val="24"/>
          <w:szCs w:val="24"/>
        </w:rPr>
        <w:t>Нажмутдинова</w:t>
      </w:r>
      <w:proofErr w:type="spellEnd"/>
      <w:r w:rsidR="008E2832" w:rsidRPr="008E2832">
        <w:rPr>
          <w:rFonts w:ascii="Times New Roman" w:hAnsi="Times New Roman" w:cs="Times New Roman"/>
          <w:b/>
          <w:i/>
          <w:sz w:val="24"/>
          <w:szCs w:val="24"/>
        </w:rPr>
        <w:t xml:space="preserve"> У.Г.</w:t>
      </w:r>
    </w:p>
    <w:p w:rsidR="00080502" w:rsidRPr="00853D45" w:rsidRDefault="00080502" w:rsidP="00080502">
      <w:pPr>
        <w:spacing w:after="0"/>
        <w:ind w:left="-1134" w:firstLine="567"/>
        <w:rPr>
          <w:rFonts w:ascii="Book Antiqua" w:eastAsia="Calibri" w:hAnsi="Book Antiqua" w:cs="Times New Roman"/>
          <w:b/>
          <w:i/>
          <w:color w:val="000000"/>
          <w:sz w:val="24"/>
          <w:szCs w:val="24"/>
        </w:rPr>
      </w:pPr>
    </w:p>
    <w:p w:rsidR="00080502" w:rsidRDefault="00080502" w:rsidP="00080502">
      <w:pPr>
        <w:ind w:left="-1134" w:firstLine="567"/>
        <w:jc w:val="center"/>
        <w:rPr>
          <w:rFonts w:asciiTheme="majorHAnsi" w:eastAsia="Calibri" w:hAnsiTheme="majorHAnsi" w:cs="Times New Roman"/>
          <w:b/>
          <w:i/>
          <w:color w:val="000000"/>
          <w:sz w:val="24"/>
          <w:szCs w:val="24"/>
        </w:rPr>
      </w:pPr>
    </w:p>
    <w:p w:rsidR="00080502" w:rsidRDefault="00080502" w:rsidP="00080502">
      <w:pPr>
        <w:ind w:left="-1134" w:firstLine="567"/>
        <w:jc w:val="center"/>
        <w:rPr>
          <w:rFonts w:asciiTheme="majorHAnsi" w:eastAsia="Calibri" w:hAnsiTheme="majorHAnsi" w:cs="Times New Roman"/>
          <w:b/>
          <w:i/>
          <w:color w:val="000000"/>
          <w:sz w:val="24"/>
          <w:szCs w:val="24"/>
        </w:rPr>
      </w:pPr>
    </w:p>
    <w:p w:rsidR="00080502" w:rsidRDefault="00080502" w:rsidP="00472F9C">
      <w:pPr>
        <w:ind w:firstLine="567"/>
        <w:jc w:val="center"/>
        <w:rPr>
          <w:rFonts w:asciiTheme="majorHAnsi" w:eastAsia="Calibri" w:hAnsiTheme="majorHAnsi" w:cs="Times New Roman"/>
          <w:b/>
          <w:i/>
          <w:color w:val="000000"/>
          <w:sz w:val="24"/>
          <w:szCs w:val="24"/>
        </w:rPr>
      </w:pPr>
    </w:p>
    <w:p w:rsidR="00080502" w:rsidRDefault="00080502" w:rsidP="00080502">
      <w:pPr>
        <w:ind w:left="-1134" w:firstLine="567"/>
        <w:jc w:val="center"/>
        <w:rPr>
          <w:rFonts w:asciiTheme="majorHAnsi" w:eastAsia="Calibri" w:hAnsiTheme="majorHAnsi" w:cs="Times New Roman"/>
          <w:b/>
          <w:i/>
          <w:color w:val="000000"/>
          <w:sz w:val="24"/>
          <w:szCs w:val="24"/>
        </w:rPr>
      </w:pPr>
    </w:p>
    <w:p w:rsidR="00080502" w:rsidRDefault="00080502" w:rsidP="00080502">
      <w:pPr>
        <w:ind w:left="-1134" w:firstLine="567"/>
        <w:jc w:val="center"/>
        <w:rPr>
          <w:rFonts w:asciiTheme="majorHAnsi" w:eastAsia="Calibri" w:hAnsiTheme="majorHAnsi" w:cs="Times New Roman"/>
          <w:b/>
          <w:i/>
          <w:color w:val="000000"/>
          <w:sz w:val="24"/>
          <w:szCs w:val="24"/>
        </w:rPr>
      </w:pPr>
    </w:p>
    <w:p w:rsidR="00080502" w:rsidRPr="00AB552E" w:rsidRDefault="00080502" w:rsidP="00080502">
      <w:pPr>
        <w:ind w:left="-1134" w:firstLine="567"/>
        <w:jc w:val="center"/>
        <w:rPr>
          <w:rFonts w:asciiTheme="majorHAnsi" w:eastAsia="Calibri" w:hAnsiTheme="majorHAnsi" w:cs="Times New Roman"/>
          <w:b/>
          <w:i/>
          <w:color w:val="000000"/>
          <w:sz w:val="24"/>
          <w:szCs w:val="24"/>
        </w:rPr>
      </w:pPr>
    </w:p>
    <w:p w:rsidR="00080502" w:rsidRPr="00424A7E" w:rsidRDefault="00080502" w:rsidP="00080502">
      <w:pPr>
        <w:jc w:val="center"/>
        <w:rPr>
          <w:rFonts w:ascii="Book Antiqua" w:eastAsia="Calibri" w:hAnsi="Book Antiqua" w:cs="Times New Roman"/>
          <w:b/>
          <w:color w:val="000000"/>
          <w:sz w:val="52"/>
          <w:szCs w:val="52"/>
        </w:rPr>
      </w:pPr>
      <w:r w:rsidRPr="00424A7E">
        <w:rPr>
          <w:rFonts w:ascii="Book Antiqua" w:eastAsia="Calibri" w:hAnsi="Book Antiqua" w:cs="Times New Roman"/>
          <w:b/>
          <w:color w:val="000000"/>
          <w:sz w:val="52"/>
          <w:szCs w:val="52"/>
        </w:rPr>
        <w:t xml:space="preserve">ОСНОВНАЯ </w:t>
      </w:r>
    </w:p>
    <w:p w:rsidR="00080502" w:rsidRPr="00424A7E" w:rsidRDefault="00080502" w:rsidP="00080502">
      <w:pPr>
        <w:jc w:val="center"/>
        <w:rPr>
          <w:rFonts w:ascii="Book Antiqua" w:eastAsia="Calibri" w:hAnsi="Book Antiqua" w:cs="Times New Roman"/>
          <w:b/>
          <w:color w:val="000000"/>
          <w:sz w:val="52"/>
          <w:szCs w:val="52"/>
        </w:rPr>
      </w:pPr>
      <w:r w:rsidRPr="00424A7E">
        <w:rPr>
          <w:rFonts w:ascii="Book Antiqua" w:eastAsia="Calibri" w:hAnsi="Book Antiqua" w:cs="Times New Roman"/>
          <w:b/>
          <w:color w:val="000000"/>
          <w:sz w:val="52"/>
          <w:szCs w:val="52"/>
        </w:rPr>
        <w:t>ОБРАЗОВАТЕЛЬНАЯ ПРОГРАММА</w:t>
      </w:r>
    </w:p>
    <w:p w:rsidR="00080502" w:rsidRPr="00424A7E" w:rsidRDefault="00080502" w:rsidP="00080502">
      <w:pPr>
        <w:jc w:val="center"/>
        <w:rPr>
          <w:rFonts w:ascii="Book Antiqua" w:eastAsia="Calibri" w:hAnsi="Book Antiqua" w:cs="Times New Roman"/>
          <w:b/>
          <w:color w:val="000000"/>
          <w:sz w:val="52"/>
          <w:szCs w:val="52"/>
        </w:rPr>
      </w:pPr>
      <w:r>
        <w:rPr>
          <w:rFonts w:ascii="Book Antiqua" w:eastAsia="Calibri" w:hAnsi="Book Antiqua" w:cs="Times New Roman"/>
          <w:b/>
          <w:color w:val="000000"/>
          <w:sz w:val="52"/>
          <w:szCs w:val="52"/>
        </w:rPr>
        <w:t>М</w:t>
      </w:r>
      <w:r w:rsidR="008E2832">
        <w:rPr>
          <w:rFonts w:ascii="Book Antiqua" w:eastAsia="Calibri" w:hAnsi="Book Antiqua" w:cs="Times New Roman"/>
          <w:b/>
          <w:color w:val="000000"/>
          <w:sz w:val="52"/>
          <w:szCs w:val="52"/>
        </w:rPr>
        <w:t>Б</w:t>
      </w:r>
      <w:r>
        <w:rPr>
          <w:rFonts w:ascii="Book Antiqua" w:eastAsia="Calibri" w:hAnsi="Book Antiqua" w:cs="Times New Roman"/>
          <w:b/>
          <w:color w:val="000000"/>
          <w:sz w:val="52"/>
          <w:szCs w:val="52"/>
        </w:rPr>
        <w:t xml:space="preserve">ДОУ </w:t>
      </w:r>
      <w:r w:rsidR="00122EE8">
        <w:rPr>
          <w:rFonts w:ascii="Book Antiqua" w:eastAsia="Calibri" w:hAnsi="Book Antiqua" w:cs="Times New Roman"/>
          <w:b/>
          <w:color w:val="000000"/>
          <w:sz w:val="52"/>
          <w:szCs w:val="52"/>
        </w:rPr>
        <w:t>«</w:t>
      </w:r>
      <w:r w:rsidR="008E2832">
        <w:rPr>
          <w:rFonts w:ascii="Book Antiqua" w:eastAsia="Calibri" w:hAnsi="Book Antiqua" w:cs="Times New Roman"/>
          <w:b/>
          <w:color w:val="000000"/>
          <w:sz w:val="52"/>
          <w:szCs w:val="52"/>
        </w:rPr>
        <w:t>ЦРР-ДС №22</w:t>
      </w:r>
      <w:r>
        <w:rPr>
          <w:rFonts w:ascii="Book Antiqua" w:eastAsia="Calibri" w:hAnsi="Book Antiqua" w:cs="Times New Roman"/>
          <w:b/>
          <w:color w:val="000000"/>
          <w:sz w:val="52"/>
          <w:szCs w:val="52"/>
        </w:rPr>
        <w:t xml:space="preserve">» </w:t>
      </w:r>
    </w:p>
    <w:p w:rsidR="00080502" w:rsidRPr="00AB552E" w:rsidRDefault="00080502" w:rsidP="00080502">
      <w:pPr>
        <w:jc w:val="center"/>
        <w:rPr>
          <w:rFonts w:asciiTheme="majorHAnsi" w:eastAsia="Calibri" w:hAnsiTheme="majorHAnsi" w:cs="Times New Roman"/>
          <w:b/>
          <w:color w:val="000000"/>
          <w:sz w:val="72"/>
          <w:szCs w:val="72"/>
        </w:rPr>
      </w:pPr>
    </w:p>
    <w:p w:rsidR="00080502" w:rsidRPr="00AB552E" w:rsidRDefault="00080502" w:rsidP="00080502">
      <w:pPr>
        <w:jc w:val="center"/>
        <w:rPr>
          <w:rFonts w:asciiTheme="majorHAnsi" w:eastAsia="Calibri" w:hAnsiTheme="majorHAnsi" w:cs="Times New Roman"/>
          <w:b/>
          <w:color w:val="000000"/>
          <w:sz w:val="28"/>
          <w:szCs w:val="28"/>
        </w:rPr>
      </w:pPr>
    </w:p>
    <w:p w:rsidR="00080502" w:rsidRPr="00AB552E" w:rsidRDefault="00080502" w:rsidP="00080502">
      <w:pPr>
        <w:jc w:val="center"/>
        <w:rPr>
          <w:rFonts w:asciiTheme="majorHAnsi" w:eastAsia="Calibri" w:hAnsiTheme="majorHAnsi" w:cs="Times New Roman"/>
          <w:b/>
          <w:color w:val="000000"/>
          <w:sz w:val="28"/>
          <w:szCs w:val="28"/>
        </w:rPr>
      </w:pPr>
    </w:p>
    <w:p w:rsidR="00080502" w:rsidRDefault="00080502" w:rsidP="00080502">
      <w:pPr>
        <w:jc w:val="both"/>
        <w:rPr>
          <w:rFonts w:ascii="Times New Roman" w:hAnsi="Times New Roman" w:cs="Times New Roman"/>
          <w:b/>
          <w:sz w:val="28"/>
          <w:szCs w:val="28"/>
        </w:rPr>
      </w:pPr>
    </w:p>
    <w:p w:rsidR="00080502" w:rsidRDefault="00080502" w:rsidP="00080502">
      <w:pPr>
        <w:jc w:val="both"/>
        <w:rPr>
          <w:rFonts w:ascii="Times New Roman" w:hAnsi="Times New Roman" w:cs="Times New Roman"/>
          <w:b/>
          <w:sz w:val="28"/>
          <w:szCs w:val="28"/>
        </w:rPr>
      </w:pPr>
    </w:p>
    <w:p w:rsidR="00080502" w:rsidRDefault="00080502" w:rsidP="00080502">
      <w:pPr>
        <w:jc w:val="both"/>
        <w:rPr>
          <w:rFonts w:ascii="Times New Roman" w:hAnsi="Times New Roman" w:cs="Times New Roman"/>
          <w:b/>
          <w:sz w:val="28"/>
          <w:szCs w:val="28"/>
        </w:rPr>
      </w:pPr>
    </w:p>
    <w:p w:rsidR="00080502" w:rsidRDefault="00080502" w:rsidP="00080502">
      <w:pPr>
        <w:jc w:val="both"/>
        <w:rPr>
          <w:rFonts w:ascii="Times New Roman" w:hAnsi="Times New Roman" w:cs="Times New Roman"/>
          <w:b/>
          <w:sz w:val="28"/>
          <w:szCs w:val="28"/>
        </w:rPr>
      </w:pPr>
    </w:p>
    <w:p w:rsidR="00080502" w:rsidRDefault="00080502" w:rsidP="00080502">
      <w:pPr>
        <w:jc w:val="both"/>
        <w:rPr>
          <w:rFonts w:ascii="Times New Roman" w:hAnsi="Times New Roman" w:cs="Times New Roman"/>
          <w:b/>
          <w:sz w:val="28"/>
          <w:szCs w:val="28"/>
        </w:rPr>
      </w:pPr>
    </w:p>
    <w:p w:rsidR="00080502" w:rsidRDefault="008E2832" w:rsidP="00122EE8">
      <w:pPr>
        <w:jc w:val="center"/>
        <w:rPr>
          <w:rFonts w:ascii="Times New Roman" w:hAnsi="Times New Roman" w:cs="Times New Roman"/>
          <w:b/>
          <w:sz w:val="28"/>
          <w:szCs w:val="28"/>
        </w:rPr>
      </w:pPr>
      <w:r>
        <w:rPr>
          <w:rFonts w:ascii="Times New Roman" w:hAnsi="Times New Roman" w:cs="Times New Roman"/>
          <w:b/>
          <w:sz w:val="28"/>
          <w:szCs w:val="28"/>
        </w:rPr>
        <w:t>Махачкала-</w:t>
      </w:r>
      <w:r w:rsidR="00122EE8">
        <w:rPr>
          <w:rFonts w:ascii="Times New Roman" w:hAnsi="Times New Roman" w:cs="Times New Roman"/>
          <w:b/>
          <w:sz w:val="28"/>
          <w:szCs w:val="28"/>
        </w:rPr>
        <w:t>2018</w:t>
      </w:r>
    </w:p>
    <w:p w:rsidR="008E2832" w:rsidRDefault="008E2832" w:rsidP="00080502">
      <w:pPr>
        <w:jc w:val="center"/>
        <w:rPr>
          <w:rFonts w:ascii="Times New Roman" w:eastAsia="Calibri" w:hAnsi="Times New Roman" w:cs="Times New Roman"/>
          <w:b/>
          <w:color w:val="000000"/>
          <w:sz w:val="32"/>
          <w:szCs w:val="32"/>
        </w:rPr>
      </w:pPr>
    </w:p>
    <w:p w:rsidR="00080502" w:rsidRPr="00B86366" w:rsidRDefault="00080502" w:rsidP="00080502">
      <w:pPr>
        <w:jc w:val="center"/>
        <w:rPr>
          <w:rFonts w:ascii="Times New Roman" w:eastAsia="Calibri" w:hAnsi="Times New Roman" w:cs="Times New Roman"/>
          <w:b/>
          <w:color w:val="000000"/>
          <w:sz w:val="32"/>
          <w:szCs w:val="32"/>
        </w:rPr>
      </w:pPr>
      <w:r w:rsidRPr="00B86366">
        <w:rPr>
          <w:rFonts w:ascii="Times New Roman" w:eastAsia="Calibri" w:hAnsi="Times New Roman" w:cs="Times New Roman"/>
          <w:b/>
          <w:color w:val="000000"/>
          <w:sz w:val="32"/>
          <w:szCs w:val="32"/>
        </w:rPr>
        <w:t>Структура программы</w:t>
      </w:r>
    </w:p>
    <w:p w:rsidR="00080502" w:rsidRPr="00B86366" w:rsidRDefault="00080502" w:rsidP="00080502">
      <w:pPr>
        <w:rPr>
          <w:rFonts w:ascii="Times New Roman" w:eastAsia="Calibri" w:hAnsi="Times New Roman" w:cs="Times New Roman"/>
          <w:b/>
          <w:color w:val="000000"/>
          <w:spacing w:val="-12"/>
          <w:sz w:val="28"/>
          <w:szCs w:val="28"/>
        </w:rPr>
      </w:pPr>
      <w:r w:rsidRPr="00B86366">
        <w:rPr>
          <w:rFonts w:ascii="Times New Roman" w:eastAsia="Calibri" w:hAnsi="Times New Roman" w:cs="Times New Roman"/>
          <w:b/>
          <w:color w:val="000000"/>
          <w:spacing w:val="-12"/>
          <w:sz w:val="28"/>
          <w:szCs w:val="28"/>
        </w:rPr>
        <w:t xml:space="preserve">             </w:t>
      </w:r>
      <w:proofErr w:type="gramStart"/>
      <w:r w:rsidRPr="00B86366">
        <w:rPr>
          <w:rFonts w:ascii="Times New Roman" w:eastAsia="Calibri" w:hAnsi="Times New Roman" w:cs="Times New Roman"/>
          <w:b/>
          <w:color w:val="000000"/>
          <w:spacing w:val="-12"/>
          <w:sz w:val="28"/>
          <w:szCs w:val="28"/>
          <w:lang w:val="en-US"/>
        </w:rPr>
        <w:t>I</w:t>
      </w:r>
      <w:r w:rsidRPr="00B86366">
        <w:rPr>
          <w:rFonts w:ascii="Times New Roman" w:eastAsia="Calibri" w:hAnsi="Times New Roman" w:cs="Times New Roman"/>
          <w:b/>
          <w:color w:val="000000"/>
          <w:spacing w:val="-12"/>
          <w:sz w:val="28"/>
          <w:szCs w:val="28"/>
        </w:rPr>
        <w:t xml:space="preserve">  Целевой</w:t>
      </w:r>
      <w:proofErr w:type="gramEnd"/>
      <w:r w:rsidRPr="00B86366">
        <w:rPr>
          <w:rFonts w:ascii="Times New Roman" w:eastAsia="Calibri" w:hAnsi="Times New Roman" w:cs="Times New Roman"/>
          <w:b/>
          <w:color w:val="000000"/>
          <w:spacing w:val="-12"/>
          <w:sz w:val="28"/>
          <w:szCs w:val="28"/>
        </w:rPr>
        <w:t xml:space="preserve"> раздел </w:t>
      </w:r>
    </w:p>
    <w:p w:rsidR="00080502" w:rsidRPr="00B23FB8" w:rsidRDefault="00080502" w:rsidP="00080502">
      <w:pPr>
        <w:pStyle w:val="a3"/>
        <w:widowControl w:val="0"/>
        <w:numPr>
          <w:ilvl w:val="1"/>
          <w:numId w:val="8"/>
        </w:numPr>
        <w:suppressAutoHyphens/>
        <w:spacing w:after="0" w:line="240" w:lineRule="auto"/>
        <w:ind w:left="1276" w:hanging="567"/>
        <w:contextualSpacing w:val="0"/>
        <w:rPr>
          <w:rFonts w:ascii="Times New Roman" w:hAnsi="Times New Roman" w:cs="Times New Roman"/>
          <w:color w:val="000000"/>
          <w:spacing w:val="-12"/>
          <w:sz w:val="28"/>
          <w:szCs w:val="28"/>
        </w:rPr>
      </w:pPr>
      <w:r w:rsidRPr="00B23FB8">
        <w:rPr>
          <w:rFonts w:ascii="Times New Roman" w:hAnsi="Times New Roman" w:cs="Times New Roman"/>
          <w:color w:val="000000"/>
          <w:spacing w:val="-12"/>
          <w:sz w:val="28"/>
          <w:szCs w:val="28"/>
        </w:rPr>
        <w:t>Пояснительная записка.</w:t>
      </w:r>
    </w:p>
    <w:p w:rsidR="00080502" w:rsidRPr="00B86366" w:rsidRDefault="00080502" w:rsidP="00080502">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1.1.1. </w:t>
      </w:r>
      <w:r w:rsidRPr="00B86366">
        <w:rPr>
          <w:rFonts w:ascii="Times New Roman" w:eastAsia="Calibri" w:hAnsi="Times New Roman" w:cs="Times New Roman"/>
          <w:color w:val="000000"/>
          <w:sz w:val="28"/>
          <w:szCs w:val="28"/>
        </w:rPr>
        <w:t>Цели и задачи реализации Программы</w:t>
      </w:r>
    </w:p>
    <w:p w:rsidR="00080502" w:rsidRDefault="00080502" w:rsidP="00080502">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1.1.2. </w:t>
      </w:r>
      <w:r w:rsidRPr="00B86366">
        <w:rPr>
          <w:rFonts w:ascii="Times New Roman" w:eastAsia="Calibri" w:hAnsi="Times New Roman" w:cs="Times New Roman"/>
          <w:color w:val="000000"/>
          <w:sz w:val="28"/>
          <w:szCs w:val="28"/>
        </w:rPr>
        <w:t>Принципы и подходы к формированию Программы</w:t>
      </w:r>
    </w:p>
    <w:p w:rsidR="00080502" w:rsidRDefault="00080502" w:rsidP="00080502">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hAnsi="Times New Roman"/>
          <w:sz w:val="28"/>
          <w:szCs w:val="28"/>
        </w:rPr>
        <w:t xml:space="preserve">1.1.3. </w:t>
      </w:r>
      <w:r w:rsidRPr="00D3237A">
        <w:rPr>
          <w:rFonts w:ascii="Times New Roman" w:hAnsi="Times New Roman"/>
          <w:sz w:val="28"/>
          <w:szCs w:val="28"/>
        </w:rPr>
        <w:t>Значимые для разработки и реализации Программы характеристики</w:t>
      </w:r>
    </w:p>
    <w:p w:rsidR="00080502" w:rsidRDefault="00080502" w:rsidP="00080502">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Pr="00B86366">
        <w:rPr>
          <w:rFonts w:ascii="Times New Roman" w:eastAsia="Calibri" w:hAnsi="Times New Roman" w:cs="Times New Roman"/>
          <w:color w:val="000000"/>
          <w:sz w:val="28"/>
          <w:szCs w:val="28"/>
        </w:rPr>
        <w:t>Планируемые результаты освоения программы</w:t>
      </w:r>
    </w:p>
    <w:p w:rsidR="00080502" w:rsidRPr="00D077D5" w:rsidRDefault="00080502" w:rsidP="00080502">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w:t>
      </w:r>
      <w:r w:rsidRPr="00D077D5">
        <w:rPr>
          <w:rFonts w:ascii="Times New Roman" w:eastAsia="Calibri" w:hAnsi="Times New Roman" w:cs="Times New Roman"/>
          <w:b/>
          <w:color w:val="000000"/>
          <w:sz w:val="28"/>
          <w:szCs w:val="28"/>
        </w:rPr>
        <w:t xml:space="preserve"> </w:t>
      </w:r>
      <w:r w:rsidRPr="00D077D5">
        <w:rPr>
          <w:rFonts w:ascii="Times New Roman" w:eastAsia="Calibri" w:hAnsi="Times New Roman" w:cs="Times New Roman"/>
          <w:color w:val="000000"/>
          <w:sz w:val="28"/>
          <w:szCs w:val="28"/>
        </w:rPr>
        <w:t>Педагогическая диагностика (оценка индивидуального развития детей)</w:t>
      </w:r>
    </w:p>
    <w:p w:rsidR="00080502" w:rsidRPr="00B86366" w:rsidRDefault="00080502" w:rsidP="00080502">
      <w:pPr>
        <w:widowControl w:val="0"/>
        <w:suppressAutoHyphens/>
        <w:spacing w:after="24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w:t>
      </w:r>
      <w:r w:rsidRPr="00446C12">
        <w:rPr>
          <w:rFonts w:ascii="Times New Roman" w:eastAsia="Calibri" w:hAnsi="Times New Roman" w:cs="Times New Roman"/>
          <w:b/>
          <w:color w:val="000000"/>
          <w:sz w:val="28"/>
          <w:szCs w:val="28"/>
        </w:rPr>
        <w:t xml:space="preserve"> </w:t>
      </w:r>
      <w:r w:rsidRPr="00446C12">
        <w:rPr>
          <w:rFonts w:ascii="Times New Roman" w:eastAsia="Calibri" w:hAnsi="Times New Roman" w:cs="Times New Roman"/>
          <w:color w:val="000000"/>
          <w:sz w:val="28"/>
          <w:szCs w:val="28"/>
        </w:rPr>
        <w:t>Часть, формируемая участниками образовательных отношений</w:t>
      </w:r>
    </w:p>
    <w:p w:rsidR="00080502" w:rsidRPr="00B86366" w:rsidRDefault="00080502" w:rsidP="00080502">
      <w:pPr>
        <w:widowControl w:val="0"/>
        <w:suppressAutoHyphens/>
        <w:spacing w:after="120" w:line="240" w:lineRule="auto"/>
        <w:rPr>
          <w:rFonts w:ascii="Times New Roman" w:eastAsia="Calibri" w:hAnsi="Times New Roman" w:cs="Times New Roman"/>
          <w:b/>
          <w:color w:val="000000"/>
          <w:spacing w:val="-12"/>
          <w:sz w:val="28"/>
          <w:szCs w:val="28"/>
        </w:rPr>
      </w:pPr>
      <w:r w:rsidRPr="00B23FB8">
        <w:rPr>
          <w:rFonts w:ascii="Times New Roman" w:eastAsia="Calibri" w:hAnsi="Times New Roman" w:cs="Times New Roman"/>
          <w:b/>
          <w:color w:val="000000"/>
          <w:spacing w:val="-12"/>
          <w:sz w:val="28"/>
          <w:szCs w:val="28"/>
        </w:rPr>
        <w:t xml:space="preserve">           </w:t>
      </w:r>
      <w:proofErr w:type="gramStart"/>
      <w:r w:rsidRPr="00B86366">
        <w:rPr>
          <w:rFonts w:ascii="Times New Roman" w:eastAsia="Calibri" w:hAnsi="Times New Roman" w:cs="Times New Roman"/>
          <w:b/>
          <w:color w:val="000000"/>
          <w:spacing w:val="-12"/>
          <w:sz w:val="28"/>
          <w:szCs w:val="28"/>
          <w:lang w:val="en-US"/>
        </w:rPr>
        <w:t>II</w:t>
      </w:r>
      <w:r w:rsidRPr="00B86366">
        <w:rPr>
          <w:rFonts w:ascii="Times New Roman" w:eastAsia="Calibri" w:hAnsi="Times New Roman" w:cs="Times New Roman"/>
          <w:b/>
          <w:color w:val="000000"/>
          <w:spacing w:val="-12"/>
          <w:sz w:val="28"/>
          <w:szCs w:val="28"/>
        </w:rPr>
        <w:t xml:space="preserve">  Содержательный</w:t>
      </w:r>
      <w:proofErr w:type="gramEnd"/>
      <w:r w:rsidRPr="00B86366">
        <w:rPr>
          <w:rFonts w:ascii="Times New Roman" w:eastAsia="Calibri" w:hAnsi="Times New Roman" w:cs="Times New Roman"/>
          <w:b/>
          <w:color w:val="000000"/>
          <w:spacing w:val="-12"/>
          <w:sz w:val="28"/>
          <w:szCs w:val="28"/>
        </w:rPr>
        <w:t xml:space="preserve">  раздел </w:t>
      </w:r>
    </w:p>
    <w:p w:rsidR="00080502" w:rsidRPr="00B86366" w:rsidRDefault="00080502" w:rsidP="00080502">
      <w:pPr>
        <w:spacing w:after="120" w:line="240" w:lineRule="auto"/>
        <w:ind w:left="709"/>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2.1.</w:t>
      </w:r>
      <w:r w:rsidRPr="00B86366">
        <w:rPr>
          <w:rFonts w:ascii="Times New Roman" w:eastAsia="Calibri" w:hAnsi="Times New Roman" w:cs="Times New Roman"/>
          <w:color w:val="000000"/>
          <w:sz w:val="28"/>
          <w:szCs w:val="28"/>
        </w:rPr>
        <w:t>Описание образовательной деятельности в соответствии с направлениями развития ребенка</w:t>
      </w:r>
    </w:p>
    <w:p w:rsidR="00080502" w:rsidRPr="00BB4990" w:rsidRDefault="00080502" w:rsidP="00080502">
      <w:pPr>
        <w:widowControl w:val="0"/>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Pr>
          <w:rFonts w:ascii="Times New Roman" w:eastAsia="Calibri" w:hAnsi="Times New Roman" w:cs="Times New Roman"/>
          <w:color w:val="000000"/>
          <w:kern w:val="1"/>
          <w:sz w:val="28"/>
          <w:szCs w:val="28"/>
          <w:lang w:eastAsia="hi-IN" w:bidi="hi-IN"/>
        </w:rPr>
        <w:t xml:space="preserve">2.1.1 </w:t>
      </w:r>
      <w:r w:rsidRPr="00BB4990">
        <w:rPr>
          <w:rFonts w:ascii="Times New Roman" w:eastAsia="Calibri" w:hAnsi="Times New Roman" w:cs="Times New Roman"/>
          <w:color w:val="000000"/>
          <w:kern w:val="1"/>
          <w:sz w:val="28"/>
          <w:szCs w:val="28"/>
          <w:lang w:eastAsia="hi-IN" w:bidi="hi-IN"/>
        </w:rPr>
        <w:t>Образовательная область «Социально-коммуникативное развитие»</w:t>
      </w:r>
    </w:p>
    <w:p w:rsidR="00080502" w:rsidRPr="00BB4990" w:rsidRDefault="00080502" w:rsidP="00080502">
      <w:pPr>
        <w:widowControl w:val="0"/>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Pr>
          <w:rFonts w:ascii="Times New Roman" w:eastAsia="Calibri" w:hAnsi="Times New Roman" w:cs="Times New Roman"/>
          <w:color w:val="000000"/>
          <w:kern w:val="1"/>
          <w:sz w:val="28"/>
          <w:szCs w:val="28"/>
          <w:lang w:eastAsia="hi-IN" w:bidi="hi-IN"/>
        </w:rPr>
        <w:t xml:space="preserve">2.1.2 </w:t>
      </w:r>
      <w:r w:rsidRPr="00BB4990">
        <w:rPr>
          <w:rFonts w:ascii="Times New Roman" w:eastAsia="Calibri" w:hAnsi="Times New Roman" w:cs="Times New Roman"/>
          <w:color w:val="000000"/>
          <w:kern w:val="1"/>
          <w:sz w:val="28"/>
          <w:szCs w:val="28"/>
          <w:lang w:eastAsia="hi-IN" w:bidi="hi-IN"/>
        </w:rPr>
        <w:t>Образовательная область «Познавательное развитие»</w:t>
      </w:r>
    </w:p>
    <w:p w:rsidR="00080502" w:rsidRPr="00A078E3" w:rsidRDefault="00080502" w:rsidP="00080502">
      <w:pPr>
        <w:pStyle w:val="a3"/>
        <w:widowControl w:val="0"/>
        <w:numPr>
          <w:ilvl w:val="2"/>
          <w:numId w:val="10"/>
        </w:numPr>
        <w:suppressAutoHyphens/>
        <w:spacing w:after="0" w:line="240" w:lineRule="auto"/>
        <w:contextualSpacing w:val="0"/>
        <w:rPr>
          <w:rFonts w:ascii="Times New Roman" w:hAnsi="Times New Roman" w:cs="Times New Roman"/>
          <w:color w:val="000000"/>
          <w:sz w:val="28"/>
          <w:szCs w:val="28"/>
        </w:rPr>
      </w:pPr>
      <w:r w:rsidRPr="00A078E3">
        <w:rPr>
          <w:rFonts w:ascii="Times New Roman" w:hAnsi="Times New Roman" w:cs="Times New Roman"/>
          <w:color w:val="000000"/>
          <w:sz w:val="28"/>
          <w:szCs w:val="28"/>
        </w:rPr>
        <w:t>Образовательная область «Развитие речи»</w:t>
      </w:r>
    </w:p>
    <w:p w:rsidR="00080502" w:rsidRPr="00A078E3" w:rsidRDefault="00080502" w:rsidP="00080502">
      <w:pPr>
        <w:spacing w:after="0" w:line="240" w:lineRule="auto"/>
        <w:ind w:left="709"/>
        <w:rPr>
          <w:rFonts w:ascii="Times New Roman" w:hAnsi="Times New Roman" w:cs="Times New Roman"/>
          <w:color w:val="000000"/>
          <w:sz w:val="28"/>
          <w:szCs w:val="28"/>
        </w:rPr>
      </w:pPr>
      <w:r>
        <w:rPr>
          <w:rFonts w:ascii="Times New Roman" w:hAnsi="Times New Roman" w:cs="Times New Roman"/>
          <w:color w:val="000000"/>
          <w:sz w:val="28"/>
          <w:szCs w:val="28"/>
        </w:rPr>
        <w:t xml:space="preserve">2.1.4 </w:t>
      </w:r>
      <w:r w:rsidRPr="00A078E3">
        <w:rPr>
          <w:rFonts w:ascii="Times New Roman" w:hAnsi="Times New Roman" w:cs="Times New Roman"/>
          <w:color w:val="000000"/>
          <w:sz w:val="28"/>
          <w:szCs w:val="28"/>
        </w:rPr>
        <w:t xml:space="preserve">Образовательная область «Художественно-эстетическое </w:t>
      </w:r>
      <w:r>
        <w:rPr>
          <w:rFonts w:ascii="Times New Roman" w:hAnsi="Times New Roman" w:cs="Times New Roman"/>
          <w:color w:val="000000"/>
          <w:sz w:val="28"/>
          <w:szCs w:val="28"/>
        </w:rPr>
        <w:t xml:space="preserve">      </w:t>
      </w:r>
      <w:r w:rsidRPr="00A078E3">
        <w:rPr>
          <w:rFonts w:ascii="Times New Roman" w:hAnsi="Times New Roman" w:cs="Times New Roman"/>
          <w:color w:val="000000"/>
          <w:sz w:val="28"/>
          <w:szCs w:val="28"/>
        </w:rPr>
        <w:t>развитие»</w:t>
      </w:r>
    </w:p>
    <w:p w:rsidR="00080502" w:rsidRPr="00BB4990" w:rsidRDefault="00080502" w:rsidP="00080502">
      <w:pPr>
        <w:widowControl w:val="0"/>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Pr>
          <w:rFonts w:ascii="Times New Roman" w:eastAsia="Calibri" w:hAnsi="Times New Roman" w:cs="Times New Roman"/>
          <w:color w:val="000000"/>
          <w:kern w:val="1"/>
          <w:sz w:val="28"/>
          <w:szCs w:val="28"/>
          <w:lang w:eastAsia="hi-IN" w:bidi="hi-IN"/>
        </w:rPr>
        <w:t xml:space="preserve">2.1.5. </w:t>
      </w:r>
      <w:r w:rsidRPr="00BB4990">
        <w:rPr>
          <w:rFonts w:ascii="Times New Roman" w:eastAsia="Calibri" w:hAnsi="Times New Roman" w:cs="Times New Roman"/>
          <w:color w:val="000000"/>
          <w:kern w:val="1"/>
          <w:sz w:val="28"/>
          <w:szCs w:val="28"/>
          <w:lang w:eastAsia="hi-IN" w:bidi="hi-IN"/>
        </w:rPr>
        <w:t>Образовательная область «Физическое развитие»</w:t>
      </w:r>
    </w:p>
    <w:p w:rsidR="00080502" w:rsidRDefault="00080502" w:rsidP="00080502">
      <w:pPr>
        <w:widowControl w:val="0"/>
        <w:suppressAutoHyphens/>
        <w:spacing w:after="0" w:line="240" w:lineRule="auto"/>
        <w:ind w:left="1276" w:hanging="567"/>
        <w:rPr>
          <w:rFonts w:ascii="Times New Roman" w:eastAsia="Calibri" w:hAnsi="Times New Roman" w:cs="Times New Roman"/>
          <w:bCs/>
          <w:color w:val="000000"/>
          <w:spacing w:val="-15"/>
          <w:kern w:val="1"/>
          <w:sz w:val="28"/>
          <w:szCs w:val="28"/>
          <w:lang w:eastAsia="hi-IN" w:bidi="hi-IN"/>
        </w:rPr>
      </w:pPr>
      <w:r>
        <w:rPr>
          <w:rFonts w:ascii="Times New Roman" w:eastAsia="Calibri" w:hAnsi="Times New Roman" w:cs="Times New Roman"/>
          <w:bCs/>
          <w:color w:val="000000"/>
          <w:spacing w:val="-15"/>
          <w:kern w:val="1"/>
          <w:sz w:val="28"/>
          <w:szCs w:val="28"/>
          <w:lang w:eastAsia="hi-IN" w:bidi="hi-IN"/>
        </w:rPr>
        <w:t xml:space="preserve">2.2.  </w:t>
      </w:r>
      <w:r w:rsidRPr="00160C39">
        <w:rPr>
          <w:rFonts w:ascii="Times New Roman" w:eastAsia="Calibri" w:hAnsi="Times New Roman" w:cs="Times New Roman"/>
          <w:bCs/>
          <w:color w:val="000000"/>
          <w:spacing w:val="-15"/>
          <w:kern w:val="1"/>
          <w:sz w:val="28"/>
          <w:szCs w:val="28"/>
          <w:lang w:eastAsia="hi-IN" w:bidi="hi-IN"/>
        </w:rPr>
        <w:t>Часть, формируемая участниками образовательных отношений</w:t>
      </w:r>
    </w:p>
    <w:p w:rsidR="00080502" w:rsidRPr="00160C39" w:rsidRDefault="00080502" w:rsidP="003F731A">
      <w:pPr>
        <w:spacing w:after="0" w:line="240" w:lineRule="auto"/>
        <w:ind w:left="1276" w:hanging="567"/>
        <w:jc w:val="both"/>
        <w:rPr>
          <w:rFonts w:ascii="Times New Roman" w:hAnsi="Times New Roman" w:cs="Times New Roman"/>
          <w:sz w:val="28"/>
          <w:szCs w:val="28"/>
        </w:rPr>
      </w:pPr>
      <w:r>
        <w:rPr>
          <w:rFonts w:ascii="Times New Roman" w:hAnsi="Times New Roman" w:cs="Times New Roman"/>
          <w:sz w:val="28"/>
          <w:szCs w:val="28"/>
        </w:rPr>
        <w:t>2.3.</w:t>
      </w:r>
      <w:r w:rsidRPr="00160C39">
        <w:rPr>
          <w:rFonts w:ascii="Times New Roman" w:hAnsi="Times New Roman" w:cs="Times New Roman"/>
          <w:sz w:val="28"/>
          <w:szCs w:val="28"/>
        </w:rPr>
        <w:t xml:space="preserve">Описание вариативных форм, способов, методов и средств </w:t>
      </w:r>
      <w:r>
        <w:rPr>
          <w:rFonts w:ascii="Times New Roman" w:hAnsi="Times New Roman" w:cs="Times New Roman"/>
          <w:sz w:val="28"/>
          <w:szCs w:val="28"/>
        </w:rPr>
        <w:t xml:space="preserve"> </w:t>
      </w:r>
      <w:r w:rsidRPr="00160C39">
        <w:rPr>
          <w:rFonts w:ascii="Times New Roman" w:hAnsi="Times New Roman" w:cs="Times New Roman"/>
          <w:sz w:val="28"/>
          <w:szCs w:val="28"/>
        </w:rPr>
        <w:t xml:space="preserve">реализации Программы </w:t>
      </w:r>
    </w:p>
    <w:p w:rsidR="00080502" w:rsidRDefault="00080502" w:rsidP="003F731A">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 xml:space="preserve">2.4. </w:t>
      </w:r>
      <w:r w:rsidRPr="00B262DB">
        <w:rPr>
          <w:rFonts w:ascii="Times New Roman" w:hAnsi="Times New Roman" w:cs="Times New Roman"/>
          <w:sz w:val="28"/>
          <w:szCs w:val="28"/>
        </w:rPr>
        <w:t>Способы и направления поддержки детской инициативы</w:t>
      </w:r>
    </w:p>
    <w:p w:rsidR="00080502" w:rsidRDefault="00080502" w:rsidP="00080502">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 xml:space="preserve">2.5. </w:t>
      </w:r>
      <w:r w:rsidRPr="002E7CC4">
        <w:rPr>
          <w:rFonts w:ascii="Times New Roman" w:hAnsi="Times New Roman" w:cs="Times New Roman"/>
          <w:sz w:val="28"/>
          <w:szCs w:val="28"/>
        </w:rPr>
        <w:t>Особенности взаимодействия педагогического коллектива с семьями воспитанников</w:t>
      </w:r>
    </w:p>
    <w:p w:rsidR="00080502" w:rsidRPr="00A616FE" w:rsidRDefault="00080502" w:rsidP="00080502">
      <w:pPr>
        <w:spacing w:after="120" w:line="240" w:lineRule="auto"/>
        <w:ind w:left="1276" w:hanging="567"/>
        <w:rPr>
          <w:rFonts w:ascii="Times New Roman" w:hAnsi="Times New Roman"/>
          <w:sz w:val="28"/>
          <w:szCs w:val="28"/>
        </w:rPr>
      </w:pPr>
      <w:r>
        <w:rPr>
          <w:rFonts w:ascii="Times New Roman" w:hAnsi="Times New Roman" w:cs="Times New Roman"/>
          <w:color w:val="000000" w:themeColor="text1"/>
          <w:sz w:val="28"/>
          <w:szCs w:val="28"/>
        </w:rPr>
        <w:t>2.6.</w:t>
      </w:r>
      <w:r w:rsidRPr="00C3491C">
        <w:rPr>
          <w:rFonts w:ascii="Times New Roman" w:hAnsi="Times New Roman"/>
          <w:b/>
          <w:sz w:val="28"/>
          <w:szCs w:val="28"/>
        </w:rPr>
        <w:t xml:space="preserve"> </w:t>
      </w:r>
      <w:r w:rsidRPr="00BB4990">
        <w:rPr>
          <w:rFonts w:ascii="Times New Roman" w:eastAsia="Calibri" w:hAnsi="Times New Roman" w:cs="Times New Roman"/>
          <w:bCs/>
          <w:color w:val="000000"/>
          <w:spacing w:val="-15"/>
          <w:kern w:val="1"/>
          <w:sz w:val="28"/>
          <w:szCs w:val="28"/>
          <w:lang w:eastAsia="hi-IN" w:bidi="hi-IN"/>
        </w:rPr>
        <w:t>Содержание коррекционной работы</w:t>
      </w:r>
    </w:p>
    <w:p w:rsidR="00080502" w:rsidRPr="00B86366" w:rsidRDefault="00080502" w:rsidP="00080502">
      <w:pPr>
        <w:widowControl w:val="0"/>
        <w:suppressAutoHyphens/>
        <w:spacing w:after="120" w:line="240" w:lineRule="auto"/>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b/>
          <w:color w:val="000000"/>
          <w:sz w:val="28"/>
          <w:szCs w:val="28"/>
          <w:lang w:val="en-US"/>
        </w:rPr>
        <w:t>III</w:t>
      </w:r>
      <w:r w:rsidRPr="00B86366">
        <w:rPr>
          <w:rFonts w:ascii="Times New Roman" w:eastAsia="Calibri" w:hAnsi="Times New Roman" w:cs="Times New Roman"/>
          <w:b/>
          <w:color w:val="000000"/>
          <w:sz w:val="28"/>
          <w:szCs w:val="28"/>
        </w:rPr>
        <w:t xml:space="preserve"> Организационный раздел</w:t>
      </w:r>
    </w:p>
    <w:p w:rsidR="00080502" w:rsidRPr="00B86366" w:rsidRDefault="00080502" w:rsidP="00080502">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Материально-техническое обеспечение программы</w:t>
      </w:r>
    </w:p>
    <w:p w:rsidR="00080502" w:rsidRPr="00B86366" w:rsidRDefault="00080502" w:rsidP="00080502">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Обеспечение методическими рекомендациями и средствами обучения и воспитания</w:t>
      </w:r>
    </w:p>
    <w:p w:rsidR="00080502" w:rsidRPr="00B86366" w:rsidRDefault="00080502" w:rsidP="00080502">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Организация режима пребывания детей в образовательном учреждении</w:t>
      </w:r>
    </w:p>
    <w:p w:rsidR="00080502" w:rsidRPr="00B86366" w:rsidRDefault="00080502" w:rsidP="00080502">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Особенности организации развивающей предметно-пространственной среды</w:t>
      </w:r>
    </w:p>
    <w:p w:rsidR="00080502" w:rsidRPr="00D13D2D" w:rsidRDefault="00080502" w:rsidP="00080502">
      <w:pPr>
        <w:pStyle w:val="a3"/>
        <w:widowControl w:val="0"/>
        <w:numPr>
          <w:ilvl w:val="1"/>
          <w:numId w:val="9"/>
        </w:numPr>
        <w:tabs>
          <w:tab w:val="left" w:pos="1276"/>
        </w:tabs>
        <w:suppressAutoHyphens/>
        <w:spacing w:after="120"/>
        <w:ind w:left="1560" w:hanging="851"/>
        <w:contextualSpacing w:val="0"/>
        <w:rPr>
          <w:rFonts w:ascii="Times New Roman" w:hAnsi="Times New Roman" w:cs="Times New Roman"/>
          <w:color w:val="000000"/>
          <w:sz w:val="28"/>
          <w:szCs w:val="28"/>
        </w:rPr>
      </w:pPr>
      <w:r w:rsidRPr="00D13D2D">
        <w:rPr>
          <w:rFonts w:ascii="Times New Roman" w:hAnsi="Times New Roman"/>
          <w:sz w:val="28"/>
          <w:szCs w:val="28"/>
        </w:rPr>
        <w:t>Кадровые условия реализации программы</w:t>
      </w:r>
    </w:p>
    <w:p w:rsidR="00080502" w:rsidRPr="00BB0CE4" w:rsidRDefault="00080502" w:rsidP="00080502">
      <w:pPr>
        <w:pStyle w:val="a3"/>
        <w:spacing w:after="120" w:line="312" w:lineRule="atLeast"/>
        <w:ind w:left="45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lang w:val="en-US" w:eastAsia="ru-RU"/>
        </w:rPr>
        <w:t>IV</w:t>
      </w:r>
      <w:r w:rsidRPr="00BB0CE4">
        <w:rPr>
          <w:rFonts w:ascii="Times New Roman" w:eastAsia="Times New Roman" w:hAnsi="Times New Roman" w:cs="Times New Roman"/>
          <w:b/>
          <w:bCs/>
          <w:color w:val="000000"/>
          <w:sz w:val="28"/>
          <w:lang w:eastAsia="ru-RU"/>
        </w:rPr>
        <w:t xml:space="preserve"> Дополнительный раздел</w:t>
      </w:r>
    </w:p>
    <w:p w:rsidR="00080502" w:rsidRDefault="00080502"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8A6B7C">
        <w:rPr>
          <w:rFonts w:ascii="Times New Roman" w:eastAsia="Times New Roman" w:hAnsi="Times New Roman" w:cs="Times New Roman"/>
          <w:color w:val="000000"/>
          <w:sz w:val="28"/>
          <w:szCs w:val="28"/>
          <w:bdr w:val="none" w:sz="0" w:space="0" w:color="auto" w:frame="1"/>
          <w:lang w:eastAsia="ru-RU"/>
        </w:rPr>
        <w:t>4. Краткая презентация программы</w:t>
      </w:r>
    </w:p>
    <w:p w:rsidR="00080502" w:rsidRDefault="00080502"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8E2832" w:rsidRDefault="008E2832"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8E2832" w:rsidRDefault="008E2832"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8E2832" w:rsidRDefault="008E2832"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8E2832" w:rsidRDefault="008E2832"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8C3674" w:rsidRDefault="008C3674" w:rsidP="00080502">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080502" w:rsidRPr="00D077D5" w:rsidRDefault="00080502" w:rsidP="00080502">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080502" w:rsidRPr="00B86366" w:rsidRDefault="00080502" w:rsidP="00080502">
      <w:pPr>
        <w:widowControl w:val="0"/>
        <w:numPr>
          <w:ilvl w:val="0"/>
          <w:numId w:val="11"/>
        </w:numPr>
        <w:suppressAutoHyphens/>
        <w:autoSpaceDE w:val="0"/>
        <w:spacing w:after="120" w:line="240" w:lineRule="auto"/>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lastRenderedPageBreak/>
        <w:t>ЦЕЛЕВОЙ РАЗДЕЛ ОБРАЗОВАТЕЛЬНОЙ ПРОГРАММЫ.</w:t>
      </w:r>
    </w:p>
    <w:p w:rsidR="00080502" w:rsidRPr="00D077D5" w:rsidRDefault="00080502" w:rsidP="00080502">
      <w:pPr>
        <w:pStyle w:val="a3"/>
        <w:widowControl w:val="0"/>
        <w:numPr>
          <w:ilvl w:val="1"/>
          <w:numId w:val="17"/>
        </w:numPr>
        <w:suppressAutoHyphens/>
        <w:autoSpaceDE w:val="0"/>
        <w:spacing w:after="120" w:line="240" w:lineRule="auto"/>
        <w:contextualSpacing w:val="0"/>
        <w:rPr>
          <w:rFonts w:ascii="Times New Roman" w:hAnsi="Times New Roman" w:cs="Times New Roman"/>
          <w:b/>
          <w:color w:val="000000"/>
          <w:sz w:val="32"/>
          <w:szCs w:val="32"/>
        </w:rPr>
      </w:pPr>
      <w:r w:rsidRPr="002D0BE9">
        <w:rPr>
          <w:rFonts w:ascii="Times New Roman" w:hAnsi="Times New Roman" w:cs="Times New Roman"/>
          <w:b/>
          <w:color w:val="000000"/>
          <w:sz w:val="32"/>
          <w:szCs w:val="32"/>
        </w:rPr>
        <w:t>Пояснительная записка.</w:t>
      </w:r>
    </w:p>
    <w:p w:rsidR="00080502" w:rsidRDefault="00080502" w:rsidP="008E2832">
      <w:pPr>
        <w:spacing w:after="0" w:line="240" w:lineRule="auto"/>
        <w:ind w:firstLine="709"/>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 xml:space="preserve">Основная образовательная программа </w:t>
      </w:r>
      <w:r w:rsidR="003F731A">
        <w:rPr>
          <w:rFonts w:ascii="Times New Roman" w:hAnsi="Times New Roman" w:cs="Times New Roman"/>
          <w:color w:val="000000" w:themeColor="text1"/>
          <w:sz w:val="28"/>
          <w:szCs w:val="28"/>
        </w:rPr>
        <w:t>МБДОУ «</w:t>
      </w:r>
      <w:r w:rsidR="008E2832">
        <w:rPr>
          <w:rFonts w:ascii="Times New Roman" w:hAnsi="Times New Roman" w:cs="Times New Roman"/>
          <w:color w:val="000000" w:themeColor="text1"/>
          <w:sz w:val="28"/>
          <w:szCs w:val="28"/>
        </w:rPr>
        <w:t>ЦРР-ДС №22</w:t>
      </w:r>
      <w:r>
        <w:rPr>
          <w:rFonts w:ascii="Times New Roman" w:hAnsi="Times New Roman" w:cs="Times New Roman"/>
          <w:color w:val="000000" w:themeColor="text1"/>
          <w:sz w:val="28"/>
          <w:szCs w:val="28"/>
        </w:rPr>
        <w:t xml:space="preserve">» </w:t>
      </w:r>
      <w:r w:rsidRPr="0093549F">
        <w:rPr>
          <w:rFonts w:ascii="Times New Roman" w:hAnsi="Times New Roman" w:cs="Times New Roman"/>
          <w:color w:val="000000" w:themeColor="text1"/>
          <w:sz w:val="28"/>
          <w:szCs w:val="28"/>
        </w:rPr>
        <w:t xml:space="preserve"> </w:t>
      </w:r>
      <w:r w:rsidRPr="0083164B">
        <w:rPr>
          <w:rFonts w:ascii="Times New Roman" w:hAnsi="Times New Roman" w:cs="Times New Roman"/>
          <w:color w:val="000000" w:themeColor="text1"/>
          <w:sz w:val="28"/>
          <w:szCs w:val="28"/>
        </w:rPr>
        <w:t>разработана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w:t>
      </w:r>
    </w:p>
    <w:p w:rsidR="00080502" w:rsidRDefault="00080502" w:rsidP="00080502">
      <w:pPr>
        <w:spacing w:after="120" w:line="240" w:lineRule="auto"/>
        <w:ind w:firstLine="708"/>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Кроме того, учтены концептуальные положения используемой в ДО</w:t>
      </w:r>
      <w:r w:rsidR="008E2832">
        <w:rPr>
          <w:rFonts w:ascii="Times New Roman" w:hAnsi="Times New Roman" w:cs="Times New Roman"/>
          <w:color w:val="000000" w:themeColor="text1"/>
          <w:sz w:val="28"/>
          <w:szCs w:val="28"/>
        </w:rPr>
        <w:t>У</w:t>
      </w:r>
      <w:r w:rsidRPr="008316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основной </w:t>
      </w:r>
      <w:r w:rsidRPr="0083164B">
        <w:rPr>
          <w:rFonts w:ascii="Times New Roman" w:hAnsi="Times New Roman" w:cs="Times New Roman"/>
          <w:color w:val="000000" w:themeColor="text1"/>
          <w:sz w:val="28"/>
          <w:szCs w:val="28"/>
        </w:rPr>
        <w:t xml:space="preserve">общеобразовательной программы дошкольного образования «От рождения до школы». </w:t>
      </w:r>
      <w:r>
        <w:rPr>
          <w:rFonts w:ascii="Times New Roman" w:hAnsi="Times New Roman" w:cs="Times New Roman"/>
          <w:color w:val="000000" w:themeColor="text1"/>
          <w:sz w:val="28"/>
          <w:szCs w:val="28"/>
        </w:rPr>
        <w:tab/>
      </w:r>
    </w:p>
    <w:p w:rsidR="00080502" w:rsidRDefault="00080502" w:rsidP="00080502">
      <w:pPr>
        <w:spacing w:after="120" w:line="240" w:lineRule="auto"/>
        <w:ind w:firstLine="708"/>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Основная идея Программы заключается в гармоничном соединении современных технологий с традиционными средствами развития ребенка для формирования психических процессов, ведущих сфер личности, развития творческих способностей.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080502" w:rsidRDefault="00080502" w:rsidP="008C3674">
      <w:pPr>
        <w:spacing w:after="0" w:line="240" w:lineRule="auto"/>
        <w:ind w:firstLine="708"/>
        <w:rPr>
          <w:rFonts w:ascii="Times New Roman" w:hAnsi="Times New Roman"/>
          <w:sz w:val="28"/>
          <w:szCs w:val="28"/>
        </w:rPr>
      </w:pPr>
      <w:r w:rsidRPr="0083164B">
        <w:rPr>
          <w:rFonts w:ascii="Times New Roman" w:hAnsi="Times New Roman"/>
          <w:sz w:val="28"/>
          <w:szCs w:val="28"/>
        </w:rPr>
        <w:t xml:space="preserve">Программа учитывает: </w:t>
      </w:r>
    </w:p>
    <w:p w:rsidR="00080502" w:rsidRPr="0083164B" w:rsidRDefault="00080502" w:rsidP="008C3674">
      <w:pPr>
        <w:pStyle w:val="a3"/>
        <w:widowControl w:val="0"/>
        <w:numPr>
          <w:ilvl w:val="0"/>
          <w:numId w:val="22"/>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индивидуальные потребности ребенка, связанные с его жизненной ситуацией и состоянием здоровья, определяющие особые условия получения ими образования (особые образовательные потребности), индиви</w:t>
      </w:r>
      <w:r w:rsidRPr="0083164B">
        <w:rPr>
          <w:rFonts w:ascii="Times New Roman" w:hAnsi="Times New Roman"/>
          <w:sz w:val="28"/>
          <w:szCs w:val="28"/>
        </w:rPr>
        <w:t xml:space="preserve">дуальные потребности отдельных категорий детей, в том числе с ограниченными возможностями здоровья; </w:t>
      </w:r>
    </w:p>
    <w:p w:rsidR="00080502" w:rsidRPr="0083164B" w:rsidRDefault="00080502" w:rsidP="008C3674">
      <w:pPr>
        <w:pStyle w:val="a3"/>
        <w:widowControl w:val="0"/>
        <w:numPr>
          <w:ilvl w:val="0"/>
          <w:numId w:val="22"/>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 xml:space="preserve">возможности освоения ребенком Программы на разных этапах ее реализации. </w:t>
      </w:r>
    </w:p>
    <w:p w:rsidR="00080502" w:rsidRPr="003976A8" w:rsidRDefault="00080502" w:rsidP="008C3674">
      <w:pPr>
        <w:spacing w:after="120" w:line="240" w:lineRule="auto"/>
        <w:ind w:firstLine="709"/>
        <w:jc w:val="both"/>
        <w:rPr>
          <w:rFonts w:ascii="Times New Roman" w:eastAsia="Calibri" w:hAnsi="Times New Roman" w:cs="Times New Roman"/>
          <w:sz w:val="28"/>
          <w:szCs w:val="28"/>
        </w:rPr>
      </w:pPr>
      <w:r w:rsidRPr="00F00053">
        <w:rPr>
          <w:rFonts w:ascii="Times New Roman" w:hAnsi="Times New Roman"/>
          <w:sz w:val="28"/>
          <w:szCs w:val="28"/>
        </w:rPr>
        <w:t>Программа реализуется на государственном языке Российской Федерации.</w:t>
      </w:r>
      <w:r w:rsidRPr="006D1AB0">
        <w:rPr>
          <w:rFonts w:ascii="Times New Roman" w:hAnsi="Times New Roman"/>
          <w:sz w:val="28"/>
          <w:szCs w:val="28"/>
        </w:rPr>
        <w:t xml:space="preserve"> </w:t>
      </w:r>
    </w:p>
    <w:p w:rsidR="008E2832" w:rsidRDefault="00080502" w:rsidP="008C3674">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Образовательная программа </w:t>
      </w:r>
      <w:r w:rsidR="003F731A">
        <w:rPr>
          <w:rFonts w:ascii="Times New Roman" w:hAnsi="Times New Roman" w:cs="Times New Roman"/>
          <w:color w:val="000000" w:themeColor="text1"/>
          <w:sz w:val="28"/>
          <w:szCs w:val="28"/>
        </w:rPr>
        <w:t>МБДОУ «</w:t>
      </w:r>
      <w:r w:rsidR="008E2832">
        <w:rPr>
          <w:rFonts w:ascii="Times New Roman" w:hAnsi="Times New Roman" w:cs="Times New Roman"/>
          <w:color w:val="000000" w:themeColor="text1"/>
          <w:sz w:val="28"/>
          <w:szCs w:val="28"/>
        </w:rPr>
        <w:t>ЦРР-ДС №22</w:t>
      </w:r>
      <w:r w:rsidR="003F731A">
        <w:rPr>
          <w:rFonts w:ascii="Times New Roman" w:hAnsi="Times New Roman" w:cs="Times New Roman"/>
          <w:color w:val="000000" w:themeColor="text1"/>
          <w:sz w:val="28"/>
          <w:szCs w:val="28"/>
        </w:rPr>
        <w:t xml:space="preserve">» </w:t>
      </w:r>
      <w:r w:rsidR="003F731A" w:rsidRPr="0093549F">
        <w:rPr>
          <w:rFonts w:ascii="Times New Roman" w:hAnsi="Times New Roman" w:cs="Times New Roman"/>
          <w:color w:val="000000" w:themeColor="text1"/>
          <w:sz w:val="28"/>
          <w:szCs w:val="28"/>
        </w:rPr>
        <w:t xml:space="preserve"> </w:t>
      </w:r>
      <w:r w:rsidRPr="00B86366">
        <w:rPr>
          <w:rFonts w:ascii="Times New Roman" w:eastAsia="Times New Roman" w:hAnsi="Times New Roman" w:cs="Times New Roman"/>
          <w:color w:val="000000"/>
          <w:sz w:val="28"/>
          <w:szCs w:val="28"/>
          <w:lang w:eastAsia="ru-RU"/>
        </w:rPr>
        <w:t xml:space="preserve">разрабатывалась </w:t>
      </w:r>
      <w:proofErr w:type="gramStart"/>
      <w:r w:rsidRPr="00B86366">
        <w:rPr>
          <w:rFonts w:ascii="Times New Roman" w:eastAsia="Times New Roman" w:hAnsi="Times New Roman" w:cs="Times New Roman"/>
          <w:color w:val="000000"/>
          <w:sz w:val="28"/>
          <w:szCs w:val="28"/>
          <w:lang w:eastAsia="ru-RU"/>
        </w:rPr>
        <w:t>в</w:t>
      </w:r>
      <w:proofErr w:type="gramEnd"/>
      <w:r w:rsidRPr="00B86366">
        <w:rPr>
          <w:rFonts w:ascii="Times New Roman" w:eastAsia="Times New Roman" w:hAnsi="Times New Roman" w:cs="Times New Roman"/>
          <w:color w:val="000000"/>
          <w:sz w:val="28"/>
          <w:szCs w:val="28"/>
          <w:lang w:eastAsia="ru-RU"/>
        </w:rPr>
        <w:t xml:space="preserve"> </w:t>
      </w:r>
    </w:p>
    <w:p w:rsidR="00080502" w:rsidRDefault="00080502" w:rsidP="008C3674">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B86366">
        <w:rPr>
          <w:rFonts w:ascii="Times New Roman" w:eastAsia="Times New Roman" w:hAnsi="Times New Roman" w:cs="Times New Roman"/>
          <w:color w:val="000000"/>
          <w:sz w:val="28"/>
          <w:szCs w:val="28"/>
          <w:lang w:eastAsia="ru-RU"/>
        </w:rPr>
        <w:t>соответствии</w:t>
      </w:r>
      <w:proofErr w:type="gramEnd"/>
      <w:r w:rsidRPr="00B86366">
        <w:rPr>
          <w:rFonts w:ascii="Times New Roman" w:eastAsia="Times New Roman" w:hAnsi="Times New Roman" w:cs="Times New Roman"/>
          <w:color w:val="000000"/>
          <w:sz w:val="28"/>
          <w:szCs w:val="28"/>
          <w:lang w:eastAsia="ru-RU"/>
        </w:rPr>
        <w:t xml:space="preserve"> с требованиями основных нормативных документов:</w:t>
      </w:r>
    </w:p>
    <w:p w:rsidR="00080502" w:rsidRPr="00ED0127" w:rsidRDefault="00080502" w:rsidP="008C3674">
      <w:pPr>
        <w:spacing w:after="0" w:line="240" w:lineRule="auto"/>
        <w:ind w:firstLine="708"/>
        <w:rPr>
          <w:rFonts w:ascii="Times New Roman" w:eastAsia="Times New Roman" w:hAnsi="Times New Roman" w:cs="Times New Roman"/>
          <w:b/>
          <w:color w:val="000000"/>
          <w:sz w:val="28"/>
          <w:szCs w:val="28"/>
          <w:lang w:eastAsia="ru-RU"/>
        </w:rPr>
      </w:pPr>
      <w:r w:rsidRPr="00ED0127">
        <w:rPr>
          <w:rFonts w:ascii="Times New Roman" w:eastAsia="Times New Roman" w:hAnsi="Times New Roman" w:cs="Times New Roman"/>
          <w:b/>
          <w:color w:val="000000"/>
          <w:sz w:val="28"/>
          <w:szCs w:val="28"/>
          <w:lang w:eastAsia="ru-RU"/>
        </w:rPr>
        <w:t>федерального уровня:</w:t>
      </w:r>
    </w:p>
    <w:p w:rsidR="00080502" w:rsidRPr="00ED0127" w:rsidRDefault="00080502" w:rsidP="008C3674">
      <w:pPr>
        <w:pStyle w:val="a3"/>
        <w:widowControl w:val="0"/>
        <w:numPr>
          <w:ilvl w:val="0"/>
          <w:numId w:val="16"/>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Федеральным законом «Об образовании в РФ» (</w:t>
      </w:r>
      <w:proofErr w:type="gramStart"/>
      <w:r w:rsidRPr="00ED0127">
        <w:rPr>
          <w:rFonts w:ascii="Times New Roman" w:eastAsia="Times New Roman" w:hAnsi="Times New Roman" w:cs="Times New Roman"/>
          <w:color w:val="000000"/>
          <w:sz w:val="28"/>
          <w:szCs w:val="28"/>
          <w:lang w:eastAsia="ru-RU"/>
        </w:rPr>
        <w:t>Принят</w:t>
      </w:r>
      <w:proofErr w:type="gramEnd"/>
      <w:r w:rsidRPr="00ED0127">
        <w:rPr>
          <w:rFonts w:ascii="Times New Roman" w:eastAsia="Times New Roman" w:hAnsi="Times New Roman" w:cs="Times New Roman"/>
          <w:color w:val="000000"/>
          <w:sz w:val="28"/>
          <w:szCs w:val="28"/>
          <w:lang w:eastAsia="ru-RU"/>
        </w:rPr>
        <w:t xml:space="preserve"> 29 декабря 2012 года </w:t>
      </w:r>
      <w:r w:rsidRPr="00ED0127">
        <w:rPr>
          <w:rFonts w:ascii="Times New Roman" w:eastAsia="Times New Roman" w:hAnsi="Times New Roman" w:cs="Times New Roman"/>
          <w:color w:val="000000"/>
          <w:sz w:val="28"/>
          <w:szCs w:val="28"/>
          <w:lang w:val="en-US" w:eastAsia="ru-RU"/>
        </w:rPr>
        <w:t>N</w:t>
      </w:r>
      <w:r w:rsidRPr="00ED0127">
        <w:rPr>
          <w:rFonts w:ascii="Times New Roman" w:eastAsia="Times New Roman" w:hAnsi="Times New Roman" w:cs="Times New Roman"/>
          <w:color w:val="000000"/>
          <w:sz w:val="28"/>
          <w:szCs w:val="28"/>
          <w:lang w:eastAsia="ru-RU"/>
        </w:rPr>
        <w:t xml:space="preserve"> 273-ФЗ);</w:t>
      </w:r>
    </w:p>
    <w:p w:rsidR="00080502" w:rsidRPr="00ED0127" w:rsidRDefault="00080502" w:rsidP="008C3674">
      <w:pPr>
        <w:pStyle w:val="a3"/>
        <w:widowControl w:val="0"/>
        <w:numPr>
          <w:ilvl w:val="0"/>
          <w:numId w:val="16"/>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ED0127">
        <w:rPr>
          <w:rFonts w:ascii="Times New Roman" w:eastAsia="Times New Roman" w:hAnsi="Times New Roman" w:cs="Times New Roman"/>
          <w:bCs/>
          <w:color w:val="000000"/>
          <w:sz w:val="28"/>
          <w:szCs w:val="28"/>
          <w:lang w:eastAsia="ru-RU"/>
        </w:rPr>
        <w:t>Санитарно-эпидемиологические правила и нормативы СанПиН 2.4.1.3049-13);</w:t>
      </w:r>
    </w:p>
    <w:p w:rsidR="00080502" w:rsidRPr="00ED0127" w:rsidRDefault="00080502" w:rsidP="008C3674">
      <w:pPr>
        <w:pStyle w:val="a3"/>
        <w:widowControl w:val="0"/>
        <w:numPr>
          <w:ilvl w:val="0"/>
          <w:numId w:val="16"/>
        </w:numPr>
        <w:suppressAutoHyphens/>
        <w:autoSpaceDE w:val="0"/>
        <w:autoSpaceDN w:val="0"/>
        <w:adjustRightInd w:val="0"/>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080502" w:rsidRPr="00ED0127" w:rsidRDefault="00080502" w:rsidP="008C3674">
      <w:pPr>
        <w:pStyle w:val="a3"/>
        <w:widowControl w:val="0"/>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ED0127">
        <w:rPr>
          <w:rFonts w:ascii="Times New Roman" w:eastAsia="Times New Roman" w:hAnsi="Times New Roman" w:cs="Times New Roman"/>
          <w:b/>
          <w:color w:val="000000"/>
          <w:sz w:val="28"/>
          <w:szCs w:val="28"/>
          <w:lang w:eastAsia="ru-RU"/>
        </w:rPr>
        <w:t xml:space="preserve"> </w:t>
      </w:r>
      <w:r w:rsidRPr="00ED0127">
        <w:rPr>
          <w:rFonts w:ascii="Times New Roman" w:eastAsia="Times New Roman" w:hAnsi="Times New Roman" w:cs="Times New Roman"/>
          <w:color w:val="000000"/>
          <w:sz w:val="28"/>
          <w:szCs w:val="28"/>
          <w:lang w:eastAsia="ru-RU"/>
        </w:rPr>
        <w:t>N 1155).</w:t>
      </w:r>
    </w:p>
    <w:p w:rsidR="008E2832" w:rsidRDefault="008E2832" w:rsidP="008C3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b/>
          <w:color w:val="000000"/>
          <w:sz w:val="28"/>
          <w:szCs w:val="28"/>
          <w:lang w:eastAsia="ru-RU"/>
        </w:rPr>
      </w:pPr>
    </w:p>
    <w:p w:rsidR="00080502" w:rsidRPr="00ED0127" w:rsidRDefault="008E2832" w:rsidP="008C3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080502">
        <w:rPr>
          <w:rFonts w:ascii="Times New Roman" w:eastAsia="Times New Roman" w:hAnsi="Times New Roman" w:cs="Times New Roman"/>
          <w:b/>
          <w:color w:val="000000"/>
          <w:sz w:val="28"/>
          <w:szCs w:val="28"/>
          <w:lang w:eastAsia="ru-RU"/>
        </w:rPr>
        <w:t xml:space="preserve"> </w:t>
      </w:r>
      <w:r w:rsidR="00080502" w:rsidRPr="00ED0127">
        <w:rPr>
          <w:rFonts w:ascii="Times New Roman" w:eastAsia="Times New Roman" w:hAnsi="Times New Roman" w:cs="Times New Roman"/>
          <w:b/>
          <w:color w:val="000000"/>
          <w:sz w:val="28"/>
          <w:szCs w:val="28"/>
          <w:lang w:eastAsia="ru-RU"/>
        </w:rPr>
        <w:t>регионального уровня:</w:t>
      </w:r>
    </w:p>
    <w:p w:rsidR="00080502" w:rsidRDefault="00264F02" w:rsidP="008C3674">
      <w:pPr>
        <w:numPr>
          <w:ilvl w:val="0"/>
          <w:numId w:val="15"/>
        </w:numPr>
        <w:spacing w:after="0" w:line="240" w:lineRule="auto"/>
        <w:ind w:left="357" w:right="482" w:hanging="284"/>
        <w:jc w:val="both"/>
        <w:textAlignment w:val="baseline"/>
        <w:rPr>
          <w:rFonts w:ascii="Times New Roman" w:hAnsi="Times New Roman"/>
          <w:color w:val="000000" w:themeColor="text1"/>
          <w:sz w:val="28"/>
          <w:szCs w:val="28"/>
        </w:rPr>
      </w:pPr>
      <w:hyperlink r:id="rId7" w:history="1">
        <w:r w:rsidR="00080502" w:rsidRPr="007543F1">
          <w:rPr>
            <w:rFonts w:ascii="Times New Roman" w:hAnsi="Times New Roman"/>
            <w:bCs/>
            <w:color w:val="000000" w:themeColor="text1"/>
            <w:sz w:val="28"/>
            <w:szCs w:val="28"/>
          </w:rPr>
          <w:t xml:space="preserve">Государственная программа «Развитие образования в Республике Дагестан на 2015-2020 годы», </w:t>
        </w:r>
      </w:hyperlink>
      <w:r w:rsidR="00080502" w:rsidRPr="007543F1">
        <w:rPr>
          <w:rFonts w:ascii="Times New Roman" w:hAnsi="Times New Roman"/>
          <w:color w:val="000000" w:themeColor="text1"/>
          <w:sz w:val="28"/>
          <w:szCs w:val="28"/>
          <w:bdr w:val="none" w:sz="0" w:space="0" w:color="auto" w:frame="1"/>
        </w:rPr>
        <w:t xml:space="preserve"> утвержденная постановлением Правительства РД от 23.12.2014  г. № 664.  </w:t>
      </w:r>
    </w:p>
    <w:p w:rsidR="00080502" w:rsidRPr="00ED0127" w:rsidRDefault="00080502" w:rsidP="008C3674">
      <w:pPr>
        <w:numPr>
          <w:ilvl w:val="0"/>
          <w:numId w:val="15"/>
        </w:numPr>
        <w:spacing w:after="0" w:line="240" w:lineRule="auto"/>
        <w:ind w:left="357" w:right="482" w:hanging="284"/>
        <w:jc w:val="both"/>
        <w:textAlignment w:val="baseline"/>
        <w:rPr>
          <w:rFonts w:ascii="Times New Roman" w:hAnsi="Times New Roman"/>
          <w:color w:val="000000" w:themeColor="text1"/>
          <w:sz w:val="28"/>
          <w:szCs w:val="28"/>
        </w:rPr>
      </w:pPr>
      <w:r>
        <w:rPr>
          <w:rFonts w:ascii="Times New Roman" w:hAnsi="Times New Roman"/>
          <w:color w:val="000000"/>
          <w:sz w:val="28"/>
          <w:szCs w:val="28"/>
        </w:rPr>
        <w:t>Концепция</w:t>
      </w:r>
      <w:r w:rsidRPr="00ED0127">
        <w:rPr>
          <w:rFonts w:ascii="Times New Roman" w:hAnsi="Times New Roman"/>
          <w:color w:val="000000"/>
          <w:sz w:val="28"/>
          <w:szCs w:val="28"/>
        </w:rPr>
        <w:t xml:space="preserve"> развития дошкольного обр</w:t>
      </w:r>
      <w:r>
        <w:rPr>
          <w:rFonts w:ascii="Times New Roman" w:hAnsi="Times New Roman"/>
          <w:color w:val="000000"/>
          <w:sz w:val="28"/>
          <w:szCs w:val="28"/>
        </w:rPr>
        <w:t>азования в Республике Дагестан. Махачкала, 2007 г.</w:t>
      </w:r>
    </w:p>
    <w:p w:rsidR="00080502" w:rsidRPr="00895128" w:rsidRDefault="00080502" w:rsidP="008C3674">
      <w:pPr>
        <w:pStyle w:val="a3"/>
        <w:widowControl w:val="0"/>
        <w:numPr>
          <w:ilvl w:val="0"/>
          <w:numId w:val="15"/>
        </w:numPr>
        <w:suppressAutoHyphens/>
        <w:spacing w:after="0" w:line="240" w:lineRule="auto"/>
        <w:ind w:left="357" w:right="482"/>
        <w:contextualSpacing w:val="0"/>
        <w:jc w:val="both"/>
        <w:textAlignment w:val="baseline"/>
        <w:rPr>
          <w:rFonts w:ascii="Times New Roman" w:hAnsi="Times New Roman"/>
          <w:color w:val="000000" w:themeColor="text1"/>
          <w:sz w:val="28"/>
          <w:szCs w:val="28"/>
        </w:rPr>
      </w:pPr>
      <w:r w:rsidRPr="00895128">
        <w:rPr>
          <w:rFonts w:ascii="Times New Roman" w:hAnsi="Times New Roman"/>
          <w:color w:val="000000" w:themeColor="text1"/>
          <w:sz w:val="28"/>
          <w:szCs w:val="28"/>
          <w:bdr w:val="none" w:sz="0" w:space="0" w:color="auto" w:frame="1"/>
        </w:rPr>
        <w:t>С</w:t>
      </w:r>
      <w:r w:rsidRPr="00895128">
        <w:rPr>
          <w:rFonts w:ascii="Times New Roman" w:hAnsi="Times New Roman" w:cs="Times New Roman"/>
          <w:color w:val="000000"/>
          <w:sz w:val="28"/>
          <w:szCs w:val="28"/>
          <w:lang w:eastAsia="ru-RU"/>
        </w:rPr>
        <w:t xml:space="preserve"> документами локального уровня </w:t>
      </w:r>
      <w:r w:rsidR="003F731A">
        <w:rPr>
          <w:rFonts w:ascii="Times New Roman" w:hAnsi="Times New Roman" w:cs="Times New Roman"/>
          <w:color w:val="000000" w:themeColor="text1"/>
          <w:sz w:val="28"/>
          <w:szCs w:val="28"/>
        </w:rPr>
        <w:t>МБДОУ «</w:t>
      </w:r>
      <w:r w:rsidR="008E2832">
        <w:rPr>
          <w:rFonts w:ascii="Times New Roman" w:hAnsi="Times New Roman" w:cs="Times New Roman"/>
          <w:color w:val="000000" w:themeColor="text1"/>
          <w:sz w:val="28"/>
          <w:szCs w:val="28"/>
        </w:rPr>
        <w:t>ЦРР-ДС №22</w:t>
      </w:r>
      <w:r w:rsidR="003F731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080502" w:rsidRPr="00B86366" w:rsidRDefault="00080502" w:rsidP="00080502">
      <w:pPr>
        <w:spacing w:after="0" w:line="240" w:lineRule="auto"/>
        <w:jc w:val="both"/>
        <w:rPr>
          <w:rFonts w:ascii="Times New Roman" w:eastAsia="Calibri" w:hAnsi="Times New Roman" w:cs="Times New Roman"/>
          <w:color w:val="000000"/>
          <w:sz w:val="28"/>
          <w:szCs w:val="28"/>
          <w:lang w:eastAsia="ru-RU"/>
        </w:rPr>
      </w:pPr>
    </w:p>
    <w:p w:rsidR="00080502" w:rsidRPr="002D0BE9" w:rsidRDefault="00080502" w:rsidP="00080502">
      <w:pPr>
        <w:widowControl w:val="0"/>
        <w:suppressAutoHyphens/>
        <w:autoSpaceDE w:val="0"/>
        <w:spacing w:after="120" w:line="240" w:lineRule="auto"/>
        <w:ind w:left="720"/>
        <w:rPr>
          <w:rFonts w:ascii="Times New Roman" w:eastAsia="Calibri" w:hAnsi="Times New Roman" w:cs="Times New Roman"/>
          <w:b/>
          <w:color w:val="000000"/>
          <w:sz w:val="28"/>
          <w:szCs w:val="28"/>
        </w:rPr>
      </w:pPr>
      <w:r w:rsidRPr="002D0BE9">
        <w:rPr>
          <w:rFonts w:ascii="Times New Roman" w:eastAsia="Calibri" w:hAnsi="Times New Roman" w:cs="Times New Roman"/>
          <w:b/>
          <w:color w:val="000000"/>
          <w:sz w:val="28"/>
          <w:szCs w:val="28"/>
          <w:lang w:eastAsia="ru-RU"/>
        </w:rPr>
        <w:t>1.1.1.</w:t>
      </w:r>
      <w:r w:rsidRPr="002D0BE9">
        <w:rPr>
          <w:rFonts w:ascii="Times New Roman" w:eastAsia="Calibri" w:hAnsi="Times New Roman" w:cs="Times New Roman"/>
          <w:b/>
          <w:color w:val="000000"/>
          <w:sz w:val="28"/>
          <w:szCs w:val="28"/>
        </w:rPr>
        <w:t>Цели и задачи реализации программы.</w:t>
      </w:r>
    </w:p>
    <w:p w:rsidR="00080502" w:rsidRDefault="00080502" w:rsidP="00080502">
      <w:pPr>
        <w:autoSpaceDE w:val="0"/>
        <w:spacing w:line="240" w:lineRule="auto"/>
        <w:ind w:left="360"/>
        <w:jc w:val="both"/>
        <w:rPr>
          <w:rFonts w:ascii="Times New Roman" w:eastAsia="Calibri" w:hAnsi="Times New Roman" w:cs="Times New Roman"/>
          <w:bCs/>
          <w:color w:val="000000"/>
          <w:sz w:val="28"/>
          <w:szCs w:val="28"/>
        </w:rPr>
      </w:pPr>
      <w:r w:rsidRPr="00B86366">
        <w:rPr>
          <w:rFonts w:ascii="Times New Roman" w:eastAsia="Calibri" w:hAnsi="Times New Roman" w:cs="Times New Roman"/>
          <w:b/>
          <w:bCs/>
          <w:color w:val="000000"/>
          <w:sz w:val="28"/>
          <w:szCs w:val="28"/>
        </w:rPr>
        <w:t>Цель программы</w:t>
      </w:r>
      <w:r w:rsidRPr="00B86366">
        <w:rPr>
          <w:rFonts w:ascii="Times New Roman" w:eastAsia="Calibri" w:hAnsi="Times New Roman" w:cs="Times New Roman"/>
          <w:bCs/>
          <w:color w:val="000000"/>
          <w:sz w:val="28"/>
          <w:szCs w:val="28"/>
        </w:rPr>
        <w:t xml:space="preserve">: </w:t>
      </w:r>
      <w:r w:rsidRPr="00D52D86">
        <w:rPr>
          <w:rFonts w:ascii="Times New Roman" w:eastAsia="Calibri" w:hAnsi="Times New Roman" w:cs="Times New Roman"/>
          <w:bCs/>
          <w:color w:val="000000"/>
          <w:sz w:val="28"/>
          <w:szCs w:val="28"/>
        </w:rPr>
        <w:t>психолого</w:t>
      </w:r>
      <w:r>
        <w:rPr>
          <w:rFonts w:ascii="Times New Roman" w:eastAsia="Calibri" w:hAnsi="Times New Roman" w:cs="Times New Roman"/>
          <w:bCs/>
          <w:color w:val="000000"/>
          <w:sz w:val="28"/>
          <w:szCs w:val="28"/>
        </w:rPr>
        <w:t>-</w:t>
      </w:r>
      <w:r w:rsidRPr="00D52D86">
        <w:rPr>
          <w:rFonts w:ascii="Times New Roman" w:eastAsia="Calibri" w:hAnsi="Times New Roman" w:cs="Times New Roman"/>
          <w:bCs/>
          <w:color w:val="000000"/>
          <w:sz w:val="28"/>
          <w:szCs w:val="28"/>
        </w:rPr>
        <w:t xml:space="preserve">педагогическая поддержка позитивной социализации и индивидуализации, развития личности детей дошкольного возраста. </w:t>
      </w:r>
    </w:p>
    <w:p w:rsidR="00080502" w:rsidRPr="00B86366" w:rsidRDefault="00080502" w:rsidP="00080502">
      <w:pPr>
        <w:autoSpaceDE w:val="0"/>
        <w:spacing w:after="0" w:line="240" w:lineRule="auto"/>
        <w:ind w:left="360"/>
        <w:jc w:val="both"/>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Задачи:</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храна и укрепление физического и психического здоровья детей, в том числе их эмоционального благополучия</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С</w:t>
      </w:r>
      <w:r w:rsidRPr="00B86366">
        <w:rPr>
          <w:rFonts w:ascii="Times New Roman" w:eastAsia="Calibri" w:hAnsi="Times New Roman" w:cs="Times New Roman"/>
          <w:bCs/>
          <w:color w:val="000000"/>
          <w:kern w:val="1"/>
          <w:sz w:val="28"/>
          <w:szCs w:val="28"/>
          <w:lang w:eastAsia="hi-IN" w:bidi="hi-IN"/>
        </w:rPr>
        <w:t>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Ф</w:t>
      </w:r>
      <w:r w:rsidRPr="00B86366">
        <w:rPr>
          <w:rFonts w:ascii="Times New Roman" w:eastAsia="Calibri" w:hAnsi="Times New Roman" w:cs="Times New Roman"/>
          <w:bCs/>
          <w:color w:val="000000"/>
          <w:kern w:val="1"/>
          <w:sz w:val="28"/>
          <w:szCs w:val="28"/>
          <w:lang w:eastAsia="hi-IN" w:bidi="hi-IN"/>
        </w:rPr>
        <w:t>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r>
        <w:rPr>
          <w:rFonts w:ascii="Times New Roman" w:eastAsia="Calibri" w:hAnsi="Times New Roman" w:cs="Times New Roman"/>
          <w:bCs/>
          <w:color w:val="000000"/>
          <w:kern w:val="1"/>
          <w:sz w:val="28"/>
          <w:szCs w:val="28"/>
          <w:lang w:eastAsia="hi-IN" w:bidi="hi-IN"/>
        </w:rPr>
        <w:t>.</w:t>
      </w:r>
    </w:p>
    <w:p w:rsidR="00080502" w:rsidRPr="00B86366"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Ф</w:t>
      </w:r>
      <w:r w:rsidRPr="00B86366">
        <w:rPr>
          <w:rFonts w:ascii="Times New Roman" w:eastAsia="Calibri" w:hAnsi="Times New Roman" w:cs="Times New Roman"/>
          <w:bCs/>
          <w:color w:val="000000"/>
          <w:kern w:val="1"/>
          <w:sz w:val="28"/>
          <w:szCs w:val="28"/>
          <w:lang w:eastAsia="hi-IN" w:bidi="hi-IN"/>
        </w:rPr>
        <w:t>ормирование социокультурной среды, соответствующей возрастным, индивидуальным, психологическим и физиологическим особенностям детей</w:t>
      </w:r>
      <w:r>
        <w:rPr>
          <w:rFonts w:ascii="Times New Roman" w:eastAsia="Calibri" w:hAnsi="Times New Roman" w:cs="Times New Roman"/>
          <w:bCs/>
          <w:color w:val="000000"/>
          <w:kern w:val="1"/>
          <w:sz w:val="28"/>
          <w:szCs w:val="28"/>
          <w:lang w:eastAsia="hi-IN" w:bidi="hi-IN"/>
        </w:rPr>
        <w:t>.</w:t>
      </w:r>
    </w:p>
    <w:p w:rsidR="00080502" w:rsidRPr="00ED0127"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080502" w:rsidRPr="00853D45" w:rsidRDefault="00080502" w:rsidP="00080502">
      <w:pPr>
        <w:autoSpaceDE w:val="0"/>
        <w:jc w:val="both"/>
        <w:rPr>
          <w:rFonts w:ascii="Times New Roman" w:eastAsia="Calibri" w:hAnsi="Times New Roman" w:cs="Times New Roman"/>
          <w:color w:val="000000"/>
          <w:sz w:val="28"/>
          <w:szCs w:val="28"/>
        </w:rPr>
      </w:pPr>
    </w:p>
    <w:p w:rsidR="00080502" w:rsidRPr="00B86366" w:rsidRDefault="00080502" w:rsidP="00080502">
      <w:pP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1.</w:t>
      </w:r>
      <w:r>
        <w:rPr>
          <w:rFonts w:ascii="Times New Roman" w:eastAsia="Calibri" w:hAnsi="Times New Roman" w:cs="Times New Roman"/>
          <w:b/>
          <w:color w:val="000000"/>
          <w:sz w:val="28"/>
          <w:szCs w:val="28"/>
        </w:rPr>
        <w:t>1.</w:t>
      </w:r>
      <w:r w:rsidRPr="00B86366">
        <w:rPr>
          <w:rFonts w:ascii="Times New Roman" w:eastAsia="Calibri" w:hAnsi="Times New Roman" w:cs="Times New Roman"/>
          <w:b/>
          <w:color w:val="000000"/>
          <w:sz w:val="28"/>
          <w:szCs w:val="28"/>
        </w:rPr>
        <w:t>2.Принципы и подходы к формированию Программы</w:t>
      </w:r>
    </w:p>
    <w:p w:rsidR="00080502" w:rsidRPr="00B86366" w:rsidRDefault="00080502" w:rsidP="00080502">
      <w:pPr>
        <w:widowControl w:val="0"/>
        <w:numPr>
          <w:ilvl w:val="0"/>
          <w:numId w:val="23"/>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lastRenderedPageBreak/>
        <w:t>Принцип развивающего образования, в соответствии с которым главной целью дошкольного образования является развитие ребенка.</w:t>
      </w:r>
    </w:p>
    <w:p w:rsidR="00080502" w:rsidRPr="00B86366" w:rsidRDefault="00080502" w:rsidP="00080502">
      <w:pPr>
        <w:widowControl w:val="0"/>
        <w:numPr>
          <w:ilvl w:val="0"/>
          <w:numId w:val="23"/>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научной обоснованности и практической применимости.</w:t>
      </w:r>
    </w:p>
    <w:p w:rsidR="00080502" w:rsidRPr="00B86366" w:rsidRDefault="00080502" w:rsidP="00080502">
      <w:pPr>
        <w:widowControl w:val="0"/>
        <w:numPr>
          <w:ilvl w:val="0"/>
          <w:numId w:val="23"/>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080502" w:rsidRPr="00D077D5" w:rsidRDefault="00080502" w:rsidP="00080502">
      <w:pPr>
        <w:widowControl w:val="0"/>
        <w:numPr>
          <w:ilvl w:val="0"/>
          <w:numId w:val="23"/>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D077D5">
        <w:rPr>
          <w:rFonts w:ascii="Times New Roman" w:eastAsia="Calibri" w:hAnsi="Times New Roman" w:cs="Times New Roman"/>
          <w:bCs/>
          <w:color w:val="000000"/>
          <w:sz w:val="28"/>
          <w:szCs w:val="28"/>
        </w:rPr>
        <w:t>Комплексно-тематический принцип построения образовательного процесса.</w:t>
      </w:r>
    </w:p>
    <w:p w:rsidR="00080502" w:rsidRPr="00B86366" w:rsidRDefault="00080502" w:rsidP="00080502">
      <w:pPr>
        <w:widowControl w:val="0"/>
        <w:numPr>
          <w:ilvl w:val="0"/>
          <w:numId w:val="23"/>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080502" w:rsidRPr="00B86366" w:rsidRDefault="00080502" w:rsidP="00080502">
      <w:pPr>
        <w:widowControl w:val="0"/>
        <w:numPr>
          <w:ilvl w:val="0"/>
          <w:numId w:val="23"/>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w:t>
      </w:r>
      <w:r>
        <w:rPr>
          <w:rFonts w:ascii="Times New Roman" w:eastAsia="Calibri" w:hAnsi="Times New Roman" w:cs="Times New Roman"/>
          <w:color w:val="000000"/>
          <w:kern w:val="1"/>
          <w:sz w:val="28"/>
          <w:szCs w:val="28"/>
          <w:lang w:eastAsia="hi-IN" w:bidi="hi-IN"/>
        </w:rPr>
        <w:t xml:space="preserve"> деятельности, направленной на «открытие»</w:t>
      </w:r>
      <w:r w:rsidRPr="00B86366">
        <w:rPr>
          <w:rFonts w:ascii="Times New Roman" w:eastAsia="Calibri" w:hAnsi="Times New Roman" w:cs="Times New Roman"/>
          <w:color w:val="000000"/>
          <w:kern w:val="1"/>
          <w:sz w:val="28"/>
          <w:szCs w:val="28"/>
          <w:lang w:eastAsia="hi-IN" w:bidi="hi-IN"/>
        </w:rPr>
        <w:t xml:space="preserve"> им нового знания. Поддержка инициативы детей в различных видах деятельности.</w:t>
      </w:r>
    </w:p>
    <w:p w:rsidR="00080502" w:rsidRPr="00B86366" w:rsidRDefault="00080502" w:rsidP="00080502">
      <w:pPr>
        <w:widowControl w:val="0"/>
        <w:numPr>
          <w:ilvl w:val="0"/>
          <w:numId w:val="23"/>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080502" w:rsidRPr="00B86366" w:rsidRDefault="00080502" w:rsidP="00080502">
      <w:pPr>
        <w:widowControl w:val="0"/>
        <w:numPr>
          <w:ilvl w:val="0"/>
          <w:numId w:val="23"/>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080502" w:rsidRDefault="00080502" w:rsidP="00080502">
      <w:pPr>
        <w:widowControl w:val="0"/>
        <w:numPr>
          <w:ilvl w:val="0"/>
          <w:numId w:val="23"/>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080502" w:rsidRDefault="00080502" w:rsidP="00080502">
      <w:pPr>
        <w:widowControl w:val="0"/>
        <w:suppressAutoHyphens/>
        <w:spacing w:after="0"/>
        <w:ind w:left="720"/>
        <w:rPr>
          <w:rFonts w:ascii="Times New Roman" w:eastAsia="Calibri" w:hAnsi="Times New Roman" w:cs="Times New Roman"/>
          <w:color w:val="000000"/>
          <w:kern w:val="1"/>
          <w:sz w:val="28"/>
          <w:szCs w:val="28"/>
          <w:lang w:eastAsia="hi-IN" w:bidi="hi-IN"/>
        </w:rPr>
      </w:pPr>
    </w:p>
    <w:p w:rsidR="00080502" w:rsidRDefault="00080502" w:rsidP="00080502">
      <w:pPr>
        <w:pStyle w:val="a3"/>
        <w:spacing w:after="0" w:line="240" w:lineRule="auto"/>
        <w:rPr>
          <w:rFonts w:ascii="Times New Roman" w:hAnsi="Times New Roman"/>
          <w:b/>
          <w:sz w:val="28"/>
          <w:szCs w:val="28"/>
        </w:rPr>
      </w:pPr>
      <w:r>
        <w:rPr>
          <w:rFonts w:ascii="Times New Roman" w:hAnsi="Times New Roman"/>
          <w:b/>
          <w:sz w:val="28"/>
          <w:szCs w:val="28"/>
        </w:rPr>
        <w:t>1.1.3.</w:t>
      </w:r>
      <w:r w:rsidRPr="00853D45">
        <w:rPr>
          <w:rFonts w:ascii="Times New Roman" w:hAnsi="Times New Roman"/>
          <w:b/>
          <w:sz w:val="28"/>
          <w:szCs w:val="28"/>
        </w:rPr>
        <w:t>Значимые для разработки и реализации Программы характеристики</w:t>
      </w:r>
    </w:p>
    <w:p w:rsidR="00080502" w:rsidRDefault="00080502" w:rsidP="00080502">
      <w:pPr>
        <w:pStyle w:val="a3"/>
        <w:spacing w:after="0" w:line="240" w:lineRule="auto"/>
        <w:rPr>
          <w:rFonts w:ascii="Times New Roman" w:hAnsi="Times New Roman"/>
          <w:b/>
          <w:sz w:val="28"/>
          <w:szCs w:val="28"/>
        </w:rPr>
      </w:pPr>
    </w:p>
    <w:p w:rsidR="00080502" w:rsidRPr="00D52D86" w:rsidRDefault="00080502" w:rsidP="00080502">
      <w:pPr>
        <w:spacing w:line="240" w:lineRule="auto"/>
        <w:ind w:firstLine="709"/>
        <w:jc w:val="both"/>
        <w:rPr>
          <w:rFonts w:ascii="Times New Roman" w:hAnsi="Times New Roman"/>
          <w:sz w:val="28"/>
          <w:szCs w:val="28"/>
        </w:rPr>
      </w:pPr>
      <w:r w:rsidRPr="002759D3">
        <w:rPr>
          <w:rFonts w:ascii="Times New Roman" w:hAnsi="Times New Roman"/>
          <w:sz w:val="28"/>
          <w:szCs w:val="28"/>
        </w:rPr>
        <w:t xml:space="preserve">Режим работы </w:t>
      </w:r>
      <w:r w:rsidR="00394063">
        <w:rPr>
          <w:rFonts w:ascii="Times New Roman" w:hAnsi="Times New Roman" w:cs="Times New Roman"/>
          <w:color w:val="000000" w:themeColor="text1"/>
          <w:sz w:val="28"/>
          <w:szCs w:val="28"/>
        </w:rPr>
        <w:t>МБДОУ «</w:t>
      </w:r>
      <w:r w:rsidR="00D361BB">
        <w:rPr>
          <w:rFonts w:ascii="Times New Roman" w:hAnsi="Times New Roman" w:cs="Times New Roman"/>
          <w:color w:val="000000" w:themeColor="text1"/>
          <w:sz w:val="28"/>
          <w:szCs w:val="28"/>
        </w:rPr>
        <w:t>ЦРР-ДС №22</w:t>
      </w:r>
      <w:r>
        <w:rPr>
          <w:rFonts w:ascii="Times New Roman" w:hAnsi="Times New Roman" w:cs="Times New Roman"/>
          <w:color w:val="000000" w:themeColor="text1"/>
          <w:sz w:val="28"/>
          <w:szCs w:val="28"/>
        </w:rPr>
        <w:t xml:space="preserve">» </w:t>
      </w:r>
      <w:r w:rsidRPr="002759D3">
        <w:rPr>
          <w:rFonts w:ascii="Times New Roman" w:hAnsi="Times New Roman"/>
          <w:sz w:val="28"/>
          <w:szCs w:val="28"/>
        </w:rPr>
        <w:t xml:space="preserve">реализуется по </w:t>
      </w:r>
      <w:r w:rsidR="00394063">
        <w:rPr>
          <w:rFonts w:ascii="Times New Roman" w:hAnsi="Times New Roman"/>
          <w:sz w:val="28"/>
          <w:szCs w:val="28"/>
        </w:rPr>
        <w:t>пя</w:t>
      </w:r>
      <w:r w:rsidRPr="00F00053">
        <w:rPr>
          <w:rFonts w:ascii="Times New Roman" w:hAnsi="Times New Roman"/>
          <w:sz w:val="28"/>
          <w:szCs w:val="28"/>
        </w:rPr>
        <w:t>тидневной</w:t>
      </w:r>
      <w:r w:rsidRPr="002759D3">
        <w:rPr>
          <w:rFonts w:ascii="Times New Roman" w:hAnsi="Times New Roman"/>
          <w:sz w:val="28"/>
          <w:szCs w:val="28"/>
        </w:rPr>
        <w:t xml:space="preserve"> рабочей не</w:t>
      </w:r>
      <w:r>
        <w:rPr>
          <w:rFonts w:ascii="Times New Roman" w:hAnsi="Times New Roman"/>
          <w:sz w:val="28"/>
          <w:szCs w:val="28"/>
        </w:rPr>
        <w:t xml:space="preserve">деле в сокращенном </w:t>
      </w:r>
      <w:r w:rsidR="00394063">
        <w:rPr>
          <w:rFonts w:ascii="Times New Roman" w:hAnsi="Times New Roman"/>
          <w:sz w:val="28"/>
          <w:szCs w:val="28"/>
        </w:rPr>
        <w:t>режиме -  12 часов, (с 7-00 до 19</w:t>
      </w:r>
      <w:r>
        <w:rPr>
          <w:rFonts w:ascii="Times New Roman" w:hAnsi="Times New Roman"/>
          <w:sz w:val="28"/>
          <w:szCs w:val="28"/>
        </w:rPr>
        <w:t>-0</w:t>
      </w:r>
      <w:r w:rsidRPr="0083164B">
        <w:rPr>
          <w:rFonts w:ascii="Times New Roman" w:hAnsi="Times New Roman"/>
          <w:sz w:val="28"/>
          <w:szCs w:val="28"/>
        </w:rPr>
        <w:t>0).</w:t>
      </w:r>
      <w:r w:rsidRPr="002759D3">
        <w:rPr>
          <w:rFonts w:ascii="Times New Roman" w:hAnsi="Times New Roman"/>
          <w:sz w:val="28"/>
          <w:szCs w:val="28"/>
        </w:rPr>
        <w:t xml:space="preserve"> </w:t>
      </w:r>
    </w:p>
    <w:p w:rsidR="00080502" w:rsidRDefault="00080502" w:rsidP="00080502">
      <w:pPr>
        <w:shd w:val="clear" w:color="auto" w:fill="FFFFFF"/>
        <w:tabs>
          <w:tab w:val="left" w:pos="653"/>
        </w:tabs>
        <w:spacing w:after="0" w:line="240" w:lineRule="auto"/>
        <w:jc w:val="center"/>
        <w:rPr>
          <w:rFonts w:ascii="Times New Roman" w:hAnsi="Times New Roman"/>
          <w:b/>
          <w:bCs/>
          <w:sz w:val="28"/>
          <w:szCs w:val="28"/>
        </w:rPr>
      </w:pPr>
      <w:r w:rsidRPr="00D3237A">
        <w:rPr>
          <w:rFonts w:ascii="Times New Roman" w:hAnsi="Times New Roman"/>
          <w:b/>
          <w:bCs/>
          <w:sz w:val="28"/>
          <w:szCs w:val="28"/>
        </w:rPr>
        <w:t xml:space="preserve">Общие сведения о </w:t>
      </w:r>
      <w:r>
        <w:rPr>
          <w:rFonts w:ascii="Times New Roman" w:hAnsi="Times New Roman"/>
          <w:b/>
          <w:bCs/>
          <w:sz w:val="28"/>
          <w:szCs w:val="28"/>
        </w:rPr>
        <w:t>работниках и детей в ДОУ.</w:t>
      </w:r>
    </w:p>
    <w:p w:rsidR="00080502" w:rsidRDefault="00080502" w:rsidP="00080502">
      <w:pPr>
        <w:spacing w:after="0" w:line="240" w:lineRule="auto"/>
        <w:ind w:left="720"/>
        <w:jc w:val="center"/>
        <w:rPr>
          <w:rFonts w:ascii="Times New Roman" w:hAnsi="Times New Roman"/>
          <w:b/>
          <w:sz w:val="24"/>
          <w:szCs w:val="24"/>
        </w:rPr>
      </w:pPr>
      <w:r w:rsidRPr="00FF0948">
        <w:rPr>
          <w:rFonts w:ascii="Times New Roman" w:hAnsi="Times New Roman"/>
          <w:b/>
          <w:sz w:val="24"/>
          <w:szCs w:val="24"/>
        </w:rPr>
        <w:t>ХАРАКТЕРИСТИКА ПЕДАГОГИЧЕСКОГО  КОЛЛЕКТИВА</w:t>
      </w:r>
    </w:p>
    <w:p w:rsidR="00080502" w:rsidRPr="00A932D9" w:rsidRDefault="00080502" w:rsidP="00080502">
      <w:pPr>
        <w:tabs>
          <w:tab w:val="left" w:pos="180"/>
          <w:tab w:val="center" w:pos="4677"/>
        </w:tabs>
        <w:spacing w:after="0" w:line="240" w:lineRule="auto"/>
        <w:ind w:left="181"/>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662"/>
        <w:gridCol w:w="2268"/>
      </w:tblGrid>
      <w:tr w:rsidR="00080502" w:rsidRPr="00D3237A" w:rsidTr="00122EE8">
        <w:trPr>
          <w:trHeight w:val="379"/>
        </w:trPr>
        <w:tc>
          <w:tcPr>
            <w:tcW w:w="534" w:type="dxa"/>
          </w:tcPr>
          <w:p w:rsidR="00080502" w:rsidRPr="00D3237A" w:rsidRDefault="00080502" w:rsidP="00122EE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w:t>
            </w:r>
          </w:p>
        </w:tc>
        <w:tc>
          <w:tcPr>
            <w:tcW w:w="6662" w:type="dxa"/>
          </w:tcPr>
          <w:p w:rsidR="00080502" w:rsidRPr="00D3237A" w:rsidRDefault="00080502" w:rsidP="00122EE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Критерии оценки качества</w:t>
            </w:r>
          </w:p>
        </w:tc>
        <w:tc>
          <w:tcPr>
            <w:tcW w:w="2268" w:type="dxa"/>
          </w:tcPr>
          <w:p w:rsidR="00080502" w:rsidRPr="00D3237A" w:rsidRDefault="00080502" w:rsidP="00122EE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Количество</w:t>
            </w:r>
          </w:p>
        </w:tc>
      </w:tr>
      <w:tr w:rsidR="00080502" w:rsidRPr="00D3237A" w:rsidTr="00122EE8">
        <w:tc>
          <w:tcPr>
            <w:tcW w:w="534" w:type="dxa"/>
          </w:tcPr>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1</w:t>
            </w:r>
          </w:p>
        </w:tc>
        <w:tc>
          <w:tcPr>
            <w:tcW w:w="6662" w:type="dxa"/>
            <w:tcBorders>
              <w:bottom w:val="single" w:sz="4" w:space="0" w:color="auto"/>
            </w:tcBorders>
          </w:tcPr>
          <w:p w:rsidR="00080502" w:rsidRPr="00D3237A" w:rsidRDefault="00647301" w:rsidP="00122EE8">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МБ</w:t>
            </w:r>
            <w:r w:rsidR="00080502" w:rsidRPr="00D3237A">
              <w:rPr>
                <w:rFonts w:ascii="Times New Roman" w:hAnsi="Times New Roman"/>
                <w:sz w:val="28"/>
                <w:szCs w:val="28"/>
              </w:rPr>
              <w:t xml:space="preserve">ДОУ </w:t>
            </w:r>
            <w:proofErr w:type="gramStart"/>
            <w:r w:rsidR="00080502" w:rsidRPr="00D3237A">
              <w:rPr>
                <w:rFonts w:ascii="Times New Roman" w:hAnsi="Times New Roman"/>
                <w:sz w:val="28"/>
                <w:szCs w:val="28"/>
              </w:rPr>
              <w:t>укомплектован</w:t>
            </w:r>
            <w:proofErr w:type="gramEnd"/>
            <w:r w:rsidR="00080502" w:rsidRPr="00D3237A">
              <w:rPr>
                <w:rFonts w:ascii="Times New Roman" w:hAnsi="Times New Roman"/>
                <w:sz w:val="28"/>
                <w:szCs w:val="28"/>
              </w:rPr>
              <w:t xml:space="preserve"> </w:t>
            </w:r>
            <w:r w:rsidR="001B7F3E">
              <w:rPr>
                <w:rFonts w:ascii="Times New Roman" w:hAnsi="Times New Roman"/>
                <w:sz w:val="28"/>
                <w:szCs w:val="28"/>
              </w:rPr>
              <w:t xml:space="preserve"> </w:t>
            </w:r>
            <w:r w:rsidR="00080502" w:rsidRPr="00D3237A">
              <w:rPr>
                <w:rFonts w:ascii="Times New Roman" w:hAnsi="Times New Roman"/>
                <w:sz w:val="28"/>
                <w:szCs w:val="28"/>
              </w:rPr>
              <w:t>кадрами</w:t>
            </w:r>
          </w:p>
        </w:tc>
        <w:tc>
          <w:tcPr>
            <w:tcW w:w="2268" w:type="dxa"/>
            <w:tcBorders>
              <w:bottom w:val="single" w:sz="4" w:space="0" w:color="auto"/>
            </w:tcBorders>
          </w:tcPr>
          <w:p w:rsidR="00080502" w:rsidRPr="00D3237A" w:rsidRDefault="001B7F3E" w:rsidP="00122EE8">
            <w:pPr>
              <w:tabs>
                <w:tab w:val="left" w:pos="180"/>
                <w:tab w:val="center" w:pos="4677"/>
              </w:tabs>
              <w:spacing w:after="0" w:line="240" w:lineRule="auto"/>
              <w:jc w:val="center"/>
              <w:rPr>
                <w:rFonts w:ascii="Times New Roman" w:hAnsi="Times New Roman"/>
                <w:sz w:val="28"/>
                <w:szCs w:val="28"/>
              </w:rPr>
            </w:pPr>
            <w:r>
              <w:rPr>
                <w:rFonts w:ascii="Times New Roman" w:hAnsi="Times New Roman"/>
                <w:sz w:val="28"/>
                <w:szCs w:val="28"/>
              </w:rPr>
              <w:t>100%</w:t>
            </w:r>
          </w:p>
        </w:tc>
      </w:tr>
      <w:tr w:rsidR="00080502" w:rsidRPr="00D3237A" w:rsidTr="00122EE8">
        <w:trPr>
          <w:trHeight w:val="2428"/>
        </w:trPr>
        <w:tc>
          <w:tcPr>
            <w:tcW w:w="534" w:type="dxa"/>
          </w:tcPr>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2</w:t>
            </w:r>
          </w:p>
        </w:tc>
        <w:tc>
          <w:tcPr>
            <w:tcW w:w="6662" w:type="dxa"/>
            <w:tcBorders>
              <w:bottom w:val="single" w:sz="4" w:space="0" w:color="auto"/>
            </w:tcBorders>
          </w:tcPr>
          <w:p w:rsidR="00080502" w:rsidRPr="00D3237A" w:rsidRDefault="00080502" w:rsidP="00122EE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 xml:space="preserve">Высшее образование </w:t>
            </w:r>
          </w:p>
          <w:p w:rsidR="00080502" w:rsidRPr="002D0BE9" w:rsidRDefault="00080502" w:rsidP="00122EE8">
            <w:pPr>
              <w:pStyle w:val="a3"/>
              <w:widowControl w:val="0"/>
              <w:numPr>
                <w:ilvl w:val="0"/>
                <w:numId w:val="21"/>
              </w:numPr>
              <w:tabs>
                <w:tab w:val="left" w:pos="180"/>
                <w:tab w:val="center" w:pos="4677"/>
              </w:tabs>
              <w:suppressAutoHyphens/>
              <w:spacing w:after="0" w:line="240" w:lineRule="auto"/>
              <w:contextualSpacing w:val="0"/>
              <w:rPr>
                <w:rFonts w:ascii="Times New Roman" w:hAnsi="Times New Roman"/>
                <w:sz w:val="28"/>
                <w:szCs w:val="28"/>
              </w:rPr>
            </w:pPr>
            <w:r>
              <w:rPr>
                <w:rFonts w:ascii="Times New Roman" w:hAnsi="Times New Roman"/>
                <w:sz w:val="28"/>
                <w:szCs w:val="28"/>
              </w:rPr>
              <w:t>с</w:t>
            </w:r>
            <w:r w:rsidRPr="002D0BE9">
              <w:rPr>
                <w:rFonts w:ascii="Times New Roman" w:hAnsi="Times New Roman"/>
                <w:sz w:val="28"/>
                <w:szCs w:val="28"/>
              </w:rPr>
              <w:t>пециальное (дошкольное)</w:t>
            </w:r>
          </w:p>
          <w:p w:rsidR="00080502" w:rsidRDefault="00080502" w:rsidP="00122EE8">
            <w:pPr>
              <w:numPr>
                <w:ilvl w:val="0"/>
                <w:numId w:val="18"/>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другое педагогическое  </w:t>
            </w:r>
          </w:p>
          <w:p w:rsidR="00080502" w:rsidRPr="00A932D9" w:rsidRDefault="00080502" w:rsidP="00122EE8">
            <w:pPr>
              <w:numPr>
                <w:ilvl w:val="0"/>
                <w:numId w:val="18"/>
              </w:num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н/педагогическое</w:t>
            </w:r>
            <w:r w:rsidRPr="00D3237A">
              <w:rPr>
                <w:rFonts w:ascii="Times New Roman" w:hAnsi="Times New Roman"/>
                <w:sz w:val="28"/>
                <w:szCs w:val="28"/>
              </w:rPr>
              <w:t xml:space="preserve"> </w:t>
            </w:r>
          </w:p>
          <w:p w:rsidR="00080502" w:rsidRPr="00D3237A" w:rsidRDefault="00080502" w:rsidP="00122EE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 xml:space="preserve">Среднее специальное                   </w:t>
            </w:r>
          </w:p>
          <w:p w:rsidR="00080502" w:rsidRPr="00D3237A" w:rsidRDefault="00080502" w:rsidP="00122EE8">
            <w:pPr>
              <w:numPr>
                <w:ilvl w:val="0"/>
                <w:numId w:val="19"/>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специальное (дошкольное)     </w:t>
            </w:r>
          </w:p>
          <w:p w:rsidR="00080502" w:rsidRPr="00D3237A" w:rsidRDefault="00080502" w:rsidP="00122EE8">
            <w:pPr>
              <w:numPr>
                <w:ilvl w:val="0"/>
                <w:numId w:val="19"/>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специальное педагогическое   </w:t>
            </w:r>
          </w:p>
          <w:p w:rsidR="00080502" w:rsidRPr="00D3237A" w:rsidRDefault="00080502" w:rsidP="00122EE8">
            <w:pPr>
              <w:numPr>
                <w:ilvl w:val="0"/>
                <w:numId w:val="19"/>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другое      -</w:t>
            </w:r>
          </w:p>
        </w:tc>
        <w:tc>
          <w:tcPr>
            <w:tcW w:w="2268" w:type="dxa"/>
            <w:tcBorders>
              <w:bottom w:val="single" w:sz="4" w:space="0" w:color="auto"/>
            </w:tcBorders>
          </w:tcPr>
          <w:p w:rsidR="00080502" w:rsidRPr="00AF3DDF" w:rsidRDefault="00080502" w:rsidP="00122EE8">
            <w:pPr>
              <w:spacing w:after="0"/>
              <w:rPr>
                <w:sz w:val="28"/>
                <w:szCs w:val="28"/>
                <w:highlight w:val="yellow"/>
              </w:rPr>
            </w:pPr>
          </w:p>
          <w:p w:rsidR="00D361BB" w:rsidRPr="00D361BB" w:rsidRDefault="00671170" w:rsidP="003E4025">
            <w:pPr>
              <w:tabs>
                <w:tab w:val="center" w:pos="1026"/>
              </w:tabs>
              <w:spacing w:after="0" w:line="240" w:lineRule="auto"/>
              <w:jc w:val="center"/>
              <w:rPr>
                <w:rFonts w:ascii="Times New Roman" w:hAnsi="Times New Roman" w:cs="Times New Roman"/>
                <w:sz w:val="28"/>
                <w:szCs w:val="28"/>
                <w:highlight w:val="yellow"/>
              </w:rPr>
            </w:pPr>
            <w:r>
              <w:rPr>
                <w:rFonts w:ascii="Times New Roman" w:hAnsi="Times New Roman" w:cs="Times New Roman"/>
                <w:sz w:val="28"/>
                <w:szCs w:val="28"/>
              </w:rPr>
              <w:t>15</w:t>
            </w:r>
          </w:p>
          <w:p w:rsidR="00D361BB" w:rsidRDefault="00671170" w:rsidP="003E4025">
            <w:pPr>
              <w:spacing w:after="0"/>
              <w:jc w:val="center"/>
              <w:rPr>
                <w:rFonts w:ascii="Times New Roman" w:hAnsi="Times New Roman" w:cs="Times New Roman"/>
                <w:sz w:val="28"/>
                <w:szCs w:val="28"/>
              </w:rPr>
            </w:pPr>
            <w:r>
              <w:rPr>
                <w:rFonts w:ascii="Times New Roman" w:hAnsi="Times New Roman" w:cs="Times New Roman"/>
                <w:sz w:val="28"/>
                <w:szCs w:val="28"/>
              </w:rPr>
              <w:t>-</w:t>
            </w:r>
          </w:p>
          <w:p w:rsidR="00D361BB" w:rsidRDefault="00D361BB" w:rsidP="003E4025">
            <w:pPr>
              <w:spacing w:after="0"/>
              <w:jc w:val="center"/>
              <w:rPr>
                <w:rFonts w:ascii="Times New Roman" w:hAnsi="Times New Roman" w:cs="Times New Roman"/>
                <w:sz w:val="28"/>
                <w:szCs w:val="28"/>
              </w:rPr>
            </w:pPr>
            <w:r>
              <w:rPr>
                <w:rFonts w:ascii="Times New Roman" w:hAnsi="Times New Roman" w:cs="Times New Roman"/>
                <w:sz w:val="28"/>
                <w:szCs w:val="28"/>
              </w:rPr>
              <w:t>-</w:t>
            </w:r>
          </w:p>
          <w:p w:rsidR="003E4025" w:rsidRPr="00671170" w:rsidRDefault="00671170" w:rsidP="00671170">
            <w:pPr>
              <w:jc w:val="center"/>
              <w:rPr>
                <w:rFonts w:ascii="Times New Roman" w:hAnsi="Times New Roman" w:cs="Times New Roman"/>
                <w:sz w:val="28"/>
                <w:szCs w:val="28"/>
              </w:rPr>
            </w:pPr>
            <w:r w:rsidRPr="00671170">
              <w:rPr>
                <w:rFonts w:ascii="Times New Roman" w:hAnsi="Times New Roman" w:cs="Times New Roman"/>
                <w:sz w:val="28"/>
                <w:szCs w:val="28"/>
              </w:rPr>
              <w:t>3</w:t>
            </w:r>
          </w:p>
          <w:p w:rsidR="00D361BB" w:rsidRDefault="00671170" w:rsidP="003E4025">
            <w:pPr>
              <w:spacing w:after="0"/>
              <w:jc w:val="center"/>
              <w:rPr>
                <w:rFonts w:ascii="Times New Roman" w:hAnsi="Times New Roman" w:cs="Times New Roman"/>
                <w:sz w:val="28"/>
                <w:szCs w:val="28"/>
              </w:rPr>
            </w:pPr>
            <w:r>
              <w:rPr>
                <w:rFonts w:ascii="Times New Roman" w:hAnsi="Times New Roman" w:cs="Times New Roman"/>
                <w:sz w:val="28"/>
                <w:szCs w:val="28"/>
              </w:rPr>
              <w:t>2</w:t>
            </w:r>
          </w:p>
          <w:p w:rsidR="00D361BB" w:rsidRPr="00D361BB" w:rsidRDefault="00D361BB" w:rsidP="003E4025">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1</w:t>
            </w:r>
          </w:p>
        </w:tc>
      </w:tr>
      <w:tr w:rsidR="00080502" w:rsidRPr="00D3237A" w:rsidTr="00122EE8">
        <w:trPr>
          <w:trHeight w:val="1544"/>
        </w:trPr>
        <w:tc>
          <w:tcPr>
            <w:tcW w:w="534" w:type="dxa"/>
          </w:tcPr>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lastRenderedPageBreak/>
              <w:t>3</w:t>
            </w:r>
          </w:p>
        </w:tc>
        <w:tc>
          <w:tcPr>
            <w:tcW w:w="6662" w:type="dxa"/>
            <w:tcBorders>
              <w:top w:val="single" w:sz="4" w:space="0" w:color="auto"/>
            </w:tcBorders>
          </w:tcPr>
          <w:p w:rsidR="00080502" w:rsidRPr="00EF56C7" w:rsidRDefault="00080502" w:rsidP="00122EE8">
            <w:pPr>
              <w:tabs>
                <w:tab w:val="left" w:pos="180"/>
                <w:tab w:val="center" w:pos="4677"/>
              </w:tabs>
              <w:spacing w:after="0" w:line="240" w:lineRule="auto"/>
              <w:rPr>
                <w:rFonts w:ascii="Times New Roman" w:hAnsi="Times New Roman"/>
                <w:b/>
                <w:sz w:val="28"/>
                <w:szCs w:val="28"/>
              </w:rPr>
            </w:pPr>
            <w:r w:rsidRPr="00EF56C7">
              <w:rPr>
                <w:rFonts w:ascii="Times New Roman" w:hAnsi="Times New Roman"/>
                <w:b/>
                <w:sz w:val="28"/>
                <w:szCs w:val="28"/>
              </w:rPr>
              <w:t>Квалификация</w:t>
            </w:r>
          </w:p>
          <w:p w:rsidR="00080502" w:rsidRPr="00EF56C7" w:rsidRDefault="00080502" w:rsidP="00122EE8">
            <w:pPr>
              <w:numPr>
                <w:ilvl w:val="0"/>
                <w:numId w:val="20"/>
              </w:numPr>
              <w:tabs>
                <w:tab w:val="left" w:pos="180"/>
                <w:tab w:val="center" w:pos="4677"/>
              </w:tabs>
              <w:spacing w:after="0" w:line="240" w:lineRule="auto"/>
              <w:rPr>
                <w:rFonts w:ascii="Times New Roman" w:hAnsi="Times New Roman"/>
                <w:sz w:val="28"/>
                <w:szCs w:val="28"/>
              </w:rPr>
            </w:pPr>
            <w:r w:rsidRPr="00EF56C7">
              <w:rPr>
                <w:rFonts w:ascii="Times New Roman" w:hAnsi="Times New Roman"/>
                <w:sz w:val="28"/>
                <w:szCs w:val="28"/>
              </w:rPr>
              <w:t xml:space="preserve">высшая категория    </w:t>
            </w:r>
          </w:p>
          <w:p w:rsidR="00080502" w:rsidRPr="00EF56C7" w:rsidRDefault="00080502" w:rsidP="00122EE8">
            <w:pPr>
              <w:numPr>
                <w:ilvl w:val="0"/>
                <w:numId w:val="20"/>
              </w:numPr>
              <w:tabs>
                <w:tab w:val="left" w:pos="180"/>
                <w:tab w:val="center" w:pos="4677"/>
              </w:tabs>
              <w:spacing w:after="0" w:line="240" w:lineRule="auto"/>
              <w:rPr>
                <w:rFonts w:ascii="Times New Roman" w:hAnsi="Times New Roman"/>
                <w:sz w:val="28"/>
                <w:szCs w:val="28"/>
              </w:rPr>
            </w:pPr>
            <w:r w:rsidRPr="00EF56C7">
              <w:rPr>
                <w:rFonts w:ascii="Times New Roman" w:hAnsi="Times New Roman"/>
                <w:sz w:val="28"/>
                <w:szCs w:val="28"/>
              </w:rPr>
              <w:t xml:space="preserve">первая категория    </w:t>
            </w:r>
          </w:p>
          <w:p w:rsidR="00080502" w:rsidRPr="00EF56C7" w:rsidRDefault="00080502" w:rsidP="00122EE8">
            <w:pPr>
              <w:numPr>
                <w:ilvl w:val="0"/>
                <w:numId w:val="20"/>
              </w:numPr>
              <w:tabs>
                <w:tab w:val="left" w:pos="180"/>
                <w:tab w:val="center" w:pos="4677"/>
              </w:tabs>
              <w:spacing w:after="0" w:line="240" w:lineRule="auto"/>
              <w:rPr>
                <w:rFonts w:ascii="Times New Roman" w:hAnsi="Times New Roman"/>
                <w:sz w:val="28"/>
                <w:szCs w:val="28"/>
              </w:rPr>
            </w:pPr>
            <w:r w:rsidRPr="00EF56C7">
              <w:rPr>
                <w:rFonts w:ascii="Times New Roman" w:hAnsi="Times New Roman"/>
                <w:sz w:val="28"/>
                <w:szCs w:val="28"/>
              </w:rPr>
              <w:t xml:space="preserve">без категории   </w:t>
            </w:r>
          </w:p>
        </w:tc>
        <w:tc>
          <w:tcPr>
            <w:tcW w:w="2268" w:type="dxa"/>
            <w:tcBorders>
              <w:top w:val="single" w:sz="4" w:space="0" w:color="auto"/>
              <w:bottom w:val="single" w:sz="4" w:space="0" w:color="auto"/>
            </w:tcBorders>
          </w:tcPr>
          <w:p w:rsidR="00080502" w:rsidRPr="00AF3DDF" w:rsidRDefault="00080502" w:rsidP="00122EE8">
            <w:pPr>
              <w:tabs>
                <w:tab w:val="center" w:pos="727"/>
              </w:tabs>
              <w:spacing w:after="0" w:line="240" w:lineRule="auto"/>
              <w:jc w:val="center"/>
              <w:rPr>
                <w:rFonts w:ascii="Times New Roman" w:hAnsi="Times New Roman" w:cs="Times New Roman"/>
                <w:sz w:val="28"/>
                <w:szCs w:val="28"/>
                <w:highlight w:val="yellow"/>
              </w:rPr>
            </w:pPr>
          </w:p>
          <w:p w:rsidR="00080502" w:rsidRPr="00D361BB" w:rsidRDefault="001B7F3E" w:rsidP="00122EE8">
            <w:pPr>
              <w:tabs>
                <w:tab w:val="center" w:pos="72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p w:rsidR="00D361BB" w:rsidRPr="00D361BB" w:rsidRDefault="001B7F3E" w:rsidP="00122EE8">
            <w:pPr>
              <w:tabs>
                <w:tab w:val="center" w:pos="72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p w:rsidR="00080502" w:rsidRPr="00671170" w:rsidRDefault="00671170" w:rsidP="001F2BAE">
            <w:pPr>
              <w:tabs>
                <w:tab w:val="center" w:pos="727"/>
              </w:tabs>
              <w:spacing w:after="0" w:line="240" w:lineRule="auto"/>
              <w:jc w:val="center"/>
              <w:rPr>
                <w:sz w:val="28"/>
                <w:szCs w:val="28"/>
                <w:highlight w:val="yellow"/>
              </w:rPr>
            </w:pPr>
            <w:r w:rsidRPr="00671170">
              <w:rPr>
                <w:sz w:val="28"/>
                <w:szCs w:val="28"/>
              </w:rPr>
              <w:t>4</w:t>
            </w:r>
          </w:p>
        </w:tc>
      </w:tr>
      <w:tr w:rsidR="00080502" w:rsidRPr="00D3237A" w:rsidTr="00122EE8">
        <w:tc>
          <w:tcPr>
            <w:tcW w:w="534" w:type="dxa"/>
          </w:tcPr>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4</w:t>
            </w:r>
          </w:p>
          <w:p w:rsidR="00080502" w:rsidRPr="00D3237A" w:rsidRDefault="00080502" w:rsidP="00122EE8">
            <w:pPr>
              <w:tabs>
                <w:tab w:val="left" w:pos="180"/>
                <w:tab w:val="center" w:pos="4677"/>
              </w:tabs>
              <w:spacing w:after="0" w:line="240" w:lineRule="auto"/>
              <w:rPr>
                <w:rFonts w:ascii="Times New Roman" w:hAnsi="Times New Roman"/>
                <w:sz w:val="28"/>
                <w:szCs w:val="28"/>
              </w:rPr>
            </w:pPr>
          </w:p>
        </w:tc>
        <w:tc>
          <w:tcPr>
            <w:tcW w:w="6662" w:type="dxa"/>
          </w:tcPr>
          <w:p w:rsidR="00080502" w:rsidRPr="00EF56C7" w:rsidRDefault="00080502" w:rsidP="00122EE8">
            <w:pPr>
              <w:tabs>
                <w:tab w:val="left" w:pos="180"/>
                <w:tab w:val="center" w:pos="4677"/>
              </w:tabs>
              <w:spacing w:after="0" w:line="240" w:lineRule="auto"/>
              <w:rPr>
                <w:rFonts w:ascii="Times New Roman" w:hAnsi="Times New Roman"/>
                <w:b/>
                <w:sz w:val="28"/>
                <w:szCs w:val="28"/>
              </w:rPr>
            </w:pPr>
            <w:r w:rsidRPr="00EF56C7">
              <w:rPr>
                <w:rFonts w:ascii="Times New Roman" w:hAnsi="Times New Roman"/>
                <w:b/>
                <w:sz w:val="28"/>
                <w:szCs w:val="28"/>
              </w:rPr>
              <w:t>Стаж работы</w:t>
            </w:r>
          </w:p>
          <w:p w:rsidR="00080502" w:rsidRPr="00EF56C7" w:rsidRDefault="00080502" w:rsidP="00122EE8">
            <w:pPr>
              <w:tabs>
                <w:tab w:val="left" w:pos="180"/>
                <w:tab w:val="center" w:pos="4677"/>
              </w:tabs>
              <w:spacing w:after="0" w:line="240" w:lineRule="auto"/>
              <w:rPr>
                <w:rFonts w:ascii="Times New Roman" w:hAnsi="Times New Roman"/>
                <w:sz w:val="28"/>
                <w:szCs w:val="28"/>
              </w:rPr>
            </w:pPr>
            <w:r w:rsidRPr="00EF56C7">
              <w:rPr>
                <w:rFonts w:ascii="Times New Roman" w:hAnsi="Times New Roman"/>
                <w:sz w:val="28"/>
                <w:szCs w:val="28"/>
              </w:rPr>
              <w:t xml:space="preserve">до 5 лет            </w:t>
            </w:r>
          </w:p>
          <w:p w:rsidR="00080502" w:rsidRPr="00EF56C7" w:rsidRDefault="00080502" w:rsidP="00122EE8">
            <w:pPr>
              <w:tabs>
                <w:tab w:val="left" w:pos="180"/>
                <w:tab w:val="center" w:pos="4677"/>
              </w:tabs>
              <w:spacing w:after="0" w:line="240" w:lineRule="auto"/>
              <w:rPr>
                <w:rFonts w:ascii="Times New Roman" w:hAnsi="Times New Roman"/>
                <w:sz w:val="28"/>
                <w:szCs w:val="28"/>
              </w:rPr>
            </w:pPr>
            <w:r w:rsidRPr="00EF56C7">
              <w:rPr>
                <w:rFonts w:ascii="Times New Roman" w:hAnsi="Times New Roman"/>
                <w:sz w:val="28"/>
                <w:szCs w:val="28"/>
              </w:rPr>
              <w:t xml:space="preserve">от 5 до 10 лет   </w:t>
            </w:r>
          </w:p>
          <w:p w:rsidR="00080502" w:rsidRPr="00EF56C7" w:rsidRDefault="00080502" w:rsidP="00122EE8">
            <w:pPr>
              <w:tabs>
                <w:tab w:val="left" w:pos="180"/>
                <w:tab w:val="center" w:pos="4677"/>
              </w:tabs>
              <w:spacing w:after="0" w:line="240" w:lineRule="auto"/>
              <w:rPr>
                <w:rFonts w:ascii="Times New Roman" w:hAnsi="Times New Roman"/>
                <w:sz w:val="28"/>
                <w:szCs w:val="28"/>
              </w:rPr>
            </w:pPr>
            <w:r w:rsidRPr="00EF56C7">
              <w:rPr>
                <w:rFonts w:ascii="Times New Roman" w:hAnsi="Times New Roman"/>
                <w:sz w:val="28"/>
                <w:szCs w:val="28"/>
              </w:rPr>
              <w:t xml:space="preserve">свыше 10 лет    </w:t>
            </w:r>
          </w:p>
          <w:p w:rsidR="00080502" w:rsidRPr="00EF56C7" w:rsidRDefault="00080502" w:rsidP="00122EE8">
            <w:pPr>
              <w:tabs>
                <w:tab w:val="left" w:pos="180"/>
                <w:tab w:val="center" w:pos="4677"/>
              </w:tabs>
              <w:spacing w:after="0" w:line="240" w:lineRule="auto"/>
              <w:rPr>
                <w:rFonts w:ascii="Times New Roman" w:hAnsi="Times New Roman"/>
                <w:sz w:val="28"/>
                <w:szCs w:val="28"/>
              </w:rPr>
            </w:pPr>
            <w:r w:rsidRPr="00EF56C7">
              <w:rPr>
                <w:rFonts w:ascii="Times New Roman" w:hAnsi="Times New Roman"/>
                <w:sz w:val="28"/>
                <w:szCs w:val="28"/>
              </w:rPr>
              <w:t xml:space="preserve">от 15 до 20 лет       </w:t>
            </w:r>
          </w:p>
          <w:p w:rsidR="00080502" w:rsidRPr="00D3237A" w:rsidRDefault="00080502" w:rsidP="00122EE8">
            <w:pPr>
              <w:tabs>
                <w:tab w:val="left" w:pos="180"/>
                <w:tab w:val="center" w:pos="4677"/>
              </w:tabs>
              <w:spacing w:after="0" w:line="240" w:lineRule="auto"/>
              <w:rPr>
                <w:rFonts w:ascii="Times New Roman" w:hAnsi="Times New Roman"/>
                <w:b/>
                <w:sz w:val="28"/>
                <w:szCs w:val="28"/>
              </w:rPr>
            </w:pPr>
            <w:r w:rsidRPr="00EF56C7">
              <w:rPr>
                <w:rFonts w:ascii="Times New Roman" w:hAnsi="Times New Roman"/>
                <w:sz w:val="28"/>
                <w:szCs w:val="28"/>
              </w:rPr>
              <w:t xml:space="preserve">20 лет и более   </w:t>
            </w:r>
          </w:p>
        </w:tc>
        <w:tc>
          <w:tcPr>
            <w:tcW w:w="2268" w:type="dxa"/>
          </w:tcPr>
          <w:p w:rsidR="00080502" w:rsidRPr="00AF3DDF" w:rsidRDefault="00080502" w:rsidP="00122EE8">
            <w:pPr>
              <w:tabs>
                <w:tab w:val="left" w:pos="180"/>
                <w:tab w:val="center" w:pos="4677"/>
              </w:tabs>
              <w:spacing w:after="0" w:line="240" w:lineRule="auto"/>
              <w:jc w:val="center"/>
              <w:rPr>
                <w:rFonts w:ascii="Times New Roman" w:hAnsi="Times New Roman" w:cs="Times New Roman"/>
                <w:sz w:val="28"/>
                <w:szCs w:val="28"/>
                <w:highlight w:val="yellow"/>
              </w:rPr>
            </w:pPr>
          </w:p>
          <w:p w:rsidR="00080502" w:rsidRPr="00D361BB" w:rsidRDefault="001F2BAE" w:rsidP="00122EE8">
            <w:pPr>
              <w:tabs>
                <w:tab w:val="left" w:pos="180"/>
                <w:tab w:val="center" w:pos="467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p w:rsidR="00D361BB" w:rsidRPr="00D361BB" w:rsidRDefault="001F2BAE" w:rsidP="00122EE8">
            <w:pPr>
              <w:tabs>
                <w:tab w:val="left" w:pos="180"/>
                <w:tab w:val="center" w:pos="467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p w:rsidR="00D361BB" w:rsidRPr="00D361BB" w:rsidRDefault="001F2BAE" w:rsidP="00122EE8">
            <w:pPr>
              <w:tabs>
                <w:tab w:val="left" w:pos="180"/>
                <w:tab w:val="center" w:pos="467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rsidR="00D361BB" w:rsidRPr="00D361BB" w:rsidRDefault="001F2BAE" w:rsidP="00122EE8">
            <w:pPr>
              <w:tabs>
                <w:tab w:val="left" w:pos="180"/>
                <w:tab w:val="center" w:pos="467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rsidR="00D361BB" w:rsidRPr="00AF3DDF" w:rsidRDefault="001F2BAE" w:rsidP="00122EE8">
            <w:pPr>
              <w:tabs>
                <w:tab w:val="left" w:pos="180"/>
                <w:tab w:val="center" w:pos="4677"/>
              </w:tabs>
              <w:spacing w:after="0" w:line="240" w:lineRule="auto"/>
              <w:jc w:val="center"/>
              <w:rPr>
                <w:rFonts w:ascii="Times New Roman" w:hAnsi="Times New Roman" w:cs="Times New Roman"/>
                <w:b/>
                <w:sz w:val="28"/>
                <w:szCs w:val="28"/>
                <w:highlight w:val="yellow"/>
              </w:rPr>
            </w:pPr>
            <w:r>
              <w:rPr>
                <w:rFonts w:ascii="Times New Roman" w:hAnsi="Times New Roman" w:cs="Times New Roman"/>
                <w:sz w:val="28"/>
                <w:szCs w:val="28"/>
              </w:rPr>
              <w:t>11</w:t>
            </w:r>
          </w:p>
        </w:tc>
      </w:tr>
      <w:tr w:rsidR="00080502" w:rsidRPr="00D3237A" w:rsidTr="00122EE8">
        <w:tc>
          <w:tcPr>
            <w:tcW w:w="534" w:type="dxa"/>
          </w:tcPr>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5</w:t>
            </w:r>
          </w:p>
        </w:tc>
        <w:tc>
          <w:tcPr>
            <w:tcW w:w="6662" w:type="dxa"/>
          </w:tcPr>
          <w:p w:rsidR="00080502" w:rsidRPr="00D3237A" w:rsidRDefault="00080502" w:rsidP="00122EE8">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Звание</w:t>
            </w:r>
          </w:p>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«Отличник образования»    </w:t>
            </w:r>
          </w:p>
          <w:p w:rsidR="00080502"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«Заслуженный учитель образования» </w:t>
            </w:r>
          </w:p>
          <w:p w:rsidR="001F2BAE" w:rsidRPr="00D3237A" w:rsidRDefault="00080502" w:rsidP="00122EE8">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«Почетный работник образования»  </w:t>
            </w:r>
          </w:p>
        </w:tc>
        <w:tc>
          <w:tcPr>
            <w:tcW w:w="2268" w:type="dxa"/>
          </w:tcPr>
          <w:p w:rsidR="00080502" w:rsidRPr="00EE71FB" w:rsidRDefault="00080502" w:rsidP="00122EE8">
            <w:pPr>
              <w:tabs>
                <w:tab w:val="left" w:pos="180"/>
                <w:tab w:val="center" w:pos="4677"/>
              </w:tabs>
              <w:spacing w:after="0" w:line="240" w:lineRule="auto"/>
              <w:jc w:val="center"/>
              <w:rPr>
                <w:rFonts w:ascii="Times New Roman" w:hAnsi="Times New Roman" w:cs="Times New Roman"/>
                <w:sz w:val="28"/>
                <w:szCs w:val="28"/>
              </w:rPr>
            </w:pPr>
          </w:p>
          <w:p w:rsidR="00080502" w:rsidRPr="00EE71FB" w:rsidRDefault="00D361BB" w:rsidP="00122E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080502" w:rsidRPr="00EE71FB" w:rsidRDefault="00080502" w:rsidP="00122EE8">
            <w:pPr>
              <w:spacing w:after="0" w:line="240" w:lineRule="auto"/>
              <w:jc w:val="center"/>
              <w:rPr>
                <w:rFonts w:ascii="Times New Roman" w:hAnsi="Times New Roman" w:cs="Times New Roman"/>
                <w:sz w:val="28"/>
                <w:szCs w:val="28"/>
              </w:rPr>
            </w:pPr>
            <w:r w:rsidRPr="00EE71FB">
              <w:rPr>
                <w:rFonts w:ascii="Times New Roman" w:hAnsi="Times New Roman" w:cs="Times New Roman"/>
                <w:sz w:val="28"/>
                <w:szCs w:val="28"/>
              </w:rPr>
              <w:t>-</w:t>
            </w:r>
          </w:p>
          <w:p w:rsidR="00080502" w:rsidRPr="00EE71FB" w:rsidRDefault="00D361BB" w:rsidP="00122E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bl>
    <w:p w:rsidR="00080502" w:rsidRPr="001B7F3E" w:rsidRDefault="00080502" w:rsidP="00080502">
      <w:pPr>
        <w:pStyle w:val="a3"/>
        <w:spacing w:after="0" w:line="240" w:lineRule="auto"/>
        <w:rPr>
          <w:rFonts w:ascii="Times New Roman" w:hAnsi="Times New Roman" w:cs="Times New Roman"/>
          <w:b/>
          <w:sz w:val="28"/>
          <w:szCs w:val="28"/>
        </w:rPr>
      </w:pPr>
    </w:p>
    <w:p w:rsidR="00D361BB" w:rsidRPr="001B7F3E" w:rsidRDefault="00080502" w:rsidP="00D361BB">
      <w:pPr>
        <w:spacing w:after="0" w:line="240" w:lineRule="auto"/>
        <w:ind w:firstLine="708"/>
        <w:jc w:val="both"/>
        <w:rPr>
          <w:rFonts w:ascii="Times New Roman" w:hAnsi="Times New Roman"/>
          <w:sz w:val="28"/>
          <w:szCs w:val="28"/>
        </w:rPr>
      </w:pPr>
      <w:r w:rsidRPr="001B7F3E">
        <w:rPr>
          <w:rFonts w:ascii="Times New Roman" w:hAnsi="Times New Roman"/>
          <w:sz w:val="28"/>
          <w:szCs w:val="28"/>
        </w:rPr>
        <w:t xml:space="preserve">Дошкольное учреждение укомплектовано педагогическими штатами </w:t>
      </w:r>
    </w:p>
    <w:p w:rsidR="00080502" w:rsidRPr="00D3237A" w:rsidRDefault="00080502" w:rsidP="00D361BB">
      <w:pPr>
        <w:spacing w:after="0" w:line="240" w:lineRule="auto"/>
        <w:jc w:val="both"/>
        <w:rPr>
          <w:rFonts w:ascii="Times New Roman" w:hAnsi="Times New Roman"/>
          <w:sz w:val="28"/>
          <w:szCs w:val="28"/>
        </w:rPr>
      </w:pPr>
      <w:r w:rsidRPr="001B7F3E">
        <w:rPr>
          <w:rFonts w:ascii="Times New Roman" w:hAnsi="Times New Roman"/>
          <w:sz w:val="28"/>
          <w:szCs w:val="28"/>
        </w:rPr>
        <w:t>(</w:t>
      </w:r>
      <w:r w:rsidR="001B7F3E" w:rsidRPr="001B7F3E">
        <w:rPr>
          <w:rFonts w:ascii="Times New Roman" w:hAnsi="Times New Roman"/>
          <w:sz w:val="28"/>
          <w:szCs w:val="28"/>
        </w:rPr>
        <w:t>21</w:t>
      </w:r>
      <w:r w:rsidR="00647301" w:rsidRPr="001B7F3E">
        <w:rPr>
          <w:rFonts w:ascii="Times New Roman" w:hAnsi="Times New Roman"/>
          <w:sz w:val="28"/>
          <w:szCs w:val="28"/>
        </w:rPr>
        <w:t xml:space="preserve"> </w:t>
      </w:r>
      <w:r w:rsidRPr="001B7F3E">
        <w:rPr>
          <w:rFonts w:ascii="Times New Roman" w:hAnsi="Times New Roman"/>
          <w:sz w:val="28"/>
          <w:szCs w:val="28"/>
        </w:rPr>
        <w:t xml:space="preserve">педагогов). </w:t>
      </w:r>
      <w:r w:rsidRPr="00D3237A">
        <w:rPr>
          <w:rFonts w:ascii="Times New Roman" w:hAnsi="Times New Roman"/>
          <w:sz w:val="28"/>
          <w:szCs w:val="28"/>
        </w:rPr>
        <w:t>В штатном расписании предусмотрены ставки</w:t>
      </w:r>
      <w:r>
        <w:rPr>
          <w:rFonts w:ascii="Times New Roman" w:hAnsi="Times New Roman"/>
          <w:sz w:val="28"/>
          <w:szCs w:val="28"/>
        </w:rPr>
        <w:t xml:space="preserve">: </w:t>
      </w:r>
      <w:proofErr w:type="spellStart"/>
      <w:r>
        <w:rPr>
          <w:rFonts w:ascii="Times New Roman" w:hAnsi="Times New Roman"/>
          <w:sz w:val="28"/>
          <w:szCs w:val="28"/>
        </w:rPr>
        <w:t>ст</w:t>
      </w:r>
      <w:proofErr w:type="gramStart"/>
      <w:r>
        <w:rPr>
          <w:rFonts w:ascii="Times New Roman" w:hAnsi="Times New Roman"/>
          <w:sz w:val="28"/>
          <w:szCs w:val="28"/>
        </w:rPr>
        <w:t>.в</w:t>
      </w:r>
      <w:proofErr w:type="gramEnd"/>
      <w:r>
        <w:rPr>
          <w:rFonts w:ascii="Times New Roman" w:hAnsi="Times New Roman"/>
          <w:sz w:val="28"/>
          <w:szCs w:val="28"/>
        </w:rPr>
        <w:t>оспитателя</w:t>
      </w:r>
      <w:proofErr w:type="spellEnd"/>
      <w:r>
        <w:rPr>
          <w:rFonts w:ascii="Times New Roman" w:hAnsi="Times New Roman"/>
          <w:sz w:val="28"/>
          <w:szCs w:val="28"/>
        </w:rPr>
        <w:t xml:space="preserve">, </w:t>
      </w:r>
      <w:r w:rsidRPr="00D3237A">
        <w:rPr>
          <w:rFonts w:ascii="Times New Roman" w:hAnsi="Times New Roman"/>
          <w:sz w:val="28"/>
          <w:szCs w:val="28"/>
        </w:rPr>
        <w:t xml:space="preserve">музыкального руководителя, инструктора по физической культуре, </w:t>
      </w:r>
      <w:r>
        <w:rPr>
          <w:rFonts w:ascii="Times New Roman" w:hAnsi="Times New Roman"/>
          <w:sz w:val="28"/>
          <w:szCs w:val="28"/>
        </w:rPr>
        <w:t>учителя-</w:t>
      </w:r>
      <w:r w:rsidRPr="00D3237A">
        <w:rPr>
          <w:rFonts w:ascii="Times New Roman" w:hAnsi="Times New Roman"/>
          <w:sz w:val="28"/>
          <w:szCs w:val="28"/>
        </w:rPr>
        <w:t xml:space="preserve">логопеда, </w:t>
      </w:r>
      <w:r w:rsidR="00647301">
        <w:rPr>
          <w:rFonts w:ascii="Times New Roman" w:hAnsi="Times New Roman"/>
          <w:sz w:val="28"/>
          <w:szCs w:val="28"/>
        </w:rPr>
        <w:t>педагога-психолога</w:t>
      </w:r>
      <w:r w:rsidRPr="00D3237A">
        <w:rPr>
          <w:rFonts w:ascii="Times New Roman" w:hAnsi="Times New Roman"/>
          <w:sz w:val="28"/>
          <w:szCs w:val="28"/>
        </w:rPr>
        <w:t>. В основном пед</w:t>
      </w:r>
      <w:r>
        <w:rPr>
          <w:rFonts w:ascii="Times New Roman" w:hAnsi="Times New Roman"/>
          <w:sz w:val="28"/>
          <w:szCs w:val="28"/>
        </w:rPr>
        <w:t>агоги имеют высшее образование</w:t>
      </w:r>
      <w:r w:rsidRPr="00D3237A">
        <w:rPr>
          <w:rFonts w:ascii="Times New Roman" w:hAnsi="Times New Roman"/>
          <w:sz w:val="28"/>
          <w:szCs w:val="28"/>
        </w:rPr>
        <w:t xml:space="preserve">. </w:t>
      </w:r>
    </w:p>
    <w:p w:rsidR="00080502" w:rsidRDefault="00080502" w:rsidP="00080502">
      <w:pPr>
        <w:shd w:val="clear" w:color="auto" w:fill="FFFFFF"/>
        <w:tabs>
          <w:tab w:val="left" w:pos="653"/>
        </w:tabs>
        <w:spacing w:after="0" w:line="240" w:lineRule="auto"/>
        <w:jc w:val="both"/>
        <w:rPr>
          <w:rFonts w:ascii="Times New Roman" w:hAnsi="Times New Roman"/>
          <w:sz w:val="28"/>
          <w:szCs w:val="28"/>
        </w:rPr>
      </w:pPr>
      <w:r>
        <w:rPr>
          <w:rFonts w:ascii="Times New Roman" w:hAnsi="Times New Roman"/>
          <w:sz w:val="28"/>
          <w:szCs w:val="28"/>
        </w:rPr>
        <w:tab/>
      </w:r>
      <w:proofErr w:type="gramStart"/>
      <w:r w:rsidRPr="00D3237A">
        <w:rPr>
          <w:rFonts w:ascii="Times New Roman" w:hAnsi="Times New Roman"/>
          <w:sz w:val="28"/>
          <w:szCs w:val="28"/>
        </w:rPr>
        <w:t xml:space="preserve">Все педагоги своевременно проходят КПК,  около </w:t>
      </w:r>
      <w:r>
        <w:rPr>
          <w:rFonts w:ascii="Times New Roman" w:hAnsi="Times New Roman"/>
          <w:sz w:val="28"/>
          <w:szCs w:val="28"/>
        </w:rPr>
        <w:t>6</w:t>
      </w:r>
      <w:r w:rsidRPr="00D52D86">
        <w:rPr>
          <w:rFonts w:ascii="Times New Roman" w:hAnsi="Times New Roman"/>
          <w:sz w:val="28"/>
          <w:szCs w:val="28"/>
        </w:rPr>
        <w:t>0%</w:t>
      </w:r>
      <w:r w:rsidRPr="00D3237A">
        <w:rPr>
          <w:rFonts w:ascii="Times New Roman" w:hAnsi="Times New Roman"/>
          <w:sz w:val="28"/>
          <w:szCs w:val="28"/>
        </w:rPr>
        <w:t xml:space="preserve"> педагогов владеют навыками пользователя ПК, пройдя обучение на базе ДОУ или освоив </w:t>
      </w:r>
      <w:r>
        <w:rPr>
          <w:rFonts w:ascii="Times New Roman" w:hAnsi="Times New Roman"/>
          <w:sz w:val="28"/>
          <w:szCs w:val="28"/>
        </w:rPr>
        <w:t xml:space="preserve">компьютер самостоятельно.  100 </w:t>
      </w:r>
      <w:r w:rsidRPr="00D3237A">
        <w:rPr>
          <w:rFonts w:ascii="Times New Roman" w:hAnsi="Times New Roman"/>
          <w:sz w:val="28"/>
          <w:szCs w:val="28"/>
        </w:rPr>
        <w:t xml:space="preserve">% педагогов прошли обучение по программе </w:t>
      </w:r>
      <w:r>
        <w:rPr>
          <w:rFonts w:ascii="Times New Roman" w:hAnsi="Times New Roman"/>
          <w:sz w:val="28"/>
          <w:szCs w:val="28"/>
        </w:rPr>
        <w:t>«От рождения до школы»</w:t>
      </w:r>
      <w:r w:rsidRPr="00D3237A">
        <w:rPr>
          <w:rFonts w:ascii="Times New Roman" w:hAnsi="Times New Roman"/>
          <w:sz w:val="28"/>
          <w:szCs w:val="28"/>
        </w:rPr>
        <w:t xml:space="preserve">  в соответствии с ФГОС, а также повышают свой профессиональный уровень через  посещения методических объединений города,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w:t>
      </w:r>
      <w:proofErr w:type="gramEnd"/>
      <w:r w:rsidRPr="00D3237A">
        <w:rPr>
          <w:rFonts w:ascii="Times New Roman" w:hAnsi="Times New Roman"/>
          <w:sz w:val="28"/>
          <w:szCs w:val="28"/>
        </w:rPr>
        <w:t xml:space="preserve"> развитие ДОУ.  </w:t>
      </w:r>
    </w:p>
    <w:p w:rsidR="00080502" w:rsidRPr="00136C5A" w:rsidRDefault="00080502" w:rsidP="00080502">
      <w:pPr>
        <w:shd w:val="clear" w:color="auto" w:fill="FFFFFF"/>
        <w:tabs>
          <w:tab w:val="left" w:pos="653"/>
        </w:tabs>
        <w:spacing w:after="0" w:line="240" w:lineRule="auto"/>
        <w:jc w:val="both"/>
        <w:rPr>
          <w:rFonts w:ascii="Times New Roman" w:hAnsi="Times New Roman"/>
          <w:color w:val="000000"/>
          <w:spacing w:val="-27"/>
          <w:sz w:val="28"/>
          <w:szCs w:val="28"/>
        </w:rPr>
      </w:pPr>
      <w:r>
        <w:rPr>
          <w:rFonts w:ascii="Times New Roman" w:hAnsi="Times New Roman"/>
          <w:sz w:val="28"/>
          <w:szCs w:val="28"/>
        </w:rPr>
        <w:tab/>
      </w:r>
      <w:r w:rsidRPr="00136C5A">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080502" w:rsidRPr="00B86366" w:rsidRDefault="00080502" w:rsidP="00080502">
      <w:pPr>
        <w:widowControl w:val="0"/>
        <w:suppressAutoHyphens/>
        <w:spacing w:after="0" w:line="240" w:lineRule="auto"/>
        <w:ind w:left="720"/>
        <w:rPr>
          <w:rFonts w:ascii="Times New Roman" w:eastAsia="Calibri" w:hAnsi="Times New Roman" w:cs="Times New Roman"/>
          <w:color w:val="000000"/>
          <w:kern w:val="1"/>
          <w:sz w:val="28"/>
          <w:szCs w:val="28"/>
          <w:lang w:eastAsia="hi-IN" w:bidi="hi-IN"/>
        </w:rPr>
      </w:pPr>
    </w:p>
    <w:p w:rsidR="002E223D" w:rsidRDefault="00080502" w:rsidP="002E223D">
      <w:pPr>
        <w:spacing w:after="0" w:line="240" w:lineRule="auto"/>
        <w:jc w:val="center"/>
        <w:rPr>
          <w:rFonts w:ascii="Times New Roman" w:hAnsi="Times New Roman"/>
          <w:sz w:val="28"/>
          <w:szCs w:val="28"/>
        </w:rPr>
      </w:pPr>
      <w:r w:rsidRPr="002E223D">
        <w:rPr>
          <w:rFonts w:ascii="Times New Roman" w:hAnsi="Times New Roman"/>
          <w:sz w:val="28"/>
          <w:szCs w:val="28"/>
        </w:rPr>
        <w:t>Комплектование групп</w:t>
      </w:r>
      <w:r w:rsidR="002E223D">
        <w:rPr>
          <w:rFonts w:ascii="Times New Roman" w:hAnsi="Times New Roman"/>
          <w:sz w:val="28"/>
          <w:szCs w:val="28"/>
        </w:rPr>
        <w:t>.</w:t>
      </w:r>
    </w:p>
    <w:p w:rsidR="00080502" w:rsidRPr="002E223D" w:rsidRDefault="00080502" w:rsidP="002E223D">
      <w:pPr>
        <w:spacing w:after="0" w:line="240" w:lineRule="auto"/>
        <w:jc w:val="center"/>
        <w:rPr>
          <w:rFonts w:ascii="Times New Roman" w:hAnsi="Times New Roman"/>
          <w:sz w:val="28"/>
          <w:szCs w:val="28"/>
        </w:rPr>
      </w:pPr>
      <w:r w:rsidRPr="002E223D">
        <w:rPr>
          <w:rFonts w:ascii="Times New Roman" w:hAnsi="Times New Roman"/>
          <w:sz w:val="28"/>
          <w:szCs w:val="28"/>
        </w:rPr>
        <w:t xml:space="preserve"> </w:t>
      </w:r>
    </w:p>
    <w:tbl>
      <w:tblPr>
        <w:tblW w:w="9639" w:type="dxa"/>
        <w:tblInd w:w="31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946"/>
        <w:gridCol w:w="2693"/>
      </w:tblGrid>
      <w:tr w:rsidR="00080502" w:rsidRPr="002E223D" w:rsidTr="002E223D">
        <w:tc>
          <w:tcPr>
            <w:tcW w:w="694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2E223D" w:rsidRDefault="00080502" w:rsidP="002E223D">
            <w:pPr>
              <w:pStyle w:val="a5"/>
              <w:shd w:val="clear" w:color="auto" w:fill="FFFFFF"/>
              <w:spacing w:before="0" w:after="0"/>
              <w:jc w:val="center"/>
              <w:rPr>
                <w:bCs/>
                <w:sz w:val="28"/>
                <w:szCs w:val="28"/>
              </w:rPr>
            </w:pPr>
            <w:r w:rsidRPr="002E223D">
              <w:rPr>
                <w:rStyle w:val="a8"/>
                <w:rFonts w:eastAsiaTheme="majorEastAsia"/>
                <w:b w:val="0"/>
                <w:sz w:val="28"/>
                <w:szCs w:val="28"/>
              </w:rPr>
              <w:t>Группа, возраст детей</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2E223D" w:rsidRDefault="00080502" w:rsidP="002E223D">
            <w:pPr>
              <w:pStyle w:val="a5"/>
              <w:shd w:val="clear" w:color="auto" w:fill="FFFFFF"/>
              <w:spacing w:before="0" w:after="0"/>
              <w:jc w:val="center"/>
              <w:rPr>
                <w:sz w:val="28"/>
                <w:szCs w:val="28"/>
              </w:rPr>
            </w:pPr>
            <w:r w:rsidRPr="002E223D">
              <w:rPr>
                <w:rStyle w:val="a8"/>
                <w:rFonts w:eastAsiaTheme="majorEastAsia"/>
                <w:b w:val="0"/>
                <w:sz w:val="28"/>
                <w:szCs w:val="28"/>
              </w:rPr>
              <w:t>Количество детей</w:t>
            </w:r>
          </w:p>
        </w:tc>
      </w:tr>
      <w:tr w:rsidR="00080502" w:rsidRPr="002E223D" w:rsidTr="002E223D">
        <w:tc>
          <w:tcPr>
            <w:tcW w:w="694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2E223D" w:rsidRDefault="002E223D" w:rsidP="002E223D">
            <w:pPr>
              <w:pStyle w:val="a5"/>
              <w:shd w:val="clear" w:color="auto" w:fill="FFFFFF"/>
              <w:spacing w:before="0" w:after="0"/>
              <w:rPr>
                <w:rStyle w:val="a8"/>
                <w:rFonts w:eastAsiaTheme="majorEastAsia"/>
                <w:b w:val="0"/>
                <w:sz w:val="28"/>
                <w:szCs w:val="28"/>
              </w:rPr>
            </w:pPr>
            <w:r>
              <w:rPr>
                <w:rStyle w:val="a8"/>
                <w:rFonts w:eastAsiaTheme="majorEastAsia"/>
                <w:b w:val="0"/>
                <w:sz w:val="28"/>
                <w:szCs w:val="28"/>
              </w:rPr>
              <w:t xml:space="preserve">2 группа раннего возраста    </w:t>
            </w:r>
            <w:r w:rsidR="00080502" w:rsidRPr="002E223D">
              <w:rPr>
                <w:rStyle w:val="a8"/>
                <w:rFonts w:eastAsiaTheme="majorEastAsia"/>
                <w:b w:val="0"/>
                <w:sz w:val="28"/>
                <w:szCs w:val="28"/>
              </w:rPr>
              <w:t>(2-3 года)</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2E223D" w:rsidRDefault="00D361BB" w:rsidP="002E223D">
            <w:pPr>
              <w:pStyle w:val="a5"/>
              <w:shd w:val="clear" w:color="auto" w:fill="FFFFFF"/>
              <w:spacing w:before="0" w:after="0"/>
              <w:jc w:val="center"/>
              <w:rPr>
                <w:rStyle w:val="a8"/>
                <w:rFonts w:eastAsiaTheme="majorEastAsia"/>
                <w:b w:val="0"/>
                <w:sz w:val="28"/>
                <w:szCs w:val="28"/>
              </w:rPr>
            </w:pPr>
            <w:r w:rsidRPr="002E223D">
              <w:rPr>
                <w:rStyle w:val="a8"/>
                <w:rFonts w:eastAsiaTheme="majorEastAsia"/>
                <w:b w:val="0"/>
                <w:sz w:val="28"/>
                <w:szCs w:val="28"/>
              </w:rPr>
              <w:t>2</w:t>
            </w:r>
            <w:r w:rsidR="00393C45" w:rsidRPr="002E223D">
              <w:rPr>
                <w:rStyle w:val="a8"/>
                <w:rFonts w:eastAsiaTheme="majorEastAsia"/>
                <w:b w:val="0"/>
                <w:sz w:val="28"/>
                <w:szCs w:val="28"/>
              </w:rPr>
              <w:t>4</w:t>
            </w:r>
          </w:p>
        </w:tc>
      </w:tr>
      <w:tr w:rsidR="00080502" w:rsidRPr="002E223D" w:rsidTr="002E223D">
        <w:tc>
          <w:tcPr>
            <w:tcW w:w="694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2E223D" w:rsidRDefault="00080502" w:rsidP="002E223D">
            <w:pPr>
              <w:pStyle w:val="a5"/>
              <w:shd w:val="clear" w:color="auto" w:fill="FFFFFF"/>
              <w:spacing w:before="0" w:after="0"/>
              <w:rPr>
                <w:rStyle w:val="a8"/>
                <w:rFonts w:eastAsiaTheme="majorEastAsia"/>
                <w:b w:val="0"/>
                <w:sz w:val="28"/>
                <w:szCs w:val="28"/>
              </w:rPr>
            </w:pPr>
            <w:r w:rsidRPr="002E223D">
              <w:rPr>
                <w:rStyle w:val="a8"/>
                <w:rFonts w:eastAsiaTheme="majorEastAsia"/>
                <w:b w:val="0"/>
                <w:sz w:val="28"/>
                <w:szCs w:val="28"/>
              </w:rPr>
              <w:t xml:space="preserve">  младшая </w:t>
            </w:r>
            <w:r w:rsidR="00D361BB" w:rsidRPr="002E223D">
              <w:rPr>
                <w:rStyle w:val="a8"/>
                <w:rFonts w:eastAsiaTheme="majorEastAsia"/>
                <w:b w:val="0"/>
                <w:sz w:val="28"/>
                <w:szCs w:val="28"/>
              </w:rPr>
              <w:t>«А»</w:t>
            </w:r>
            <w:r w:rsidRPr="002E223D">
              <w:rPr>
                <w:rStyle w:val="a8"/>
                <w:rFonts w:eastAsiaTheme="majorEastAsia"/>
                <w:b w:val="0"/>
                <w:sz w:val="28"/>
                <w:szCs w:val="28"/>
              </w:rPr>
              <w:t xml:space="preserve">   (3-4 года)</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2E223D" w:rsidRDefault="00D361BB" w:rsidP="002E223D">
            <w:pPr>
              <w:pStyle w:val="a5"/>
              <w:shd w:val="clear" w:color="auto" w:fill="FFFFFF"/>
              <w:spacing w:before="0" w:after="0"/>
              <w:jc w:val="center"/>
              <w:rPr>
                <w:rStyle w:val="a8"/>
                <w:rFonts w:eastAsiaTheme="majorEastAsia"/>
                <w:b w:val="0"/>
                <w:sz w:val="28"/>
                <w:szCs w:val="28"/>
              </w:rPr>
            </w:pPr>
            <w:r w:rsidRPr="002E223D">
              <w:rPr>
                <w:rStyle w:val="a8"/>
                <w:rFonts w:eastAsiaTheme="majorEastAsia"/>
                <w:b w:val="0"/>
                <w:sz w:val="28"/>
                <w:szCs w:val="28"/>
              </w:rPr>
              <w:t>1</w:t>
            </w:r>
            <w:r w:rsidR="00393C45" w:rsidRPr="002E223D">
              <w:rPr>
                <w:rStyle w:val="a8"/>
                <w:rFonts w:eastAsiaTheme="majorEastAsia"/>
                <w:b w:val="0"/>
                <w:sz w:val="28"/>
                <w:szCs w:val="28"/>
              </w:rPr>
              <w:t>5</w:t>
            </w:r>
          </w:p>
        </w:tc>
      </w:tr>
      <w:tr w:rsidR="00D361BB" w:rsidRPr="002E223D" w:rsidTr="002E223D">
        <w:tc>
          <w:tcPr>
            <w:tcW w:w="694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D361BB" w:rsidRPr="002E223D" w:rsidRDefault="00D361BB" w:rsidP="002E223D">
            <w:pPr>
              <w:pStyle w:val="a5"/>
              <w:shd w:val="clear" w:color="auto" w:fill="FFFFFF"/>
              <w:spacing w:before="0" w:after="0"/>
              <w:rPr>
                <w:rStyle w:val="a8"/>
                <w:rFonts w:eastAsiaTheme="majorEastAsia"/>
                <w:b w:val="0"/>
                <w:sz w:val="28"/>
                <w:szCs w:val="28"/>
              </w:rPr>
            </w:pPr>
            <w:r w:rsidRPr="002E223D">
              <w:rPr>
                <w:rStyle w:val="a8"/>
                <w:rFonts w:eastAsiaTheme="majorEastAsia"/>
                <w:b w:val="0"/>
                <w:sz w:val="28"/>
                <w:szCs w:val="28"/>
              </w:rPr>
              <w:t xml:space="preserve">  младшая</w:t>
            </w:r>
            <w:r w:rsidR="002E223D" w:rsidRPr="002E223D">
              <w:rPr>
                <w:rStyle w:val="a8"/>
                <w:rFonts w:eastAsiaTheme="majorEastAsia"/>
                <w:b w:val="0"/>
                <w:sz w:val="28"/>
                <w:szCs w:val="28"/>
              </w:rPr>
              <w:t xml:space="preserve"> «Б» </w:t>
            </w:r>
            <w:r w:rsidRPr="002E223D">
              <w:rPr>
                <w:rStyle w:val="a8"/>
                <w:rFonts w:eastAsiaTheme="majorEastAsia"/>
                <w:b w:val="0"/>
                <w:sz w:val="28"/>
                <w:szCs w:val="28"/>
              </w:rPr>
              <w:t xml:space="preserve"> (3-4 года)</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D361BB" w:rsidRPr="002E223D" w:rsidRDefault="00D361BB" w:rsidP="002E223D">
            <w:pPr>
              <w:pStyle w:val="a5"/>
              <w:shd w:val="clear" w:color="auto" w:fill="FFFFFF"/>
              <w:spacing w:before="0" w:after="0"/>
              <w:jc w:val="center"/>
              <w:rPr>
                <w:rStyle w:val="a8"/>
                <w:rFonts w:eastAsiaTheme="majorEastAsia"/>
                <w:b w:val="0"/>
                <w:sz w:val="28"/>
                <w:szCs w:val="28"/>
              </w:rPr>
            </w:pPr>
            <w:r w:rsidRPr="002E223D">
              <w:rPr>
                <w:rStyle w:val="a8"/>
                <w:rFonts w:eastAsiaTheme="majorEastAsia"/>
                <w:b w:val="0"/>
                <w:sz w:val="28"/>
                <w:szCs w:val="28"/>
              </w:rPr>
              <w:t>30</w:t>
            </w:r>
          </w:p>
        </w:tc>
      </w:tr>
      <w:tr w:rsidR="00080502" w:rsidRPr="002E223D" w:rsidTr="002E223D">
        <w:tc>
          <w:tcPr>
            <w:tcW w:w="694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2E223D" w:rsidRDefault="00080502" w:rsidP="002E223D">
            <w:pPr>
              <w:pStyle w:val="a5"/>
              <w:shd w:val="clear" w:color="auto" w:fill="FFFFFF"/>
              <w:spacing w:before="0" w:after="0"/>
              <w:rPr>
                <w:rStyle w:val="a8"/>
                <w:rFonts w:eastAsiaTheme="majorEastAsia"/>
                <w:b w:val="0"/>
                <w:sz w:val="28"/>
                <w:szCs w:val="28"/>
              </w:rPr>
            </w:pPr>
            <w:r w:rsidRPr="002E223D">
              <w:rPr>
                <w:rStyle w:val="a8"/>
                <w:rFonts w:eastAsiaTheme="majorEastAsia"/>
                <w:b w:val="0"/>
                <w:sz w:val="28"/>
                <w:szCs w:val="28"/>
              </w:rPr>
              <w:t xml:space="preserve"> </w:t>
            </w:r>
            <w:proofErr w:type="gramStart"/>
            <w:r w:rsidRPr="002E223D">
              <w:rPr>
                <w:rStyle w:val="a8"/>
                <w:rFonts w:eastAsiaTheme="majorEastAsia"/>
                <w:b w:val="0"/>
                <w:sz w:val="28"/>
                <w:szCs w:val="28"/>
              </w:rPr>
              <w:t>Средняя</w:t>
            </w:r>
            <w:proofErr w:type="gramEnd"/>
            <w:r w:rsidRPr="002E223D">
              <w:rPr>
                <w:rStyle w:val="a8"/>
                <w:rFonts w:eastAsiaTheme="majorEastAsia"/>
                <w:b w:val="0"/>
                <w:sz w:val="28"/>
                <w:szCs w:val="28"/>
              </w:rPr>
              <w:t xml:space="preserve">        (4-5 лет)</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2E223D" w:rsidRDefault="00D361BB" w:rsidP="002E223D">
            <w:pPr>
              <w:pStyle w:val="a5"/>
              <w:shd w:val="clear" w:color="auto" w:fill="FFFFFF"/>
              <w:spacing w:before="0" w:after="0"/>
              <w:jc w:val="center"/>
              <w:rPr>
                <w:rStyle w:val="a8"/>
                <w:rFonts w:eastAsiaTheme="majorEastAsia"/>
                <w:b w:val="0"/>
                <w:sz w:val="28"/>
                <w:szCs w:val="28"/>
              </w:rPr>
            </w:pPr>
            <w:r w:rsidRPr="002E223D">
              <w:rPr>
                <w:rStyle w:val="a8"/>
                <w:rFonts w:eastAsiaTheme="majorEastAsia"/>
                <w:b w:val="0"/>
                <w:sz w:val="28"/>
                <w:szCs w:val="28"/>
              </w:rPr>
              <w:t>3</w:t>
            </w:r>
            <w:r w:rsidR="002E223D" w:rsidRPr="002E223D">
              <w:rPr>
                <w:rStyle w:val="a8"/>
                <w:rFonts w:eastAsiaTheme="majorEastAsia"/>
                <w:b w:val="0"/>
                <w:sz w:val="28"/>
                <w:szCs w:val="28"/>
              </w:rPr>
              <w:t>4</w:t>
            </w:r>
          </w:p>
        </w:tc>
      </w:tr>
      <w:tr w:rsidR="00080502" w:rsidRPr="002E223D" w:rsidTr="002E223D">
        <w:tc>
          <w:tcPr>
            <w:tcW w:w="694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2E223D" w:rsidRDefault="00080502" w:rsidP="002E223D">
            <w:pPr>
              <w:pStyle w:val="a5"/>
              <w:shd w:val="clear" w:color="auto" w:fill="FFFFFF"/>
              <w:spacing w:before="0" w:after="0"/>
              <w:rPr>
                <w:rStyle w:val="a8"/>
                <w:rFonts w:eastAsiaTheme="majorEastAsia"/>
                <w:b w:val="0"/>
                <w:sz w:val="28"/>
                <w:szCs w:val="28"/>
              </w:rPr>
            </w:pPr>
            <w:r w:rsidRPr="002E223D">
              <w:rPr>
                <w:rStyle w:val="a8"/>
                <w:rFonts w:eastAsiaTheme="majorEastAsia"/>
                <w:b w:val="0"/>
                <w:sz w:val="28"/>
                <w:szCs w:val="28"/>
              </w:rPr>
              <w:t xml:space="preserve"> </w:t>
            </w:r>
            <w:proofErr w:type="gramStart"/>
            <w:r w:rsidRPr="002E223D">
              <w:rPr>
                <w:rStyle w:val="a8"/>
                <w:rFonts w:eastAsiaTheme="majorEastAsia"/>
                <w:b w:val="0"/>
                <w:sz w:val="28"/>
                <w:szCs w:val="28"/>
              </w:rPr>
              <w:t>Старшая</w:t>
            </w:r>
            <w:proofErr w:type="gramEnd"/>
            <w:r w:rsidRPr="002E223D">
              <w:rPr>
                <w:rStyle w:val="a8"/>
                <w:rFonts w:eastAsiaTheme="majorEastAsia"/>
                <w:b w:val="0"/>
                <w:sz w:val="28"/>
                <w:szCs w:val="28"/>
              </w:rPr>
              <w:t xml:space="preserve"> </w:t>
            </w:r>
            <w:r w:rsidR="002E223D" w:rsidRPr="002E223D">
              <w:rPr>
                <w:rStyle w:val="a8"/>
                <w:rFonts w:eastAsiaTheme="majorEastAsia"/>
                <w:b w:val="0"/>
                <w:sz w:val="28"/>
                <w:szCs w:val="28"/>
              </w:rPr>
              <w:t xml:space="preserve"> «А»</w:t>
            </w:r>
            <w:r w:rsidRPr="002E223D">
              <w:rPr>
                <w:rStyle w:val="a8"/>
                <w:rFonts w:eastAsiaTheme="majorEastAsia"/>
                <w:b w:val="0"/>
                <w:sz w:val="28"/>
                <w:szCs w:val="28"/>
              </w:rPr>
              <w:t xml:space="preserve">      (5-6 лет)</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2E223D" w:rsidRDefault="00D361BB" w:rsidP="002E223D">
            <w:pPr>
              <w:pStyle w:val="a5"/>
              <w:shd w:val="clear" w:color="auto" w:fill="FFFFFF"/>
              <w:spacing w:before="0" w:after="0"/>
              <w:jc w:val="center"/>
              <w:rPr>
                <w:rStyle w:val="a8"/>
                <w:rFonts w:eastAsiaTheme="majorEastAsia"/>
                <w:b w:val="0"/>
                <w:sz w:val="28"/>
                <w:szCs w:val="28"/>
              </w:rPr>
            </w:pPr>
            <w:r w:rsidRPr="002E223D">
              <w:rPr>
                <w:rStyle w:val="a8"/>
                <w:rFonts w:eastAsiaTheme="majorEastAsia"/>
                <w:b w:val="0"/>
                <w:sz w:val="28"/>
                <w:szCs w:val="28"/>
              </w:rPr>
              <w:t>3</w:t>
            </w:r>
            <w:r w:rsidR="002E223D" w:rsidRPr="002E223D">
              <w:rPr>
                <w:rStyle w:val="a8"/>
                <w:rFonts w:eastAsiaTheme="majorEastAsia"/>
                <w:b w:val="0"/>
                <w:sz w:val="28"/>
                <w:szCs w:val="28"/>
              </w:rPr>
              <w:t>3</w:t>
            </w:r>
          </w:p>
        </w:tc>
      </w:tr>
      <w:tr w:rsidR="00647301" w:rsidRPr="002E223D" w:rsidTr="002E223D">
        <w:tc>
          <w:tcPr>
            <w:tcW w:w="694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647301" w:rsidRPr="002E223D" w:rsidRDefault="00647301" w:rsidP="002E223D">
            <w:pPr>
              <w:pStyle w:val="a5"/>
              <w:shd w:val="clear" w:color="auto" w:fill="FFFFFF"/>
              <w:spacing w:before="0" w:after="0"/>
              <w:rPr>
                <w:rStyle w:val="a8"/>
                <w:rFonts w:eastAsiaTheme="majorEastAsia"/>
                <w:b w:val="0"/>
                <w:sz w:val="28"/>
                <w:szCs w:val="28"/>
              </w:rPr>
            </w:pPr>
            <w:r w:rsidRPr="002E223D">
              <w:rPr>
                <w:rStyle w:val="a8"/>
                <w:rFonts w:eastAsiaTheme="majorEastAsia"/>
                <w:b w:val="0"/>
                <w:sz w:val="28"/>
                <w:szCs w:val="28"/>
              </w:rPr>
              <w:t>Подготовительная</w:t>
            </w:r>
            <w:r w:rsidR="002E223D" w:rsidRPr="002E223D">
              <w:rPr>
                <w:rStyle w:val="a8"/>
                <w:rFonts w:eastAsiaTheme="majorEastAsia"/>
                <w:b w:val="0"/>
                <w:sz w:val="28"/>
                <w:szCs w:val="28"/>
              </w:rPr>
              <w:t xml:space="preserve"> «А»</w:t>
            </w:r>
            <w:r w:rsidR="002E223D">
              <w:rPr>
                <w:rStyle w:val="a8"/>
                <w:rFonts w:eastAsiaTheme="majorEastAsia"/>
                <w:b w:val="0"/>
                <w:sz w:val="28"/>
                <w:szCs w:val="28"/>
              </w:rPr>
              <w:t xml:space="preserve"> </w:t>
            </w:r>
            <w:r w:rsidRPr="002E223D">
              <w:rPr>
                <w:rStyle w:val="a8"/>
                <w:rFonts w:eastAsiaTheme="majorEastAsia"/>
                <w:b w:val="0"/>
                <w:sz w:val="28"/>
                <w:szCs w:val="28"/>
              </w:rPr>
              <w:t xml:space="preserve"> (6-7)</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647301" w:rsidRPr="002E223D" w:rsidRDefault="00D361BB" w:rsidP="002E223D">
            <w:pPr>
              <w:pStyle w:val="a5"/>
              <w:shd w:val="clear" w:color="auto" w:fill="FFFFFF"/>
              <w:spacing w:before="0" w:after="0"/>
              <w:jc w:val="center"/>
              <w:rPr>
                <w:rStyle w:val="a8"/>
                <w:rFonts w:eastAsiaTheme="majorEastAsia"/>
                <w:b w:val="0"/>
                <w:sz w:val="28"/>
                <w:szCs w:val="28"/>
              </w:rPr>
            </w:pPr>
            <w:r w:rsidRPr="002E223D">
              <w:rPr>
                <w:rStyle w:val="a8"/>
                <w:rFonts w:eastAsiaTheme="majorEastAsia"/>
                <w:b w:val="0"/>
                <w:sz w:val="28"/>
                <w:szCs w:val="28"/>
              </w:rPr>
              <w:t>3</w:t>
            </w:r>
            <w:r w:rsidR="002E223D" w:rsidRPr="002E223D">
              <w:rPr>
                <w:rStyle w:val="a8"/>
                <w:rFonts w:eastAsiaTheme="majorEastAsia"/>
                <w:b w:val="0"/>
                <w:sz w:val="28"/>
                <w:szCs w:val="28"/>
              </w:rPr>
              <w:t>6</w:t>
            </w:r>
          </w:p>
        </w:tc>
      </w:tr>
      <w:tr w:rsidR="00647301" w:rsidRPr="002E223D" w:rsidTr="002E223D">
        <w:tc>
          <w:tcPr>
            <w:tcW w:w="694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647301" w:rsidRPr="002E223D" w:rsidRDefault="002E223D" w:rsidP="002E223D">
            <w:pPr>
              <w:pStyle w:val="a5"/>
              <w:shd w:val="clear" w:color="auto" w:fill="FFFFFF"/>
              <w:spacing w:before="0" w:after="0"/>
              <w:rPr>
                <w:rStyle w:val="a8"/>
                <w:rFonts w:eastAsiaTheme="majorEastAsia"/>
                <w:b w:val="0"/>
                <w:sz w:val="28"/>
                <w:szCs w:val="28"/>
              </w:rPr>
            </w:pPr>
            <w:r w:rsidRPr="002E223D">
              <w:rPr>
                <w:rStyle w:val="a8"/>
                <w:rFonts w:eastAsiaTheme="majorEastAsia"/>
                <w:b w:val="0"/>
                <w:sz w:val="28"/>
                <w:szCs w:val="28"/>
              </w:rPr>
              <w:t>Старшая «Б»</w:t>
            </w:r>
            <w:r>
              <w:rPr>
                <w:rStyle w:val="a8"/>
                <w:rFonts w:eastAsiaTheme="majorEastAsia"/>
                <w:b w:val="0"/>
                <w:sz w:val="28"/>
                <w:szCs w:val="28"/>
              </w:rPr>
              <w:t xml:space="preserve"> </w:t>
            </w:r>
            <w:proofErr w:type="gramStart"/>
            <w:r w:rsidRPr="002E223D">
              <w:rPr>
                <w:rStyle w:val="a8"/>
                <w:rFonts w:eastAsiaTheme="majorEastAsia"/>
                <w:b w:val="0"/>
                <w:sz w:val="28"/>
                <w:szCs w:val="28"/>
              </w:rPr>
              <w:t xml:space="preserve">( </w:t>
            </w:r>
            <w:proofErr w:type="gramEnd"/>
            <w:r w:rsidRPr="002E223D">
              <w:rPr>
                <w:rStyle w:val="a8"/>
                <w:rFonts w:eastAsiaTheme="majorEastAsia"/>
                <w:b w:val="0"/>
                <w:sz w:val="28"/>
                <w:szCs w:val="28"/>
              </w:rPr>
              <w:t>компенсиру</w:t>
            </w:r>
            <w:r>
              <w:rPr>
                <w:rStyle w:val="a8"/>
                <w:rFonts w:eastAsiaTheme="majorEastAsia"/>
                <w:b w:val="0"/>
                <w:sz w:val="28"/>
                <w:szCs w:val="28"/>
              </w:rPr>
              <w:t>ю</w:t>
            </w:r>
            <w:r w:rsidRPr="002E223D">
              <w:rPr>
                <w:rStyle w:val="a8"/>
                <w:rFonts w:eastAsiaTheme="majorEastAsia"/>
                <w:b w:val="0"/>
                <w:sz w:val="28"/>
                <w:szCs w:val="28"/>
              </w:rPr>
              <w:t>щей направленности)</w:t>
            </w:r>
            <w:r>
              <w:rPr>
                <w:rStyle w:val="a8"/>
                <w:rFonts w:eastAsiaTheme="majorEastAsia"/>
                <w:b w:val="0"/>
                <w:sz w:val="28"/>
                <w:szCs w:val="28"/>
              </w:rPr>
              <w:t xml:space="preserve"> ( 5-6)</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647301" w:rsidRPr="002E223D" w:rsidRDefault="00D361BB" w:rsidP="002E223D">
            <w:pPr>
              <w:pStyle w:val="a5"/>
              <w:shd w:val="clear" w:color="auto" w:fill="FFFFFF"/>
              <w:spacing w:before="0" w:after="0"/>
              <w:jc w:val="center"/>
              <w:rPr>
                <w:rStyle w:val="a8"/>
                <w:rFonts w:eastAsiaTheme="majorEastAsia"/>
                <w:b w:val="0"/>
                <w:sz w:val="28"/>
                <w:szCs w:val="28"/>
              </w:rPr>
            </w:pPr>
            <w:r w:rsidRPr="002E223D">
              <w:rPr>
                <w:rStyle w:val="a8"/>
                <w:rFonts w:eastAsiaTheme="majorEastAsia"/>
                <w:b w:val="0"/>
                <w:sz w:val="28"/>
                <w:szCs w:val="28"/>
              </w:rPr>
              <w:t>1</w:t>
            </w:r>
            <w:r w:rsidR="002E223D" w:rsidRPr="002E223D">
              <w:rPr>
                <w:rStyle w:val="a8"/>
                <w:rFonts w:eastAsiaTheme="majorEastAsia"/>
                <w:b w:val="0"/>
                <w:sz w:val="28"/>
                <w:szCs w:val="28"/>
              </w:rPr>
              <w:t>7</w:t>
            </w:r>
          </w:p>
        </w:tc>
      </w:tr>
      <w:tr w:rsidR="00D361BB" w:rsidRPr="002E223D" w:rsidTr="002E223D">
        <w:tc>
          <w:tcPr>
            <w:tcW w:w="694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2E223D" w:rsidRDefault="002E223D" w:rsidP="002E223D">
            <w:pPr>
              <w:pStyle w:val="a5"/>
              <w:shd w:val="clear" w:color="auto" w:fill="FFFFFF"/>
              <w:spacing w:before="0" w:after="0"/>
              <w:rPr>
                <w:rStyle w:val="a8"/>
                <w:rFonts w:eastAsiaTheme="majorEastAsia"/>
                <w:b w:val="0"/>
                <w:sz w:val="28"/>
                <w:szCs w:val="28"/>
              </w:rPr>
            </w:pPr>
            <w:r w:rsidRPr="002E223D">
              <w:rPr>
                <w:rStyle w:val="a8"/>
                <w:rFonts w:eastAsiaTheme="majorEastAsia"/>
                <w:b w:val="0"/>
                <w:sz w:val="28"/>
                <w:szCs w:val="28"/>
              </w:rPr>
              <w:t>Подготовительная «Б»</w:t>
            </w:r>
          </w:p>
          <w:p w:rsidR="002E223D" w:rsidRPr="002E223D" w:rsidRDefault="002E223D" w:rsidP="002E223D">
            <w:pPr>
              <w:pStyle w:val="a5"/>
              <w:shd w:val="clear" w:color="auto" w:fill="FFFFFF"/>
              <w:spacing w:before="0" w:after="0"/>
              <w:rPr>
                <w:rStyle w:val="a8"/>
                <w:rFonts w:eastAsiaTheme="majorEastAsia"/>
                <w:b w:val="0"/>
                <w:sz w:val="28"/>
                <w:szCs w:val="28"/>
              </w:rPr>
            </w:pPr>
            <w:r>
              <w:rPr>
                <w:rStyle w:val="a8"/>
                <w:rFonts w:eastAsiaTheme="majorEastAsia"/>
                <w:b w:val="0"/>
                <w:sz w:val="28"/>
                <w:szCs w:val="28"/>
              </w:rPr>
              <w:t xml:space="preserve"> </w:t>
            </w:r>
            <w:r w:rsidRPr="002E223D">
              <w:rPr>
                <w:rStyle w:val="a8"/>
                <w:rFonts w:eastAsiaTheme="majorEastAsia"/>
                <w:b w:val="0"/>
                <w:sz w:val="28"/>
                <w:szCs w:val="28"/>
              </w:rPr>
              <w:t>( компенсирующей направленности)</w:t>
            </w:r>
            <w:r>
              <w:rPr>
                <w:rStyle w:val="a8"/>
                <w:rFonts w:eastAsiaTheme="majorEastAsia"/>
                <w:b w:val="0"/>
                <w:sz w:val="28"/>
                <w:szCs w:val="28"/>
              </w:rPr>
              <w:t xml:space="preserve"> </w:t>
            </w:r>
            <w:proofErr w:type="gramStart"/>
            <w:r>
              <w:rPr>
                <w:rStyle w:val="a8"/>
                <w:rFonts w:eastAsiaTheme="majorEastAsia"/>
                <w:b w:val="0"/>
                <w:sz w:val="28"/>
                <w:szCs w:val="28"/>
              </w:rPr>
              <w:t xml:space="preserve">( </w:t>
            </w:r>
            <w:proofErr w:type="gramEnd"/>
            <w:r>
              <w:rPr>
                <w:rStyle w:val="a8"/>
                <w:rFonts w:eastAsiaTheme="majorEastAsia"/>
                <w:b w:val="0"/>
                <w:sz w:val="28"/>
                <w:szCs w:val="28"/>
              </w:rPr>
              <w:t>6-7)</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D361BB" w:rsidRPr="002E223D" w:rsidRDefault="00D361BB" w:rsidP="002E223D">
            <w:pPr>
              <w:pStyle w:val="a5"/>
              <w:shd w:val="clear" w:color="auto" w:fill="FFFFFF"/>
              <w:spacing w:before="0" w:after="0"/>
              <w:jc w:val="center"/>
              <w:rPr>
                <w:rStyle w:val="a8"/>
                <w:rFonts w:eastAsiaTheme="majorEastAsia"/>
                <w:b w:val="0"/>
                <w:sz w:val="28"/>
                <w:szCs w:val="28"/>
              </w:rPr>
            </w:pPr>
            <w:r w:rsidRPr="002E223D">
              <w:rPr>
                <w:rStyle w:val="a8"/>
                <w:rFonts w:eastAsiaTheme="majorEastAsia"/>
                <w:b w:val="0"/>
                <w:sz w:val="28"/>
                <w:szCs w:val="28"/>
              </w:rPr>
              <w:t>1</w:t>
            </w:r>
            <w:r w:rsidR="002E223D" w:rsidRPr="002E223D">
              <w:rPr>
                <w:rStyle w:val="a8"/>
                <w:rFonts w:eastAsiaTheme="majorEastAsia"/>
                <w:b w:val="0"/>
                <w:sz w:val="28"/>
                <w:szCs w:val="28"/>
              </w:rPr>
              <w:t>7</w:t>
            </w:r>
          </w:p>
        </w:tc>
      </w:tr>
      <w:tr w:rsidR="00080502" w:rsidRPr="002E223D" w:rsidTr="002E223D">
        <w:tc>
          <w:tcPr>
            <w:tcW w:w="694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2E223D" w:rsidRDefault="00080502" w:rsidP="002E223D">
            <w:pPr>
              <w:pStyle w:val="a5"/>
              <w:shd w:val="clear" w:color="auto" w:fill="FFFFFF"/>
              <w:spacing w:before="0" w:after="0"/>
              <w:rPr>
                <w:rStyle w:val="a8"/>
                <w:rFonts w:eastAsiaTheme="majorEastAsia"/>
                <w:b w:val="0"/>
                <w:sz w:val="28"/>
                <w:szCs w:val="28"/>
              </w:rPr>
            </w:pPr>
            <w:r w:rsidRPr="002E223D">
              <w:rPr>
                <w:rStyle w:val="a8"/>
                <w:rFonts w:eastAsiaTheme="majorEastAsia"/>
                <w:b w:val="0"/>
                <w:sz w:val="28"/>
                <w:szCs w:val="28"/>
              </w:rPr>
              <w:t xml:space="preserve">Итого </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080502" w:rsidRPr="002E223D" w:rsidRDefault="002E223D" w:rsidP="002E223D">
            <w:pPr>
              <w:pStyle w:val="a5"/>
              <w:shd w:val="clear" w:color="auto" w:fill="FFFFFF"/>
              <w:spacing w:before="0" w:after="0"/>
              <w:jc w:val="center"/>
              <w:rPr>
                <w:rStyle w:val="a8"/>
                <w:rFonts w:eastAsiaTheme="majorEastAsia"/>
                <w:b w:val="0"/>
                <w:sz w:val="28"/>
                <w:szCs w:val="28"/>
              </w:rPr>
            </w:pPr>
            <w:r w:rsidRPr="002E223D">
              <w:rPr>
                <w:rStyle w:val="a8"/>
                <w:rFonts w:eastAsiaTheme="majorEastAsia"/>
                <w:b w:val="0"/>
                <w:sz w:val="28"/>
                <w:szCs w:val="28"/>
              </w:rPr>
              <w:t>206</w:t>
            </w:r>
          </w:p>
        </w:tc>
      </w:tr>
    </w:tbl>
    <w:p w:rsidR="00080502" w:rsidRDefault="00080502" w:rsidP="00080502">
      <w:pPr>
        <w:pStyle w:val="a6"/>
        <w:rPr>
          <w:rFonts w:ascii="Times New Roman" w:hAnsi="Times New Roman" w:cs="Times New Roman"/>
          <w:b/>
          <w:sz w:val="28"/>
          <w:szCs w:val="28"/>
        </w:rPr>
      </w:pPr>
    </w:p>
    <w:p w:rsidR="007F0F42" w:rsidRDefault="00080502" w:rsidP="007F0F42">
      <w:pPr>
        <w:spacing w:after="120" w:line="240" w:lineRule="auto"/>
        <w:ind w:firstLine="708"/>
        <w:contextualSpacing/>
        <w:jc w:val="both"/>
        <w:rPr>
          <w:rFonts w:ascii="Times New Roman" w:hAnsi="Times New Roman" w:cs="Times New Roman"/>
          <w:sz w:val="28"/>
          <w:szCs w:val="28"/>
        </w:rPr>
      </w:pPr>
      <w:r w:rsidRPr="002E7CC4">
        <w:rPr>
          <w:rFonts w:ascii="Times New Roman" w:hAnsi="Times New Roman" w:cs="Times New Roman"/>
          <w:sz w:val="28"/>
          <w:szCs w:val="28"/>
        </w:rPr>
        <w:lastRenderedPageBreak/>
        <w:t>Возрастные особенности  детей  подробно сформулированы в комплексной программе «От рождения до школы».</w:t>
      </w:r>
    </w:p>
    <w:p w:rsidR="007F0F42" w:rsidRDefault="007F0F42" w:rsidP="007F0F42">
      <w:pPr>
        <w:spacing w:after="12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080502" w:rsidRPr="007055F4" w:rsidRDefault="00080502" w:rsidP="007F0F42">
      <w:pPr>
        <w:spacing w:after="120" w:line="240" w:lineRule="auto"/>
        <w:ind w:firstLine="720"/>
        <w:jc w:val="both"/>
        <w:textAlignment w:val="baseline"/>
        <w:rPr>
          <w:rFonts w:ascii="Times New Roman" w:eastAsia="Times New Roman" w:hAnsi="Times New Roman" w:cs="Times New Roman"/>
          <w:color w:val="000000"/>
          <w:sz w:val="24"/>
          <w:szCs w:val="24"/>
          <w:lang w:eastAsia="ru-RU"/>
        </w:rPr>
      </w:pPr>
      <w:r w:rsidRPr="002E7CC4">
        <w:rPr>
          <w:rFonts w:ascii="Times New Roman" w:hAnsi="Times New Roman" w:cs="Times New Roman"/>
          <w:sz w:val="28"/>
          <w:szCs w:val="28"/>
        </w:rPr>
        <w:t xml:space="preserve"> </w:t>
      </w:r>
      <w:r w:rsidRPr="007055F4">
        <w:rPr>
          <w:rFonts w:ascii="Times New Roman" w:eastAsia="Times New Roman" w:hAnsi="Times New Roman" w:cs="Times New Roman"/>
          <w:color w:val="000000"/>
          <w:sz w:val="28"/>
          <w:szCs w:val="28"/>
          <w:bdr w:val="none" w:sz="0" w:space="0" w:color="auto" w:frame="1"/>
          <w:lang w:eastAsia="ru-RU"/>
        </w:rPr>
        <w:t>Учреждение оснащено оборудованием для разнообразных видов детской деятельности в помещении и на игровых верандах. В группах имеется игровой материал для познавательного развития детей раннего и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для совместной и индивидуальной активности детей.</w:t>
      </w:r>
    </w:p>
    <w:p w:rsidR="00080502" w:rsidRPr="007055F4" w:rsidRDefault="00080502" w:rsidP="007F0F42">
      <w:pPr>
        <w:spacing w:after="120" w:line="240" w:lineRule="auto"/>
        <w:ind w:firstLine="72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bdr w:val="none" w:sz="0" w:space="0" w:color="auto" w:frame="1"/>
          <w:lang w:eastAsia="ru-RU"/>
        </w:rPr>
        <w:t xml:space="preserve">  Для осуществления</w:t>
      </w:r>
      <w:r w:rsidRPr="007055F4">
        <w:rPr>
          <w:rFonts w:ascii="Times New Roman" w:eastAsia="Times New Roman" w:hAnsi="Times New Roman" w:cs="Times New Roman"/>
          <w:color w:val="000000"/>
          <w:sz w:val="28"/>
          <w:szCs w:val="28"/>
          <w:bdr w:val="none" w:sz="0" w:space="0" w:color="auto" w:frame="1"/>
          <w:lang w:eastAsia="ru-RU"/>
        </w:rPr>
        <w:t xml:space="preserve"> коррекционной работы с детьми в учреждении имеется </w:t>
      </w:r>
      <w:r w:rsidRPr="001968B1">
        <w:rPr>
          <w:rFonts w:ascii="Times New Roman" w:eastAsia="Times New Roman" w:hAnsi="Times New Roman" w:cs="Times New Roman"/>
          <w:color w:val="000000"/>
          <w:sz w:val="28"/>
          <w:szCs w:val="28"/>
          <w:bdr w:val="none" w:sz="0" w:space="0" w:color="auto" w:frame="1"/>
          <w:lang w:eastAsia="ru-RU"/>
        </w:rPr>
        <w:t>логопедический кабинет</w:t>
      </w:r>
      <w:r w:rsidRPr="007055F4">
        <w:rPr>
          <w:rFonts w:ascii="Times New Roman" w:eastAsia="Times New Roman" w:hAnsi="Times New Roman" w:cs="Times New Roman"/>
          <w:color w:val="000000"/>
          <w:sz w:val="28"/>
          <w:szCs w:val="28"/>
          <w:bdr w:val="none" w:sz="0" w:space="0" w:color="auto" w:frame="1"/>
          <w:lang w:eastAsia="ru-RU"/>
        </w:rPr>
        <w:t>, оснащенный всем необходимым оборудованием.</w:t>
      </w:r>
    </w:p>
    <w:p w:rsidR="00080502" w:rsidRPr="00B86366" w:rsidRDefault="00080502" w:rsidP="00080502">
      <w:pPr>
        <w:rPr>
          <w:rFonts w:ascii="Calibri" w:eastAsia="Calibri" w:hAnsi="Calibri" w:cs="Times New Roman"/>
          <w:color w:val="000000"/>
        </w:rPr>
      </w:pPr>
    </w:p>
    <w:p w:rsidR="00080502" w:rsidRPr="002E7CC4" w:rsidRDefault="00080502" w:rsidP="00080502">
      <w:pPr>
        <w:pStyle w:val="a3"/>
        <w:widowControl w:val="0"/>
        <w:numPr>
          <w:ilvl w:val="1"/>
          <w:numId w:val="17"/>
        </w:numPr>
        <w:suppressAutoHyphens/>
        <w:spacing w:after="120" w:line="240" w:lineRule="auto"/>
        <w:contextualSpacing w:val="0"/>
        <w:rPr>
          <w:rFonts w:ascii="Times New Roman" w:eastAsia="Lucida Sans Unicode" w:hAnsi="Times New Roman" w:cs="Times New Roman"/>
          <w:b/>
          <w:color w:val="000000"/>
          <w:sz w:val="28"/>
          <w:szCs w:val="28"/>
        </w:rPr>
      </w:pPr>
      <w:r w:rsidRPr="002E7CC4">
        <w:rPr>
          <w:rFonts w:ascii="Times New Roman" w:eastAsia="Lucida Sans Unicode" w:hAnsi="Times New Roman" w:cs="Times New Roman"/>
          <w:b/>
          <w:color w:val="000000"/>
          <w:sz w:val="28"/>
          <w:szCs w:val="28"/>
        </w:rPr>
        <w:t>Планируемые результаты усвоения программы.</w:t>
      </w:r>
    </w:p>
    <w:p w:rsidR="00080502" w:rsidRPr="00B86366" w:rsidRDefault="00080502" w:rsidP="00080502">
      <w:pPr>
        <w:spacing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080502" w:rsidRPr="00CC263F" w:rsidRDefault="00080502" w:rsidP="00080502">
      <w:pPr>
        <w:spacing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CC263F">
        <w:rPr>
          <w:rFonts w:ascii="Times New Roman" w:eastAsia="Calibri" w:hAnsi="Times New Roman" w:cs="Times New Roman"/>
          <w:color w:val="000000"/>
          <w:sz w:val="28"/>
          <w:szCs w:val="28"/>
        </w:rPr>
        <w:t xml:space="preserve">Целевые ориентиры программы «От рождения до школы» базируются на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080502" w:rsidRPr="002137D7" w:rsidRDefault="00080502" w:rsidP="00080502">
      <w:pPr>
        <w:spacing w:after="120" w:line="240" w:lineRule="auto"/>
        <w:jc w:val="both"/>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 xml:space="preserve">стремится к общению </w:t>
      </w:r>
      <w:proofErr w:type="gramStart"/>
      <w:r w:rsidRPr="008E647D">
        <w:rPr>
          <w:rFonts w:ascii="Times New Roman" w:hAnsi="Times New Roman" w:cs="Times New Roman"/>
          <w:sz w:val="28"/>
          <w:szCs w:val="28"/>
        </w:rPr>
        <w:t>со</w:t>
      </w:r>
      <w:proofErr w:type="gramEnd"/>
      <w:r w:rsidRPr="008E647D">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сверстникам; наблюдает за их действиями и подражает им;</w:t>
      </w:r>
    </w:p>
    <w:p w:rsidR="00080502" w:rsidRPr="008E647D" w:rsidRDefault="00080502" w:rsidP="00080502">
      <w:pPr>
        <w:pStyle w:val="a3"/>
        <w:widowControl w:val="0"/>
        <w:numPr>
          <w:ilvl w:val="0"/>
          <w:numId w:val="14"/>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80502" w:rsidRPr="00827B90" w:rsidRDefault="00080502" w:rsidP="00080502">
      <w:pPr>
        <w:pStyle w:val="a3"/>
        <w:widowControl w:val="0"/>
        <w:numPr>
          <w:ilvl w:val="0"/>
          <w:numId w:val="14"/>
        </w:numPr>
        <w:suppressAutoHyphens/>
        <w:spacing w:after="24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lastRenderedPageBreak/>
        <w:t>у ребенка развита крупная моторика, он стремится осваивать различные виды движения (бег, лазанье, перешагивание и пр.).</w:t>
      </w:r>
    </w:p>
    <w:p w:rsidR="00080502" w:rsidRPr="00B86366" w:rsidRDefault="00080502" w:rsidP="00080502">
      <w:pPr>
        <w:spacing w:after="120" w:line="240" w:lineRule="auto"/>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rPr>
        <w:t>Целевые ориентиры на этапе завершения дошкольного образования:</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B86366">
        <w:rPr>
          <w:rFonts w:ascii="Times New Roman" w:eastAsia="Calibri" w:hAnsi="Times New Roman" w:cs="Times New Roman"/>
          <w:color w:val="000000"/>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86366">
        <w:rPr>
          <w:rFonts w:ascii="Times New Roman" w:eastAsia="Calibri" w:hAnsi="Times New Roman" w:cs="Times New Roman"/>
          <w:color w:val="000000"/>
          <w:sz w:val="28"/>
          <w:szCs w:val="28"/>
        </w:rPr>
        <w:t>со</w:t>
      </w:r>
      <w:proofErr w:type="gramEnd"/>
      <w:r w:rsidRPr="00B86366">
        <w:rPr>
          <w:rFonts w:ascii="Times New Roman" w:eastAsia="Calibri" w:hAnsi="Times New Roman" w:cs="Times New Roman"/>
          <w:color w:val="000000"/>
          <w:sz w:val="28"/>
          <w:szCs w:val="28"/>
        </w:rPr>
        <w:t xml:space="preserve"> взрослыми и сверстниками, может соблюдать правила безопасного поведения и личной гигиены;</w:t>
      </w:r>
    </w:p>
    <w:p w:rsidR="00080502" w:rsidRPr="00B86366" w:rsidRDefault="00080502" w:rsidP="00080502">
      <w:pPr>
        <w:widowControl w:val="0"/>
        <w:numPr>
          <w:ilvl w:val="0"/>
          <w:numId w:val="13"/>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80502" w:rsidRPr="00D077D5" w:rsidRDefault="00080502" w:rsidP="00080502">
      <w:pPr>
        <w:spacing w:after="240" w:line="240" w:lineRule="auto"/>
        <w:ind w:firstLine="360"/>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080502" w:rsidRDefault="00080502" w:rsidP="00080502">
      <w:pPr>
        <w:widowControl w:val="0"/>
        <w:suppressAutoHyphens/>
        <w:spacing w:after="24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1.3.</w:t>
      </w:r>
      <w:r w:rsidRPr="00E2178E">
        <w:rPr>
          <w:rFonts w:ascii="Times New Roman" w:eastAsia="Calibri" w:hAnsi="Times New Roman" w:cs="Times New Roman"/>
          <w:b/>
          <w:color w:val="000000"/>
          <w:sz w:val="28"/>
          <w:szCs w:val="28"/>
        </w:rPr>
        <w:t>Педагогическая диагностика (оценка индивидуального развития детей)</w:t>
      </w:r>
    </w:p>
    <w:p w:rsidR="00080502" w:rsidRDefault="00080502" w:rsidP="00080502">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r w:rsidRPr="00E2178E">
        <w:rPr>
          <w:rFonts w:ascii="Times New Roman" w:eastAsia="Calibri" w:hAnsi="Times New Roman" w:cs="Times New Roman"/>
          <w:color w:val="000000"/>
          <w:sz w:val="28"/>
          <w:szCs w:val="28"/>
        </w:rPr>
        <w:t>При реализации Программы в се</w:t>
      </w:r>
      <w:r w:rsidR="001968B1">
        <w:rPr>
          <w:rFonts w:ascii="Times New Roman" w:eastAsia="Calibri" w:hAnsi="Times New Roman" w:cs="Times New Roman"/>
          <w:color w:val="000000"/>
          <w:sz w:val="28"/>
          <w:szCs w:val="28"/>
        </w:rPr>
        <w:t>нтябре и мае</w:t>
      </w:r>
      <w:r w:rsidRPr="00E2178E">
        <w:rPr>
          <w:rFonts w:ascii="Times New Roman" w:eastAsia="Calibri" w:hAnsi="Times New Roman" w:cs="Times New Roman"/>
          <w:color w:val="000000"/>
          <w:sz w:val="28"/>
          <w:szCs w:val="28"/>
        </w:rPr>
        <w:t xml:space="preserve"> проводится оценка индивидуального развития детей (ФГОС ДО п. 3.2.3.).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образовательных задач.   </w:t>
      </w:r>
    </w:p>
    <w:p w:rsidR="00080502" w:rsidRDefault="00080502" w:rsidP="00080502">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Основная цель педагогической диагностики - познание и понимание педагогом ребенка дошкольного возраста, с целью создания условий воспитания и обучения максимально приближенными к реализации детских потребностей, интересов, способностей, способствующих поддержке и развитию детской индивидуальности. Для реализации данной цели педагог использует преимущественно </w:t>
      </w:r>
      <w:proofErr w:type="spellStart"/>
      <w:r w:rsidRPr="00E2178E">
        <w:rPr>
          <w:rFonts w:ascii="Times New Roman" w:eastAsia="Calibri" w:hAnsi="Times New Roman" w:cs="Times New Roman"/>
          <w:color w:val="000000"/>
          <w:sz w:val="28"/>
          <w:szCs w:val="28"/>
        </w:rPr>
        <w:t>малоформализованные</w:t>
      </w:r>
      <w:proofErr w:type="spellEnd"/>
      <w:r w:rsidRPr="00E2178E">
        <w:rPr>
          <w:rFonts w:ascii="Times New Roman" w:eastAsia="Calibri" w:hAnsi="Times New Roman" w:cs="Times New Roman"/>
          <w:color w:val="000000"/>
          <w:sz w:val="28"/>
          <w:szCs w:val="28"/>
        </w:rPr>
        <w:t xml:space="preserve"> диагностические методы:</w:t>
      </w:r>
    </w:p>
    <w:p w:rsidR="00080502" w:rsidRPr="00E2178E" w:rsidRDefault="00080502" w:rsidP="00B13458">
      <w:pPr>
        <w:pStyle w:val="a3"/>
        <w:widowControl w:val="0"/>
        <w:numPr>
          <w:ilvl w:val="0"/>
          <w:numId w:val="25"/>
        </w:numPr>
        <w:suppressAutoHyphens/>
        <w:spacing w:after="24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наблюдение проявлений ребенка в деятельности и общении с другими субъектами педагогического процесса; </w:t>
      </w:r>
    </w:p>
    <w:p w:rsidR="00080502" w:rsidRPr="00E2178E" w:rsidRDefault="00080502" w:rsidP="00B13458">
      <w:pPr>
        <w:pStyle w:val="a3"/>
        <w:widowControl w:val="0"/>
        <w:numPr>
          <w:ilvl w:val="0"/>
          <w:numId w:val="25"/>
        </w:numPr>
        <w:suppressAutoHyphens/>
        <w:spacing w:after="12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свободные беседы с детьми.  </w:t>
      </w:r>
    </w:p>
    <w:p w:rsidR="00080502" w:rsidRDefault="00080502" w:rsidP="00080502">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В качестве дополнительных методов используются: </w:t>
      </w:r>
    </w:p>
    <w:p w:rsidR="00080502" w:rsidRPr="00E2178E" w:rsidRDefault="00080502" w:rsidP="00B13458">
      <w:pPr>
        <w:pStyle w:val="a3"/>
        <w:widowControl w:val="0"/>
        <w:numPr>
          <w:ilvl w:val="0"/>
          <w:numId w:val="26"/>
        </w:numPr>
        <w:suppressAutoHyphens/>
        <w:spacing w:after="24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анализ продуктов детской деятельности; </w:t>
      </w:r>
    </w:p>
    <w:p w:rsidR="00080502" w:rsidRPr="00E2178E" w:rsidRDefault="00080502" w:rsidP="00B13458">
      <w:pPr>
        <w:pStyle w:val="a3"/>
        <w:widowControl w:val="0"/>
        <w:numPr>
          <w:ilvl w:val="0"/>
          <w:numId w:val="26"/>
        </w:numPr>
        <w:suppressAutoHyphens/>
        <w:spacing w:after="24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простые тесты; </w:t>
      </w:r>
    </w:p>
    <w:p w:rsidR="00080502" w:rsidRPr="00E2178E" w:rsidRDefault="00080502" w:rsidP="00B13458">
      <w:pPr>
        <w:pStyle w:val="a3"/>
        <w:widowControl w:val="0"/>
        <w:numPr>
          <w:ilvl w:val="0"/>
          <w:numId w:val="26"/>
        </w:numPr>
        <w:suppressAutoHyphens/>
        <w:spacing w:after="12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специальные диагностические ситуации. </w:t>
      </w:r>
    </w:p>
    <w:p w:rsidR="00080502" w:rsidRDefault="00080502" w:rsidP="00080502">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достижений ребенка направлена на изучение: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proofErr w:type="spellStart"/>
      <w:r w:rsidRPr="00E2178E">
        <w:rPr>
          <w:rFonts w:ascii="Times New Roman" w:eastAsia="Calibri" w:hAnsi="Times New Roman" w:cs="Times New Roman"/>
          <w:color w:val="000000"/>
          <w:sz w:val="28"/>
          <w:szCs w:val="28"/>
        </w:rPr>
        <w:t>деятельностных</w:t>
      </w:r>
      <w:proofErr w:type="spellEnd"/>
      <w:r w:rsidRPr="00E2178E">
        <w:rPr>
          <w:rFonts w:ascii="Times New Roman" w:eastAsia="Calibri" w:hAnsi="Times New Roman" w:cs="Times New Roman"/>
          <w:color w:val="000000"/>
          <w:sz w:val="28"/>
          <w:szCs w:val="28"/>
        </w:rPr>
        <w:t xml:space="preserve"> умений ребенка;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интересов, предпочтений, склонностей ребенка;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личностных особенностей ребенка;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поведенческих проявлений ребенка;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особенностей взаимодействия ребенка со сверстниками;  </w:t>
      </w:r>
    </w:p>
    <w:p w:rsidR="00080502" w:rsidRPr="00E2178E" w:rsidRDefault="00080502" w:rsidP="00B13458">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особенностей взаимодействия ребенка </w:t>
      </w:r>
      <w:proofErr w:type="gramStart"/>
      <w:r w:rsidRPr="00E2178E">
        <w:rPr>
          <w:rFonts w:ascii="Times New Roman" w:eastAsia="Calibri" w:hAnsi="Times New Roman" w:cs="Times New Roman"/>
          <w:color w:val="000000"/>
          <w:sz w:val="28"/>
          <w:szCs w:val="28"/>
        </w:rPr>
        <w:t>со</w:t>
      </w:r>
      <w:proofErr w:type="gramEnd"/>
      <w:r w:rsidRPr="00E2178E">
        <w:rPr>
          <w:rFonts w:ascii="Times New Roman" w:eastAsia="Calibri" w:hAnsi="Times New Roman" w:cs="Times New Roman"/>
          <w:color w:val="000000"/>
          <w:sz w:val="28"/>
          <w:szCs w:val="28"/>
        </w:rPr>
        <w:t xml:space="preserve"> взрослыми</w:t>
      </w:r>
      <w:r>
        <w:rPr>
          <w:rFonts w:ascii="Times New Roman" w:eastAsia="Calibri" w:hAnsi="Times New Roman" w:cs="Times New Roman"/>
          <w:color w:val="000000"/>
          <w:sz w:val="28"/>
          <w:szCs w:val="28"/>
        </w:rPr>
        <w:t>.</w:t>
      </w:r>
      <w:r w:rsidRPr="00E2178E">
        <w:rPr>
          <w:rFonts w:ascii="Times New Roman" w:eastAsia="Calibri" w:hAnsi="Times New Roman" w:cs="Times New Roman"/>
          <w:color w:val="000000"/>
          <w:sz w:val="28"/>
          <w:szCs w:val="28"/>
        </w:rPr>
        <w:t xml:space="preserve">  </w:t>
      </w:r>
    </w:p>
    <w:p w:rsidR="00080502" w:rsidRPr="00E2178E" w:rsidRDefault="00080502" w:rsidP="00080502">
      <w:pPr>
        <w:widowControl w:val="0"/>
        <w:suppressAutoHyphens/>
        <w:spacing w:after="120" w:line="240" w:lineRule="auto"/>
        <w:ind w:firstLine="708"/>
        <w:jc w:val="both"/>
        <w:rPr>
          <w:rFonts w:ascii="Times New Roman" w:eastAsia="Calibri" w:hAnsi="Times New Roman" w:cs="Times New Roman"/>
          <w:b/>
          <w:color w:val="000000"/>
          <w:sz w:val="28"/>
          <w:szCs w:val="28"/>
        </w:rPr>
      </w:pPr>
      <w:r w:rsidRPr="00E2178E">
        <w:rPr>
          <w:rFonts w:ascii="Times New Roman" w:eastAsia="Calibri" w:hAnsi="Times New Roman" w:cs="Times New Roman"/>
          <w:b/>
          <w:color w:val="000000"/>
          <w:sz w:val="28"/>
          <w:szCs w:val="28"/>
        </w:rPr>
        <w:t xml:space="preserve">Принципы педагогической диагностики  </w:t>
      </w:r>
    </w:p>
    <w:p w:rsidR="00080502" w:rsidRDefault="00080502" w:rsidP="00080502">
      <w:pPr>
        <w:widowControl w:val="0"/>
        <w:suppressAutoHyphens/>
        <w:spacing w:after="12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осуществляется с учетом ряда принципов, обусловленных спецификой образовательного процесса детского сада: </w:t>
      </w:r>
    </w:p>
    <w:p w:rsidR="00080502" w:rsidRPr="00E2178E" w:rsidRDefault="00080502" w:rsidP="00B13458">
      <w:pPr>
        <w:pStyle w:val="a3"/>
        <w:widowControl w:val="0"/>
        <w:numPr>
          <w:ilvl w:val="0"/>
          <w:numId w:val="28"/>
        </w:numPr>
        <w:suppressAutoHyphens/>
        <w:spacing w:after="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объективности</w:t>
      </w:r>
      <w:r w:rsidRPr="00E2178E">
        <w:rPr>
          <w:rFonts w:ascii="Times New Roman" w:eastAsia="Calibri" w:hAnsi="Times New Roman" w:cs="Times New Roman"/>
          <w:color w:val="000000"/>
          <w:sz w:val="28"/>
          <w:szCs w:val="28"/>
        </w:rPr>
        <w:t xml:space="preserve">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w:t>
      </w:r>
      <w:proofErr w:type="gramStart"/>
      <w:r w:rsidRPr="00E2178E">
        <w:rPr>
          <w:rFonts w:ascii="Times New Roman" w:eastAsia="Calibri" w:hAnsi="Times New Roman" w:cs="Times New Roman"/>
          <w:color w:val="000000"/>
          <w:sz w:val="28"/>
          <w:szCs w:val="28"/>
        </w:rPr>
        <w:t>диагностируемому</w:t>
      </w:r>
      <w:proofErr w:type="gramEnd"/>
      <w:r w:rsidRPr="00E2178E">
        <w:rPr>
          <w:rFonts w:ascii="Times New Roman" w:eastAsia="Calibri" w:hAnsi="Times New Roman" w:cs="Times New Roman"/>
          <w:color w:val="000000"/>
          <w:sz w:val="28"/>
          <w:szCs w:val="28"/>
        </w:rPr>
        <w:t xml:space="preserve">.  </w:t>
      </w:r>
    </w:p>
    <w:p w:rsidR="00080502" w:rsidRDefault="00080502" w:rsidP="00080502">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Реализация принципа предполагает соблюдение ряда правил:  </w:t>
      </w:r>
    </w:p>
    <w:p w:rsidR="00080502" w:rsidRPr="00E2178E" w:rsidRDefault="00080502" w:rsidP="00B13458">
      <w:pPr>
        <w:pStyle w:val="a3"/>
        <w:widowControl w:val="0"/>
        <w:numPr>
          <w:ilvl w:val="0"/>
          <w:numId w:val="29"/>
        </w:numPr>
        <w:suppressAutoHyphens/>
        <w:spacing w:after="12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соответствие диагностических методик возрастным и личностным особенностям диагностируемых;  </w:t>
      </w:r>
    </w:p>
    <w:p w:rsidR="00080502" w:rsidRDefault="00080502" w:rsidP="00B13458">
      <w:pPr>
        <w:pStyle w:val="a3"/>
        <w:widowControl w:val="0"/>
        <w:numPr>
          <w:ilvl w:val="0"/>
          <w:numId w:val="29"/>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фиксация всех проявлений личности ребенка;  </w:t>
      </w:r>
    </w:p>
    <w:p w:rsidR="00080502" w:rsidRDefault="00080502" w:rsidP="00B13458">
      <w:pPr>
        <w:pStyle w:val="a3"/>
        <w:widowControl w:val="0"/>
        <w:numPr>
          <w:ilvl w:val="0"/>
          <w:numId w:val="29"/>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сопоставление полученных данных с данными других педагогов, родителей;   </w:t>
      </w:r>
    </w:p>
    <w:p w:rsidR="00080502" w:rsidRDefault="00080502" w:rsidP="00B13458">
      <w:pPr>
        <w:pStyle w:val="a3"/>
        <w:widowControl w:val="0"/>
        <w:numPr>
          <w:ilvl w:val="0"/>
          <w:numId w:val="29"/>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перепроверка, уточнение полученного фактического материала при проведении диагностики;   </w:t>
      </w:r>
    </w:p>
    <w:p w:rsidR="00080502" w:rsidRPr="00BD5294" w:rsidRDefault="00080502" w:rsidP="00B13458">
      <w:pPr>
        <w:pStyle w:val="a3"/>
        <w:widowControl w:val="0"/>
        <w:numPr>
          <w:ilvl w:val="0"/>
          <w:numId w:val="29"/>
        </w:numPr>
        <w:suppressAutoHyphens/>
        <w:spacing w:after="120" w:line="240" w:lineRule="auto"/>
        <w:ind w:left="851" w:hanging="425"/>
        <w:jc w:val="both"/>
        <w:rPr>
          <w:rFonts w:ascii="Times New Roman" w:eastAsia="Calibri" w:hAnsi="Times New Roman" w:cs="Times New Roman"/>
          <w:color w:val="000000"/>
          <w:sz w:val="28"/>
          <w:szCs w:val="28"/>
        </w:rPr>
      </w:pPr>
      <w:r w:rsidRPr="001968B1">
        <w:rPr>
          <w:rFonts w:ascii="Times New Roman" w:eastAsia="Calibri" w:hAnsi="Times New Roman" w:cs="Times New Roman"/>
          <w:color w:val="000000"/>
          <w:sz w:val="28"/>
          <w:szCs w:val="28"/>
        </w:rPr>
        <w:t xml:space="preserve">постоянный самоконтроль педагога за своими собственными переживаниями, эмоциями, симпатиями и антипатиями, которые часто </w:t>
      </w:r>
      <w:r w:rsidRPr="001968B1">
        <w:rPr>
          <w:rFonts w:ascii="Times New Roman" w:eastAsia="Calibri" w:hAnsi="Times New Roman" w:cs="Times New Roman"/>
          <w:color w:val="000000"/>
          <w:sz w:val="28"/>
          <w:szCs w:val="28"/>
        </w:rPr>
        <w:lastRenderedPageBreak/>
        <w:t>субъективируют фиксацию фактов; развитие педагогической рефлексии.</w:t>
      </w:r>
      <w:r w:rsidR="001968B1" w:rsidRPr="00BD5294">
        <w:rPr>
          <w:rFonts w:ascii="Times New Roman" w:eastAsia="Calibri" w:hAnsi="Times New Roman" w:cs="Times New Roman"/>
          <w:i/>
          <w:color w:val="000000"/>
          <w:sz w:val="28"/>
          <w:szCs w:val="28"/>
        </w:rPr>
        <w:t xml:space="preserve"> </w:t>
      </w:r>
      <w:r w:rsidRPr="00BD5294">
        <w:rPr>
          <w:rFonts w:ascii="Times New Roman" w:eastAsia="Calibri" w:hAnsi="Times New Roman" w:cs="Times New Roman"/>
          <w:i/>
          <w:color w:val="000000"/>
          <w:sz w:val="28"/>
          <w:szCs w:val="28"/>
        </w:rPr>
        <w:t>Принцип целостного изучения педагогического процесса</w:t>
      </w:r>
      <w:r w:rsidRPr="00BD5294">
        <w:rPr>
          <w:rFonts w:ascii="Times New Roman" w:eastAsia="Calibri" w:hAnsi="Times New Roman" w:cs="Times New Roman"/>
          <w:color w:val="000000"/>
          <w:sz w:val="28"/>
          <w:szCs w:val="28"/>
        </w:rPr>
        <w:t xml:space="preserve"> предполагает:  </w:t>
      </w:r>
    </w:p>
    <w:p w:rsidR="00080502" w:rsidRDefault="00080502" w:rsidP="001968B1">
      <w:pPr>
        <w:widowControl w:val="0"/>
        <w:suppressAutoHyphens/>
        <w:spacing w:after="12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Для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Различные сферы развития личности связаны между собой и оказывают взаимное влияние друг на друга. </w:t>
      </w:r>
    </w:p>
    <w:p w:rsidR="00080502" w:rsidRPr="00BD5294" w:rsidRDefault="00080502" w:rsidP="00B13458">
      <w:pPr>
        <w:pStyle w:val="a3"/>
        <w:widowControl w:val="0"/>
        <w:numPr>
          <w:ilvl w:val="0"/>
          <w:numId w:val="28"/>
        </w:numPr>
        <w:suppressAutoHyphens/>
        <w:spacing w:after="240" w:line="240" w:lineRule="auto"/>
        <w:ind w:left="142" w:firstLine="425"/>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 xml:space="preserve">Принцип </w:t>
      </w:r>
      <w:proofErr w:type="spellStart"/>
      <w:r w:rsidRPr="00BD5294">
        <w:rPr>
          <w:rFonts w:ascii="Times New Roman" w:eastAsia="Calibri" w:hAnsi="Times New Roman" w:cs="Times New Roman"/>
          <w:i/>
          <w:color w:val="000000"/>
          <w:sz w:val="28"/>
          <w:szCs w:val="28"/>
        </w:rPr>
        <w:t>процессуальности</w:t>
      </w:r>
      <w:proofErr w:type="spellEnd"/>
      <w:r w:rsidRPr="00BD5294">
        <w:rPr>
          <w:rFonts w:ascii="Times New Roman" w:eastAsia="Calibri" w:hAnsi="Times New Roman" w:cs="Times New Roman"/>
          <w:color w:val="000000"/>
          <w:sz w:val="28"/>
          <w:szCs w:val="28"/>
        </w:rPr>
        <w:t xml:space="preserve"> предполагает изучение явления в изменении, развитии. Правила, детализирующие принцип </w:t>
      </w:r>
      <w:proofErr w:type="spellStart"/>
      <w:r w:rsidRPr="00BD5294">
        <w:rPr>
          <w:rFonts w:ascii="Times New Roman" w:eastAsia="Calibri" w:hAnsi="Times New Roman" w:cs="Times New Roman"/>
          <w:color w:val="000000"/>
          <w:sz w:val="28"/>
          <w:szCs w:val="28"/>
        </w:rPr>
        <w:t>процессуальности</w:t>
      </w:r>
      <w:proofErr w:type="spellEnd"/>
      <w:r w:rsidRPr="00BD5294">
        <w:rPr>
          <w:rFonts w:ascii="Times New Roman" w:eastAsia="Calibri" w:hAnsi="Times New Roman" w:cs="Times New Roman"/>
          <w:color w:val="000000"/>
          <w:sz w:val="28"/>
          <w:szCs w:val="28"/>
        </w:rPr>
        <w:t xml:space="preserve">, состоят в том, чтобы:  </w:t>
      </w:r>
    </w:p>
    <w:p w:rsidR="00080502" w:rsidRPr="00BD5294" w:rsidRDefault="00080502" w:rsidP="00B13458">
      <w:pPr>
        <w:pStyle w:val="a3"/>
        <w:widowControl w:val="0"/>
        <w:numPr>
          <w:ilvl w:val="0"/>
          <w:numId w:val="30"/>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не ограничиваться отдельными «срезами состояний», оценками без выявления закономерностей развития;  </w:t>
      </w:r>
    </w:p>
    <w:p w:rsidR="00080502" w:rsidRPr="00BD5294" w:rsidRDefault="00080502" w:rsidP="00B13458">
      <w:pPr>
        <w:pStyle w:val="a3"/>
        <w:widowControl w:val="0"/>
        <w:numPr>
          <w:ilvl w:val="0"/>
          <w:numId w:val="30"/>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учитывать половозрастные и социокультурные особенности индивидуально-личностного становления ребенка;  </w:t>
      </w:r>
    </w:p>
    <w:p w:rsidR="001968B1" w:rsidRDefault="00080502" w:rsidP="00B13458">
      <w:pPr>
        <w:pStyle w:val="a3"/>
        <w:widowControl w:val="0"/>
        <w:numPr>
          <w:ilvl w:val="0"/>
          <w:numId w:val="30"/>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обеспечивать непрерывность изучения диагностируемого предмета в естественных условиях педагогического процесса.  </w:t>
      </w:r>
    </w:p>
    <w:p w:rsidR="00080502" w:rsidRPr="001968B1" w:rsidRDefault="00080502" w:rsidP="00B13458">
      <w:pPr>
        <w:pStyle w:val="a3"/>
        <w:widowControl w:val="0"/>
        <w:numPr>
          <w:ilvl w:val="0"/>
          <w:numId w:val="28"/>
        </w:numPr>
        <w:suppressAutoHyphens/>
        <w:spacing w:after="0" w:line="240" w:lineRule="auto"/>
        <w:ind w:left="0" w:firstLine="426"/>
        <w:jc w:val="both"/>
        <w:rPr>
          <w:rFonts w:ascii="Times New Roman" w:eastAsia="Calibri" w:hAnsi="Times New Roman" w:cs="Times New Roman"/>
          <w:color w:val="000000"/>
          <w:sz w:val="28"/>
          <w:szCs w:val="28"/>
        </w:rPr>
      </w:pPr>
      <w:r w:rsidRPr="001968B1">
        <w:rPr>
          <w:rFonts w:ascii="Times New Roman" w:eastAsia="Calibri" w:hAnsi="Times New Roman" w:cs="Times New Roman"/>
          <w:i/>
          <w:color w:val="000000"/>
          <w:sz w:val="28"/>
          <w:szCs w:val="28"/>
        </w:rPr>
        <w:t xml:space="preserve">Принцип компетентности </w:t>
      </w:r>
      <w:r w:rsidRPr="001968B1">
        <w:rPr>
          <w:rFonts w:ascii="Times New Roman" w:eastAsia="Calibri" w:hAnsi="Times New Roman" w:cs="Times New Roman"/>
          <w:color w:val="000000"/>
          <w:sz w:val="28"/>
          <w:szCs w:val="28"/>
        </w:rPr>
        <w:t xml:space="preserve">означает принятие педагогом решений только по тем вопросам, по которым он имеет специальную подготовку.  Этот принцип раскрывается:  </w:t>
      </w:r>
    </w:p>
    <w:p w:rsidR="00080502" w:rsidRPr="00BD5294" w:rsidRDefault="00080502" w:rsidP="00B13458">
      <w:pPr>
        <w:pStyle w:val="a3"/>
        <w:widowControl w:val="0"/>
        <w:numPr>
          <w:ilvl w:val="0"/>
          <w:numId w:val="31"/>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правилах сотрудничества (согласие, добровольность участия в диагностике);  </w:t>
      </w:r>
    </w:p>
    <w:p w:rsidR="00080502" w:rsidRPr="00BD5294" w:rsidRDefault="00080502" w:rsidP="00B13458">
      <w:pPr>
        <w:pStyle w:val="a3"/>
        <w:widowControl w:val="0"/>
        <w:numPr>
          <w:ilvl w:val="0"/>
          <w:numId w:val="31"/>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безопасности для испытуемого применяемых методик;  </w:t>
      </w:r>
    </w:p>
    <w:p w:rsidR="00080502" w:rsidRPr="00BD5294" w:rsidRDefault="00080502" w:rsidP="00B13458">
      <w:pPr>
        <w:pStyle w:val="a3"/>
        <w:widowControl w:val="0"/>
        <w:numPr>
          <w:ilvl w:val="0"/>
          <w:numId w:val="31"/>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доступности для педагога диагностических процедур и методов;  </w:t>
      </w:r>
    </w:p>
    <w:p w:rsidR="00080502" w:rsidRPr="00BD5294" w:rsidRDefault="00080502" w:rsidP="00B13458">
      <w:pPr>
        <w:pStyle w:val="a3"/>
        <w:widowControl w:val="0"/>
        <w:numPr>
          <w:ilvl w:val="0"/>
          <w:numId w:val="31"/>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во взвешенности и корректном использовании диагностических сведений (разумной конфиденциальности результатов диагностики).  </w:t>
      </w:r>
    </w:p>
    <w:p w:rsidR="00080502" w:rsidRPr="00BD5294" w:rsidRDefault="00080502" w:rsidP="00B13458">
      <w:pPr>
        <w:pStyle w:val="a3"/>
        <w:widowControl w:val="0"/>
        <w:numPr>
          <w:ilvl w:val="0"/>
          <w:numId w:val="28"/>
        </w:numPr>
        <w:suppressAutoHyphens/>
        <w:spacing w:after="12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персонализации</w:t>
      </w:r>
      <w:r w:rsidRPr="00BD5294">
        <w:rPr>
          <w:rFonts w:ascii="Times New Roman" w:eastAsia="Calibri" w:hAnsi="Times New Roman" w:cs="Times New Roman"/>
          <w:color w:val="000000"/>
          <w:sz w:val="28"/>
          <w:szCs w:val="28"/>
        </w:rPr>
        <w:t xml:space="preserve"> 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  </w:t>
      </w:r>
    </w:p>
    <w:p w:rsidR="00080502" w:rsidRPr="00BD5294" w:rsidRDefault="00080502" w:rsidP="00080502">
      <w:pPr>
        <w:widowControl w:val="0"/>
        <w:suppressAutoHyphens/>
        <w:spacing w:after="0" w:line="240" w:lineRule="auto"/>
        <w:ind w:left="426"/>
        <w:jc w:val="both"/>
        <w:rPr>
          <w:rFonts w:ascii="Times New Roman" w:eastAsia="Calibri" w:hAnsi="Times New Roman" w:cs="Times New Roman"/>
          <w:b/>
          <w:color w:val="000000"/>
          <w:sz w:val="28"/>
          <w:szCs w:val="28"/>
        </w:rPr>
      </w:pPr>
      <w:r w:rsidRPr="00BD5294">
        <w:rPr>
          <w:rFonts w:ascii="Times New Roman" w:eastAsia="Calibri" w:hAnsi="Times New Roman" w:cs="Times New Roman"/>
          <w:b/>
          <w:color w:val="000000"/>
          <w:sz w:val="28"/>
          <w:szCs w:val="28"/>
        </w:rPr>
        <w:t xml:space="preserve">Процесс диагностирования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Первый этап – проектировочный.</w:t>
      </w:r>
      <w:r w:rsidRPr="00BD5294">
        <w:rPr>
          <w:rFonts w:ascii="Times New Roman" w:eastAsia="Calibri" w:hAnsi="Times New Roman" w:cs="Times New Roman"/>
          <w:color w:val="000000"/>
          <w:sz w:val="28"/>
          <w:szCs w:val="28"/>
        </w:rPr>
        <w:t xml:space="preserve"> Определение цели диагностики, критерии оценки и методы.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Второй этап – практический.</w:t>
      </w:r>
      <w:r w:rsidRPr="00BD5294">
        <w:rPr>
          <w:rFonts w:ascii="Times New Roman" w:eastAsia="Calibri" w:hAnsi="Times New Roman" w:cs="Times New Roman"/>
          <w:color w:val="000000"/>
          <w:sz w:val="28"/>
          <w:szCs w:val="28"/>
        </w:rPr>
        <w:t xml:space="preserve">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картах, на магнитофон, видеокамеру и т.д.).</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Третий этап – аналитический.</w:t>
      </w:r>
      <w:r w:rsidRPr="002D3DFF">
        <w:rPr>
          <w:rFonts w:ascii="Times New Roman" w:eastAsia="Calibri" w:hAnsi="Times New Roman" w:cs="Times New Roman"/>
          <w:color w:val="000000"/>
          <w:sz w:val="28"/>
          <w:szCs w:val="28"/>
        </w:rPr>
        <w:t xml:space="preserve"> Анализ полученных фактов, получение количественных данных.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Четвертый этап – интерпретация данных.</w:t>
      </w:r>
      <w:r w:rsidRPr="002D3DFF">
        <w:rPr>
          <w:rFonts w:ascii="Times New Roman" w:eastAsia="Calibri" w:hAnsi="Times New Roman" w:cs="Times New Roman"/>
          <w:color w:val="000000"/>
          <w:sz w:val="28"/>
          <w:szCs w:val="28"/>
        </w:rPr>
        <w:t xml:space="preserve"> Интерпретация воспитателем </w:t>
      </w:r>
      <w:r w:rsidRPr="002D3DFF">
        <w:rPr>
          <w:rFonts w:ascii="Times New Roman" w:eastAsia="Calibri" w:hAnsi="Times New Roman" w:cs="Times New Roman"/>
          <w:color w:val="000000"/>
          <w:sz w:val="28"/>
          <w:szCs w:val="28"/>
        </w:rPr>
        <w:lastRenderedPageBreak/>
        <w:t xml:space="preserve">полученных фактов – основной путь понимания ребенка и прогнозирования перспектив его развития.  </w:t>
      </w:r>
    </w:p>
    <w:p w:rsidR="00080502" w:rsidRPr="00BD5294"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 xml:space="preserve">Пятый этап – </w:t>
      </w:r>
      <w:proofErr w:type="spellStart"/>
      <w:r w:rsidRPr="002D3DFF">
        <w:rPr>
          <w:rFonts w:ascii="Times New Roman" w:eastAsia="Calibri" w:hAnsi="Times New Roman" w:cs="Times New Roman"/>
          <w:i/>
          <w:color w:val="000000"/>
          <w:sz w:val="28"/>
          <w:szCs w:val="28"/>
        </w:rPr>
        <w:t>целеобразовательный</w:t>
      </w:r>
      <w:proofErr w:type="spellEnd"/>
      <w:r w:rsidRPr="002D3DFF">
        <w:rPr>
          <w:rFonts w:ascii="Times New Roman" w:eastAsia="Calibri" w:hAnsi="Times New Roman" w:cs="Times New Roman"/>
          <w:i/>
          <w:color w:val="000000"/>
          <w:sz w:val="28"/>
          <w:szCs w:val="28"/>
        </w:rPr>
        <w:t>:</w:t>
      </w:r>
      <w:r w:rsidRPr="002D3DFF">
        <w:rPr>
          <w:rFonts w:ascii="Times New Roman" w:eastAsia="Calibri" w:hAnsi="Times New Roman" w:cs="Times New Roman"/>
          <w:color w:val="000000"/>
          <w:sz w:val="28"/>
          <w:szCs w:val="28"/>
        </w:rPr>
        <w:t xml:space="preserve"> 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сильных сторон ребенка и определения перспектив его развития.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Для успешного усвоения детьми Программы разрабатываются индивидуальные образовате</w:t>
      </w:r>
      <w:r w:rsidR="00DE1F24">
        <w:rPr>
          <w:rFonts w:ascii="Times New Roman" w:eastAsia="Calibri" w:hAnsi="Times New Roman" w:cs="Times New Roman"/>
          <w:color w:val="000000"/>
          <w:sz w:val="28"/>
          <w:szCs w:val="28"/>
        </w:rPr>
        <w:t xml:space="preserve">льные </w:t>
      </w:r>
      <w:proofErr w:type="gramStart"/>
      <w:r w:rsidR="00DE1F24">
        <w:rPr>
          <w:rFonts w:ascii="Times New Roman" w:eastAsia="Calibri" w:hAnsi="Times New Roman" w:cs="Times New Roman"/>
          <w:color w:val="000000"/>
          <w:sz w:val="28"/>
          <w:szCs w:val="28"/>
        </w:rPr>
        <w:t>маршруты</w:t>
      </w:r>
      <w:proofErr w:type="gramEnd"/>
      <w:r w:rsidR="00DE1F24">
        <w:rPr>
          <w:rFonts w:ascii="Times New Roman" w:eastAsia="Calibri" w:hAnsi="Times New Roman" w:cs="Times New Roman"/>
          <w:color w:val="000000"/>
          <w:sz w:val="28"/>
          <w:szCs w:val="28"/>
        </w:rPr>
        <w:t xml:space="preserve"> и определяется  </w:t>
      </w:r>
      <w:r w:rsidRPr="00E66627">
        <w:rPr>
          <w:rFonts w:ascii="Times New Roman" w:eastAsia="Calibri" w:hAnsi="Times New Roman" w:cs="Times New Roman"/>
          <w:color w:val="000000"/>
          <w:sz w:val="28"/>
          <w:szCs w:val="28"/>
        </w:rPr>
        <w:t xml:space="preserve">целенаправленно проектируемая дифференцированная образовательная деятельность.    Индивидуальный образовательный маршрут определяется образовательными потребностями, индивидуальными способностями и возможностями воспитанника (уровень готовности к освоению программы).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В процессе диагностики исследуются физические, интеллектуальные и личностные качества ребёнка. Общие результаты диагностики являются основой для совместной разработки педагогами ДОУ и узкими специалистами индивидуального образовательного маршрута (содержательный компонент), затем фиксируются разработанные способы его реализации (технология организации образовательного процесса детей, нуждающихся в индивидуальной образовательной траектории).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При</w:t>
      </w:r>
      <w:r>
        <w:rPr>
          <w:rFonts w:ascii="Times New Roman" w:eastAsia="Calibri" w:hAnsi="Times New Roman" w:cs="Times New Roman"/>
          <w:color w:val="000000"/>
          <w:sz w:val="28"/>
          <w:szCs w:val="28"/>
        </w:rPr>
        <w:t xml:space="preserve"> </w:t>
      </w:r>
      <w:r w:rsidRPr="00E66627">
        <w:rPr>
          <w:rFonts w:ascii="Times New Roman" w:eastAsia="Calibri" w:hAnsi="Times New Roman" w:cs="Times New Roman"/>
          <w:color w:val="000000"/>
          <w:sz w:val="28"/>
          <w:szCs w:val="28"/>
        </w:rPr>
        <w:t xml:space="preserve">разработке индивидуального маршрута учитываются следующие принципы: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 принцип опоры на обучаемость ребенка;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 принцип соотнесения уровня актуального развития и зоны ближайшего развития. 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 принцип соблюдения интересов ребенка;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 принцип тесного взаимодействия и согласованности работы "команды" специалистов, в ходе изучения ребенка (явления, ситуации);                                </w:t>
      </w:r>
    </w:p>
    <w:p w:rsidR="00080502" w:rsidRDefault="00080502" w:rsidP="00080502">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 - принцип непрерывности, когда ребенку гарантировано непрерывное сопровождение на всех этапах помощи в решении проблемы;   </w:t>
      </w:r>
    </w:p>
    <w:p w:rsidR="00080502" w:rsidRDefault="00080502" w:rsidP="00080502">
      <w:pPr>
        <w:spacing w:after="0" w:line="240" w:lineRule="auto"/>
        <w:ind w:firstLine="426"/>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 принцип отказа от усредненного нормирования; </w:t>
      </w:r>
    </w:p>
    <w:p w:rsidR="00080502" w:rsidRDefault="00080502" w:rsidP="00080502">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B701F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B701F4">
        <w:rPr>
          <w:rFonts w:ascii="Times New Roman" w:eastAsia="Calibri" w:hAnsi="Times New Roman" w:cs="Times New Roman"/>
          <w:color w:val="000000"/>
          <w:sz w:val="28"/>
          <w:szCs w:val="28"/>
        </w:rPr>
        <w:t xml:space="preserve">принцип опоры на детскую субкультуру. </w:t>
      </w:r>
      <w:r>
        <w:rPr>
          <w:rFonts w:ascii="Times New Roman" w:eastAsia="Calibri" w:hAnsi="Times New Roman" w:cs="Times New Roman"/>
          <w:color w:val="000000"/>
          <w:sz w:val="28"/>
          <w:szCs w:val="28"/>
        </w:rPr>
        <w:t xml:space="preserve"> </w:t>
      </w:r>
      <w:r w:rsidRPr="00B701F4">
        <w:rPr>
          <w:rFonts w:ascii="Times New Roman" w:eastAsia="Calibri" w:hAnsi="Times New Roman" w:cs="Times New Roman"/>
          <w:color w:val="000000"/>
          <w:sz w:val="28"/>
          <w:szCs w:val="28"/>
        </w:rPr>
        <w:t xml:space="preserve">Каждый ребенок, обогащая себя традициями, нормами и способами, выработанными детским сообществом, проживает полноценный детский опыт. </w:t>
      </w:r>
    </w:p>
    <w:p w:rsidR="00080502" w:rsidRDefault="00080502" w:rsidP="00080502">
      <w:pPr>
        <w:spacing w:after="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Таким образом, благодаря выстраиванию индивидуальных образовательных траекторий развития детей, обеспечиваются воспитанникам равные стартовые возможности при поступлении в школу. </w:t>
      </w:r>
    </w:p>
    <w:p w:rsidR="00080502" w:rsidRDefault="00080502" w:rsidP="00393C45">
      <w:pPr>
        <w:spacing w:after="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гармония личности становилась полноценной, богатой, неповторимой. </w:t>
      </w:r>
    </w:p>
    <w:p w:rsidR="00393C45" w:rsidRPr="00393C45" w:rsidRDefault="00393C45" w:rsidP="00393C45">
      <w:pPr>
        <w:spacing w:after="0" w:line="240" w:lineRule="auto"/>
        <w:ind w:firstLine="708"/>
        <w:jc w:val="both"/>
        <w:rPr>
          <w:rFonts w:ascii="Times New Roman" w:eastAsia="Calibri" w:hAnsi="Times New Roman" w:cs="Times New Roman"/>
          <w:color w:val="000000"/>
          <w:sz w:val="28"/>
          <w:szCs w:val="28"/>
        </w:rPr>
      </w:pPr>
    </w:p>
    <w:p w:rsidR="00393C45" w:rsidRDefault="00393C45" w:rsidP="00080502">
      <w:pPr>
        <w:widowControl w:val="0"/>
        <w:suppressAutoHyphens/>
        <w:spacing w:after="120"/>
        <w:jc w:val="both"/>
        <w:rPr>
          <w:rFonts w:ascii="Times New Roman" w:eastAsia="Calibri" w:hAnsi="Times New Roman" w:cs="Times New Roman"/>
          <w:b/>
          <w:color w:val="000000"/>
          <w:sz w:val="28"/>
          <w:szCs w:val="28"/>
        </w:rPr>
      </w:pPr>
    </w:p>
    <w:p w:rsidR="00080502" w:rsidRDefault="00080502" w:rsidP="00080502">
      <w:pPr>
        <w:widowControl w:val="0"/>
        <w:suppressAutoHyphens/>
        <w:spacing w:after="1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1.4.</w:t>
      </w:r>
      <w:r w:rsidRPr="00446C12">
        <w:rPr>
          <w:rFonts w:ascii="Times New Roman" w:eastAsia="Calibri" w:hAnsi="Times New Roman" w:cs="Times New Roman"/>
          <w:b/>
          <w:color w:val="000000"/>
          <w:sz w:val="28"/>
          <w:szCs w:val="28"/>
        </w:rPr>
        <w:t xml:space="preserve">Часть, формируемая участниками образовательных отношений. </w:t>
      </w:r>
    </w:p>
    <w:p w:rsidR="00080502" w:rsidRPr="00446C12" w:rsidRDefault="00080502" w:rsidP="00080502">
      <w:pPr>
        <w:widowControl w:val="0"/>
        <w:suppressAutoHyphens/>
        <w:spacing w:after="120" w:line="240" w:lineRule="auto"/>
        <w:ind w:firstLine="360"/>
        <w:jc w:val="both"/>
        <w:rPr>
          <w:rFonts w:ascii="Times New Roman" w:eastAsia="Calibri" w:hAnsi="Times New Roman" w:cs="Times New Roman"/>
          <w:color w:val="000000"/>
          <w:sz w:val="28"/>
          <w:szCs w:val="28"/>
        </w:rPr>
      </w:pPr>
      <w:r w:rsidRPr="00446C12">
        <w:rPr>
          <w:rFonts w:ascii="Times New Roman" w:eastAsia="Calibri" w:hAnsi="Times New Roman" w:cs="Times New Roman"/>
          <w:color w:val="000000"/>
          <w:sz w:val="28"/>
          <w:szCs w:val="28"/>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p>
    <w:p w:rsidR="00080502" w:rsidRPr="001968B1" w:rsidRDefault="00080502" w:rsidP="00080502">
      <w:pPr>
        <w:pStyle w:val="a3"/>
        <w:widowControl w:val="0"/>
        <w:numPr>
          <w:ilvl w:val="0"/>
          <w:numId w:val="24"/>
        </w:numPr>
        <w:suppressAutoHyphens/>
        <w:spacing w:after="0" w:line="240" w:lineRule="auto"/>
        <w:jc w:val="both"/>
        <w:rPr>
          <w:rFonts w:ascii="Times New Roman" w:hAnsi="Times New Roman" w:cs="Times New Roman"/>
          <w:sz w:val="28"/>
          <w:szCs w:val="28"/>
          <w:lang w:eastAsia="ru-RU"/>
        </w:rPr>
      </w:pPr>
      <w:r w:rsidRPr="00446C12">
        <w:rPr>
          <w:rFonts w:ascii="Times New Roman" w:hAnsi="Times New Roman"/>
          <w:sz w:val="28"/>
          <w:szCs w:val="28"/>
        </w:rPr>
        <w:t>Региональная образовательная программа дошкольного образования Республики Дагестан</w:t>
      </w:r>
      <w:r w:rsidR="001968B1">
        <w:rPr>
          <w:rFonts w:ascii="Times New Roman" w:hAnsi="Times New Roman"/>
          <w:sz w:val="28"/>
          <w:szCs w:val="28"/>
        </w:rPr>
        <w:t>.</w:t>
      </w:r>
    </w:p>
    <w:p w:rsidR="001968B1" w:rsidRPr="00446C12" w:rsidRDefault="001968B1" w:rsidP="001968B1">
      <w:pPr>
        <w:pStyle w:val="a3"/>
        <w:widowControl w:val="0"/>
        <w:suppressAutoHyphens/>
        <w:spacing w:after="0" w:line="240" w:lineRule="auto"/>
        <w:ind w:left="644"/>
        <w:jc w:val="both"/>
        <w:rPr>
          <w:rFonts w:ascii="Times New Roman" w:hAnsi="Times New Roman" w:cs="Times New Roman"/>
          <w:sz w:val="28"/>
          <w:szCs w:val="28"/>
          <w:lang w:eastAsia="ru-RU"/>
        </w:rPr>
      </w:pPr>
    </w:p>
    <w:p w:rsidR="00080502" w:rsidRDefault="00080502" w:rsidP="001968B1">
      <w:pPr>
        <w:widowControl w:val="0"/>
        <w:suppressAutoHyphens/>
        <w:spacing w:after="120" w:line="240" w:lineRule="auto"/>
        <w:jc w:val="both"/>
        <w:rPr>
          <w:rFonts w:ascii="Times New Roman" w:hAnsi="Times New Roman"/>
          <w:b/>
          <w:sz w:val="28"/>
          <w:szCs w:val="28"/>
        </w:rPr>
      </w:pPr>
      <w:r w:rsidRPr="000E1274">
        <w:rPr>
          <w:rFonts w:ascii="Times New Roman" w:hAnsi="Times New Roman" w:cs="Times New Roman"/>
          <w:b/>
          <w:sz w:val="28"/>
          <w:szCs w:val="28"/>
          <w:lang w:eastAsia="ru-RU"/>
        </w:rPr>
        <w:t>Планируемые результаты освоения</w:t>
      </w:r>
      <w:r w:rsidRPr="000E1274">
        <w:rPr>
          <w:rFonts w:ascii="Times New Roman" w:hAnsi="Times New Roman"/>
          <w:b/>
          <w:sz w:val="28"/>
          <w:szCs w:val="28"/>
        </w:rPr>
        <w:t xml:space="preserve"> региональной образовательной программы дошкольного образования Республики Дагестан</w:t>
      </w:r>
      <w:r>
        <w:rPr>
          <w:rFonts w:ascii="Times New Roman" w:hAnsi="Times New Roman"/>
          <w:b/>
          <w:sz w:val="28"/>
          <w:szCs w:val="28"/>
        </w:rPr>
        <w:t>:</w:t>
      </w:r>
    </w:p>
    <w:p w:rsidR="00080502" w:rsidRPr="000E1274" w:rsidRDefault="00080502" w:rsidP="00080502">
      <w:pPr>
        <w:spacing w:after="12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М</w:t>
      </w:r>
      <w:r w:rsidRPr="000E1274">
        <w:rPr>
          <w:rFonts w:ascii="Times New Roman" w:eastAsia="Calibri" w:hAnsi="Times New Roman" w:cs="Times New Roman"/>
          <w:b/>
          <w:color w:val="000000"/>
          <w:sz w:val="28"/>
          <w:szCs w:val="28"/>
        </w:rPr>
        <w:t>ладший возраст (3 – 4 года)</w:t>
      </w:r>
    </w:p>
    <w:p w:rsidR="00080502" w:rsidRDefault="00080502" w:rsidP="00080502">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 xml:space="preserve">К четырем годам ребенок: </w:t>
      </w:r>
    </w:p>
    <w:p w:rsidR="00080502" w:rsidRPr="008E496C" w:rsidRDefault="00080502" w:rsidP="00080502">
      <w:pPr>
        <w:pStyle w:val="a3"/>
        <w:numPr>
          <w:ilvl w:val="0"/>
          <w:numId w:val="21"/>
        </w:numPr>
        <w:spacing w:after="0" w:line="240" w:lineRule="auto"/>
        <w:ind w:left="1134" w:hanging="283"/>
        <w:jc w:val="both"/>
        <w:rPr>
          <w:rFonts w:ascii="Times New Roman" w:eastAsia="Calibri" w:hAnsi="Times New Roman" w:cs="Times New Roman"/>
          <w:color w:val="000000"/>
          <w:sz w:val="28"/>
          <w:szCs w:val="28"/>
        </w:rPr>
      </w:pPr>
      <w:r w:rsidRPr="008E496C">
        <w:rPr>
          <w:rFonts w:ascii="Times New Roman" w:hAnsi="Times New Roman" w:cs="Times New Roman"/>
          <w:sz w:val="28"/>
          <w:szCs w:val="28"/>
        </w:rPr>
        <w:t>имеет представления о</w:t>
      </w:r>
      <w:r>
        <w:rPr>
          <w:rFonts w:ascii="Times New Roman" w:hAnsi="Times New Roman" w:cs="Times New Roman"/>
          <w:sz w:val="28"/>
          <w:szCs w:val="28"/>
        </w:rPr>
        <w:t xml:space="preserve"> понятиях «дом», «домашний адрес», «семья»;</w:t>
      </w:r>
    </w:p>
    <w:p w:rsidR="00080502" w:rsidRPr="00304BE5" w:rsidRDefault="00080502" w:rsidP="00080502">
      <w:pPr>
        <w:pStyle w:val="a3"/>
        <w:numPr>
          <w:ilvl w:val="0"/>
          <w:numId w:val="21"/>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труде близких людей (мама, папа);</w:t>
      </w:r>
    </w:p>
    <w:p w:rsidR="00080502" w:rsidRPr="00304BE5" w:rsidRDefault="00080502" w:rsidP="00080502">
      <w:pPr>
        <w:pStyle w:val="a3"/>
        <w:numPr>
          <w:ilvl w:val="0"/>
          <w:numId w:val="21"/>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характерных особенностях сезонных изменений в природе родного края;</w:t>
      </w:r>
    </w:p>
    <w:p w:rsidR="00080502" w:rsidRDefault="00080502" w:rsidP="00080502">
      <w:pPr>
        <w:pStyle w:val="a3"/>
        <w:numPr>
          <w:ilvl w:val="0"/>
          <w:numId w:val="21"/>
        </w:numPr>
        <w:spacing w:after="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имеет представление о жанрах фольклора народов Дагестана;</w:t>
      </w:r>
    </w:p>
    <w:p w:rsidR="00080502" w:rsidRPr="008E496C" w:rsidRDefault="00080502" w:rsidP="00080502">
      <w:pPr>
        <w:pStyle w:val="a3"/>
        <w:numPr>
          <w:ilvl w:val="0"/>
          <w:numId w:val="21"/>
        </w:numPr>
        <w:spacing w:after="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знает традиции и обычаи дагестанского народа.</w:t>
      </w:r>
    </w:p>
    <w:p w:rsidR="00080502" w:rsidRDefault="00080502" w:rsidP="00080502">
      <w:pPr>
        <w:spacing w:after="0" w:line="240" w:lineRule="auto"/>
        <w:jc w:val="both"/>
        <w:rPr>
          <w:rFonts w:ascii="Times New Roman" w:eastAsia="Calibri" w:hAnsi="Times New Roman" w:cs="Times New Roman"/>
          <w:color w:val="000000"/>
          <w:sz w:val="28"/>
          <w:szCs w:val="28"/>
        </w:rPr>
      </w:pPr>
    </w:p>
    <w:p w:rsidR="00080502" w:rsidRPr="000E1274" w:rsidRDefault="00080502" w:rsidP="00393C45">
      <w:pPr>
        <w:spacing w:after="12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w:t>
      </w:r>
      <w:r w:rsidRPr="000E1274">
        <w:rPr>
          <w:rFonts w:ascii="Times New Roman" w:eastAsia="Calibri" w:hAnsi="Times New Roman" w:cs="Times New Roman"/>
          <w:b/>
          <w:color w:val="000000"/>
          <w:sz w:val="28"/>
          <w:szCs w:val="28"/>
        </w:rPr>
        <w:t>редний возраст (4 - 5 лет)</w:t>
      </w:r>
    </w:p>
    <w:p w:rsidR="00080502" w:rsidRPr="008A43E1" w:rsidRDefault="00080502" w:rsidP="00393C45">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К пяти годам ребено</w:t>
      </w:r>
      <w:r>
        <w:rPr>
          <w:rFonts w:ascii="Times New Roman" w:eastAsia="Calibri" w:hAnsi="Times New Roman" w:cs="Times New Roman"/>
          <w:color w:val="000000"/>
          <w:sz w:val="28"/>
          <w:szCs w:val="28"/>
        </w:rPr>
        <w:t>к:</w:t>
      </w:r>
    </w:p>
    <w:p w:rsidR="00080502" w:rsidRDefault="00080502" w:rsidP="00393C45">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представления о том, что такая дагестанская семья;</w:t>
      </w:r>
    </w:p>
    <w:p w:rsidR="00080502" w:rsidRDefault="00080502" w:rsidP="00393C45">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том, что живет в многонациональной Республике Дагестан; называет столицу республики – город Махачкала;</w:t>
      </w:r>
    </w:p>
    <w:p w:rsidR="00080502" w:rsidRDefault="00080502" w:rsidP="00393C45">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сезонных работах, проводимых в саду, огороде данной местности;</w:t>
      </w:r>
    </w:p>
    <w:p w:rsidR="00080502" w:rsidRDefault="00080502" w:rsidP="00393C45">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декоративно-прикладном искусстве народов Дагестана;</w:t>
      </w:r>
    </w:p>
    <w:p w:rsidR="00080502" w:rsidRDefault="00080502" w:rsidP="00393C45">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знает традиции и обычаи народов Дагестана. </w:t>
      </w:r>
    </w:p>
    <w:p w:rsidR="00080502" w:rsidRDefault="00080502" w:rsidP="00080502">
      <w:pPr>
        <w:widowControl w:val="0"/>
        <w:suppressAutoHyphens/>
        <w:spacing w:after="0" w:line="240" w:lineRule="auto"/>
        <w:jc w:val="both"/>
        <w:rPr>
          <w:rFonts w:ascii="Times New Roman" w:hAnsi="Times New Roman"/>
          <w:b/>
          <w:sz w:val="28"/>
          <w:szCs w:val="28"/>
        </w:rPr>
      </w:pPr>
    </w:p>
    <w:p w:rsidR="00080502" w:rsidRPr="000E1274" w:rsidRDefault="00080502" w:rsidP="00080502">
      <w:pPr>
        <w:spacing w:after="12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Старший возраст (5 -7</w:t>
      </w:r>
      <w:r w:rsidRPr="000E1274">
        <w:rPr>
          <w:rFonts w:ascii="Times New Roman" w:eastAsia="Calibri" w:hAnsi="Times New Roman" w:cs="Times New Roman"/>
          <w:b/>
          <w:color w:val="000000"/>
          <w:sz w:val="28"/>
          <w:szCs w:val="28"/>
        </w:rPr>
        <w:t xml:space="preserve"> лет)</w:t>
      </w:r>
    </w:p>
    <w:p w:rsidR="00080502" w:rsidRPr="00304BE5" w:rsidRDefault="00080502" w:rsidP="00080502">
      <w:pPr>
        <w:spacing w:after="0" w:line="240" w:lineRule="auto"/>
        <w:ind w:firstLine="35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 шести (се</w:t>
      </w:r>
      <w:r w:rsidRPr="000E1274">
        <w:rPr>
          <w:rFonts w:ascii="Times New Roman" w:eastAsia="Calibri" w:hAnsi="Times New Roman" w:cs="Times New Roman"/>
          <w:color w:val="000000"/>
          <w:sz w:val="28"/>
          <w:szCs w:val="28"/>
        </w:rPr>
        <w:t xml:space="preserve">ми) годам ребенок: </w:t>
      </w:r>
    </w:p>
    <w:p w:rsidR="00080502" w:rsidRPr="00EB6328" w:rsidRDefault="00080502" w:rsidP="00176770">
      <w:pPr>
        <w:pStyle w:val="a3"/>
        <w:numPr>
          <w:ilvl w:val="0"/>
          <w:numId w:val="96"/>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сформированы базовые представления о быте и традициях наших предков; </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проявляет </w:t>
      </w:r>
      <w:r w:rsidRPr="00EB6328">
        <w:rPr>
          <w:rFonts w:ascii="Times New Roman" w:hAnsi="Times New Roman" w:cs="Times New Roman"/>
          <w:sz w:val="28"/>
          <w:szCs w:val="28"/>
        </w:rPr>
        <w:t>интерес</w:t>
      </w:r>
      <w:r>
        <w:rPr>
          <w:rFonts w:ascii="Times New Roman" w:hAnsi="Times New Roman" w:cs="Times New Roman"/>
          <w:sz w:val="28"/>
          <w:szCs w:val="28"/>
        </w:rPr>
        <w:t xml:space="preserve"> к дагестанским традициям и обычаям, к построению межличностной коммуникации в </w:t>
      </w:r>
      <w:proofErr w:type="gramStart"/>
      <w:r>
        <w:rPr>
          <w:rFonts w:ascii="Times New Roman" w:hAnsi="Times New Roman" w:cs="Times New Roman"/>
          <w:sz w:val="28"/>
          <w:szCs w:val="28"/>
        </w:rPr>
        <w:t>традиционном</w:t>
      </w:r>
      <w:proofErr w:type="gramEnd"/>
      <w:r>
        <w:rPr>
          <w:rFonts w:ascii="Times New Roman" w:hAnsi="Times New Roman" w:cs="Times New Roman"/>
          <w:sz w:val="28"/>
          <w:szCs w:val="28"/>
        </w:rPr>
        <w:t xml:space="preserve"> дагестанском микросоциуме;</w:t>
      </w:r>
    </w:p>
    <w:p w:rsidR="00393C45" w:rsidRDefault="00080502" w:rsidP="00176770">
      <w:pPr>
        <w:pStyle w:val="a3"/>
        <w:numPr>
          <w:ilvl w:val="0"/>
          <w:numId w:val="96"/>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 </w:t>
      </w:r>
      <w:r>
        <w:rPr>
          <w:rFonts w:ascii="Times New Roman" w:hAnsi="Times New Roman" w:cs="Times New Roman"/>
          <w:sz w:val="28"/>
          <w:szCs w:val="28"/>
        </w:rPr>
        <w:t>имеет представление о  родном селе, районе, республики, истории ее</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зарождения и развития; знает о событиях общественной жизни республики,  местных достопримечательностях</w:t>
      </w:r>
      <w:r w:rsidRPr="00EB6328">
        <w:rPr>
          <w:rFonts w:ascii="Times New Roman" w:hAnsi="Times New Roman" w:cs="Times New Roman"/>
          <w:sz w:val="28"/>
          <w:szCs w:val="28"/>
        </w:rPr>
        <w:t>,</w:t>
      </w:r>
      <w:r>
        <w:rPr>
          <w:rFonts w:ascii="Times New Roman" w:hAnsi="Times New Roman" w:cs="Times New Roman"/>
          <w:sz w:val="28"/>
          <w:szCs w:val="28"/>
        </w:rPr>
        <w:t xml:space="preserve"> известных людях-дагестанцах</w:t>
      </w:r>
      <w:r w:rsidRPr="00EB6328">
        <w:rPr>
          <w:rFonts w:ascii="Times New Roman" w:hAnsi="Times New Roman" w:cs="Times New Roman"/>
          <w:sz w:val="28"/>
          <w:szCs w:val="28"/>
        </w:rPr>
        <w:t xml:space="preserve">; </w:t>
      </w:r>
    </w:p>
    <w:p w:rsidR="00080502" w:rsidRPr="004602FA" w:rsidRDefault="00080502" w:rsidP="00176770">
      <w:pPr>
        <w:pStyle w:val="a3"/>
        <w:widowControl w:val="0"/>
        <w:numPr>
          <w:ilvl w:val="0"/>
          <w:numId w:val="96"/>
        </w:numPr>
        <w:suppressAutoHyphens/>
        <w:spacing w:after="0" w:line="240" w:lineRule="auto"/>
        <w:jc w:val="both"/>
        <w:rPr>
          <w:rFonts w:ascii="Times New Roman" w:hAnsi="Times New Roman" w:cs="Times New Roman"/>
          <w:sz w:val="28"/>
          <w:szCs w:val="28"/>
          <w:lang w:eastAsia="ru-RU"/>
        </w:rPr>
      </w:pPr>
      <w:r w:rsidRPr="00446C12">
        <w:rPr>
          <w:rFonts w:ascii="Times New Roman" w:hAnsi="Times New Roman" w:cs="Times New Roman"/>
          <w:sz w:val="28"/>
          <w:szCs w:val="28"/>
          <w:lang w:eastAsia="ru-RU"/>
        </w:rPr>
        <w:t xml:space="preserve">сформированы представления о символике родного края (герб, флаг, гимн); </w:t>
      </w:r>
    </w:p>
    <w:p w:rsidR="00080502" w:rsidRPr="00EB6328" w:rsidRDefault="00080502" w:rsidP="00176770">
      <w:pPr>
        <w:pStyle w:val="a3"/>
        <w:numPr>
          <w:ilvl w:val="0"/>
          <w:numId w:val="96"/>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lastRenderedPageBreak/>
        <w:t xml:space="preserve">проявляет желание принимать участие в традициях села и сельчан, социальных акциях; </w:t>
      </w:r>
    </w:p>
    <w:p w:rsidR="00080502" w:rsidRPr="00EB6328" w:rsidRDefault="00080502" w:rsidP="00176770">
      <w:pPr>
        <w:pStyle w:val="a3"/>
        <w:numPr>
          <w:ilvl w:val="0"/>
          <w:numId w:val="9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географическом положении Республики Дагестан, о городах и населенных пунктах республики</w:t>
      </w:r>
      <w:r w:rsidRPr="00EB6328">
        <w:rPr>
          <w:rFonts w:ascii="Times New Roman" w:hAnsi="Times New Roman" w:cs="Times New Roman"/>
          <w:sz w:val="28"/>
          <w:szCs w:val="28"/>
        </w:rPr>
        <w:t xml:space="preserve">; </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знает представителей растительного и животного мира Республики Дагестан; </w:t>
      </w:r>
    </w:p>
    <w:p w:rsidR="00080502" w:rsidRPr="00EB6328" w:rsidRDefault="00080502" w:rsidP="00176770">
      <w:pPr>
        <w:pStyle w:val="a3"/>
        <w:numPr>
          <w:ilvl w:val="0"/>
          <w:numId w:val="96"/>
        </w:numPr>
        <w:spacing w:after="0" w:line="240" w:lineRule="auto"/>
        <w:jc w:val="both"/>
        <w:rPr>
          <w:rFonts w:ascii="Times New Roman" w:hAnsi="Times New Roman" w:cs="Times New Roman"/>
          <w:sz w:val="28"/>
          <w:szCs w:val="28"/>
        </w:rPr>
      </w:pPr>
      <w:r w:rsidRPr="00446C12">
        <w:rPr>
          <w:rFonts w:ascii="Times New Roman" w:hAnsi="Times New Roman" w:cs="Times New Roman"/>
          <w:sz w:val="28"/>
          <w:szCs w:val="28"/>
          <w:lang w:eastAsia="ru-RU"/>
        </w:rPr>
        <w:t>имеет элементарные представления об охране природы, о заповедниках, заказниках</w:t>
      </w:r>
      <w:r>
        <w:rPr>
          <w:rFonts w:ascii="Times New Roman" w:hAnsi="Times New Roman" w:cs="Times New Roman"/>
          <w:sz w:val="28"/>
          <w:szCs w:val="28"/>
          <w:lang w:eastAsia="ru-RU"/>
        </w:rPr>
        <w:t xml:space="preserve"> </w:t>
      </w:r>
      <w:r w:rsidRPr="00446C12">
        <w:rPr>
          <w:rFonts w:ascii="Times New Roman" w:hAnsi="Times New Roman" w:cs="Times New Roman"/>
          <w:sz w:val="28"/>
          <w:szCs w:val="28"/>
          <w:lang w:eastAsia="ru-RU"/>
        </w:rPr>
        <w:t>родного края</w:t>
      </w:r>
      <w:r>
        <w:rPr>
          <w:rFonts w:ascii="Times New Roman" w:hAnsi="Times New Roman" w:cs="Times New Roman"/>
          <w:sz w:val="28"/>
          <w:szCs w:val="28"/>
          <w:lang w:eastAsia="ru-RU"/>
        </w:rPr>
        <w:t>;</w:t>
      </w:r>
    </w:p>
    <w:p w:rsidR="00080502" w:rsidRDefault="00080502" w:rsidP="00176770">
      <w:pPr>
        <w:pStyle w:val="a3"/>
        <w:numPr>
          <w:ilvl w:val="0"/>
          <w:numId w:val="96"/>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развиты способности чувствовать красоту природы, архитектуры своей малой родины и эмоционально откликаться на нее</w:t>
      </w:r>
      <w:r>
        <w:rPr>
          <w:rFonts w:ascii="Times New Roman" w:hAnsi="Times New Roman" w:cs="Times New Roman"/>
          <w:sz w:val="28"/>
          <w:szCs w:val="28"/>
        </w:rPr>
        <w:t>;</w:t>
      </w:r>
    </w:p>
    <w:p w:rsidR="00080502" w:rsidRPr="00EB6328" w:rsidRDefault="00080502" w:rsidP="00176770">
      <w:pPr>
        <w:pStyle w:val="a3"/>
        <w:numPr>
          <w:ilvl w:val="0"/>
          <w:numId w:val="96"/>
        </w:numPr>
        <w:spacing w:after="24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имеет представления о здоровом образе жизни и о традиционных для народностей Дагестана средствами физического воспитания</w:t>
      </w:r>
      <w:r w:rsidRPr="00EB6328">
        <w:rPr>
          <w:rFonts w:ascii="Times New Roman" w:hAnsi="Times New Roman" w:cs="Times New Roman"/>
          <w:sz w:val="28"/>
          <w:szCs w:val="28"/>
        </w:rPr>
        <w:t xml:space="preserve">. </w:t>
      </w:r>
      <w:proofErr w:type="gramEnd"/>
    </w:p>
    <w:p w:rsidR="00080502" w:rsidRDefault="00080502" w:rsidP="00080502">
      <w:pPr>
        <w:spacing w:line="240" w:lineRule="auto"/>
        <w:ind w:firstLine="357"/>
        <w:jc w:val="both"/>
        <w:rPr>
          <w:rFonts w:ascii="Times New Roman" w:eastAsia="Calibri" w:hAnsi="Times New Roman" w:cs="Times New Roman"/>
          <w:color w:val="000000"/>
          <w:sz w:val="28"/>
          <w:szCs w:val="28"/>
        </w:rPr>
      </w:pPr>
    </w:p>
    <w:p w:rsidR="00080502" w:rsidRPr="0075373E" w:rsidRDefault="00080502" w:rsidP="00080502">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lang w:val="en-US"/>
        </w:rPr>
        <w:t>II</w:t>
      </w:r>
      <w:r w:rsidRPr="0075373E">
        <w:rPr>
          <w:rFonts w:ascii="Times New Roman" w:eastAsia="Calibri" w:hAnsi="Times New Roman" w:cs="Times New Roman"/>
          <w:b/>
          <w:color w:val="000000" w:themeColor="text1"/>
          <w:sz w:val="28"/>
          <w:szCs w:val="28"/>
        </w:rPr>
        <w:t>. СОДЕРЖАТЕЛЬНЫЙ РАЗДЕЛ.</w:t>
      </w:r>
    </w:p>
    <w:p w:rsidR="00080502" w:rsidRDefault="00080502" w:rsidP="00393C45">
      <w:pPr>
        <w:widowControl w:val="0"/>
        <w:suppressAutoHyphens/>
        <w:spacing w:after="120" w:line="240" w:lineRule="auto"/>
        <w:ind w:firstLine="708"/>
        <w:jc w:val="both"/>
        <w:rPr>
          <w:rFonts w:ascii="Times New Roman" w:eastAsia="Lucida Sans Unicode" w:hAnsi="Times New Roman" w:cs="Times New Roman"/>
          <w:b/>
          <w:color w:val="000000" w:themeColor="text1"/>
          <w:kern w:val="1"/>
          <w:sz w:val="28"/>
          <w:szCs w:val="28"/>
          <w:lang w:eastAsia="hi-IN" w:bidi="hi-IN"/>
        </w:rPr>
      </w:pPr>
      <w:r w:rsidRPr="0075373E">
        <w:rPr>
          <w:rFonts w:ascii="Times New Roman" w:eastAsia="Lucida Sans Unicode" w:hAnsi="Times New Roman" w:cs="Times New Roman"/>
          <w:b/>
          <w:color w:val="000000" w:themeColor="text1"/>
          <w:kern w:val="1"/>
          <w:sz w:val="28"/>
          <w:szCs w:val="28"/>
          <w:lang w:eastAsia="hi-IN" w:bidi="hi-IN"/>
        </w:rPr>
        <w:t xml:space="preserve"> 2.1.Описание образовательной деятельности в соответствии с направлениями развития ребенка</w:t>
      </w:r>
    </w:p>
    <w:p w:rsidR="00080502" w:rsidRPr="00336134" w:rsidRDefault="00080502" w:rsidP="00393C45">
      <w:pPr>
        <w:shd w:val="clear" w:color="auto" w:fill="FFFFFF"/>
        <w:tabs>
          <w:tab w:val="left" w:pos="1134"/>
        </w:tabs>
        <w:spacing w:after="12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080502" w:rsidRPr="00336134" w:rsidRDefault="00080502" w:rsidP="00393C45">
      <w:pPr>
        <w:shd w:val="clear" w:color="auto" w:fill="FFFFFF"/>
        <w:tabs>
          <w:tab w:val="left" w:pos="1134"/>
        </w:tabs>
        <w:spacing w:after="12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 xml:space="preserve">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proofErr w:type="spellStart"/>
      <w:r w:rsidRPr="00336134">
        <w:rPr>
          <w:rFonts w:ascii="Times New Roman" w:eastAsia="Times New Roman" w:hAnsi="Times New Roman" w:cs="Times New Roman"/>
          <w:color w:val="000000" w:themeColor="text1"/>
          <w:sz w:val="28"/>
          <w:szCs w:val="28"/>
          <w:lang w:eastAsia="ru-RU"/>
        </w:rPr>
        <w:t>интегрированно</w:t>
      </w:r>
      <w:proofErr w:type="spellEnd"/>
      <w:r w:rsidRPr="00336134">
        <w:rPr>
          <w:rFonts w:ascii="Times New Roman" w:eastAsia="Times New Roman" w:hAnsi="Times New Roman" w:cs="Times New Roman"/>
          <w:color w:val="000000" w:themeColor="text1"/>
          <w:sz w:val="28"/>
          <w:szCs w:val="28"/>
          <w:lang w:eastAsia="ru-RU"/>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080502" w:rsidRPr="00336134" w:rsidRDefault="00080502" w:rsidP="00393C45">
      <w:pPr>
        <w:shd w:val="clear" w:color="auto" w:fill="FFFFFF"/>
        <w:tabs>
          <w:tab w:val="left" w:pos="1134"/>
        </w:tabs>
        <w:spacing w:after="12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080502" w:rsidRPr="00393C45" w:rsidRDefault="00080502" w:rsidP="00080502">
      <w:pPr>
        <w:spacing w:after="0" w:line="240" w:lineRule="auto"/>
        <w:ind w:firstLine="709"/>
        <w:jc w:val="center"/>
        <w:rPr>
          <w:rFonts w:ascii="Times New Roman" w:eastAsia="Batang" w:hAnsi="Times New Roman" w:cs="Times New Roman"/>
          <w:b/>
          <w:i/>
          <w:color w:val="000000" w:themeColor="text1"/>
          <w:sz w:val="28"/>
          <w:szCs w:val="28"/>
          <w:lang w:eastAsia="ko-KR"/>
        </w:rPr>
      </w:pPr>
      <w:r w:rsidRPr="00393C45">
        <w:rPr>
          <w:rFonts w:ascii="Times New Roman" w:eastAsia="Batang" w:hAnsi="Times New Roman" w:cs="Times New Roman"/>
          <w:b/>
          <w:i/>
          <w:color w:val="000000" w:themeColor="text1"/>
          <w:sz w:val="28"/>
          <w:szCs w:val="28"/>
          <w:lang w:eastAsia="ko-KR"/>
        </w:rPr>
        <w:t>2.1.1 Образовательная область «Социально</w:t>
      </w:r>
      <w:r w:rsidRPr="00393C45">
        <w:rPr>
          <w:rFonts w:ascii="Times New Roman" w:eastAsia="Batang" w:hAnsi="Times New Roman" w:cs="Times New Roman"/>
          <w:b/>
          <w:i/>
          <w:color w:val="000000" w:themeColor="text1"/>
          <w:sz w:val="28"/>
          <w:szCs w:val="28"/>
          <w:lang w:eastAsia="ko-KR"/>
        </w:rPr>
        <w:noBreakHyphen/>
        <w:t>коммуникативное развитие»</w:t>
      </w:r>
    </w:p>
    <w:p w:rsidR="00080502" w:rsidRPr="0075373E" w:rsidRDefault="00080502" w:rsidP="00080502">
      <w:pPr>
        <w:spacing w:after="0" w:line="240" w:lineRule="auto"/>
        <w:jc w:val="both"/>
        <w:rPr>
          <w:rFonts w:ascii="Times New Roman" w:eastAsia="Batang" w:hAnsi="Times New Roman" w:cs="Times New Roman"/>
          <w:b/>
          <w:color w:val="000000" w:themeColor="text1"/>
          <w:sz w:val="28"/>
          <w:szCs w:val="28"/>
          <w:lang w:eastAsia="ko-KR"/>
        </w:rPr>
      </w:pPr>
    </w:p>
    <w:tbl>
      <w:tblPr>
        <w:tblStyle w:val="1"/>
        <w:tblW w:w="0" w:type="auto"/>
        <w:tblLook w:val="04A0" w:firstRow="1" w:lastRow="0" w:firstColumn="1" w:lastColumn="0" w:noHBand="0" w:noVBand="1"/>
      </w:tblPr>
      <w:tblGrid>
        <w:gridCol w:w="4785"/>
        <w:gridCol w:w="4785"/>
      </w:tblGrid>
      <w:tr w:rsidR="00080502" w:rsidRPr="0075373E" w:rsidTr="00122EE8">
        <w:tc>
          <w:tcPr>
            <w:tcW w:w="9570"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Основные направления реализации образовательной области</w:t>
            </w:r>
          </w:p>
          <w:p w:rsidR="00080502" w:rsidRPr="0075373E" w:rsidRDefault="00080502" w:rsidP="00122EE8">
            <w:pPr>
              <w:jc w:val="center"/>
              <w:rPr>
                <w:rFonts w:eastAsia="Batang" w:cs="Times New Roman"/>
                <w:b/>
                <w:bCs/>
                <w:color w:val="000000" w:themeColor="text1"/>
                <w:sz w:val="24"/>
                <w:szCs w:val="28"/>
                <w:lang w:eastAsia="ko-KR"/>
              </w:rPr>
            </w:pPr>
            <w:r w:rsidRPr="0075373E">
              <w:rPr>
                <w:rFonts w:eastAsia="Batang" w:cs="Times New Roman"/>
                <w:b/>
                <w:bCs/>
                <w:color w:val="000000" w:themeColor="text1"/>
                <w:szCs w:val="28"/>
                <w:lang w:eastAsia="ko-KR"/>
              </w:rPr>
              <w:t>«Социально-коммуникативное развитие»</w:t>
            </w:r>
          </w:p>
        </w:tc>
      </w:tr>
      <w:tr w:rsidR="00080502" w:rsidRPr="0075373E" w:rsidTr="00122EE8">
        <w:tc>
          <w:tcPr>
            <w:tcW w:w="4785"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Развитие игровой деятельности детей с целью освоения различных социальных ролей</w:t>
            </w:r>
          </w:p>
        </w:tc>
        <w:tc>
          <w:tcPr>
            <w:tcW w:w="4785"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Патриотическое воспитание детей дошкольного возраста</w:t>
            </w:r>
          </w:p>
          <w:p w:rsidR="00080502" w:rsidRPr="0075373E" w:rsidRDefault="00080502" w:rsidP="00122EE8">
            <w:pPr>
              <w:rPr>
                <w:rFonts w:eastAsia="Batang" w:cs="Times New Roman"/>
                <w:bCs/>
                <w:color w:val="000000" w:themeColor="text1"/>
                <w:szCs w:val="28"/>
                <w:lang w:eastAsia="ko-KR"/>
              </w:rPr>
            </w:pPr>
          </w:p>
        </w:tc>
      </w:tr>
      <w:tr w:rsidR="00080502" w:rsidRPr="0075373E" w:rsidTr="00122EE8">
        <w:tc>
          <w:tcPr>
            <w:tcW w:w="4785"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Формирование основ безопасного поведения в быту, социуме, природе </w:t>
            </w:r>
          </w:p>
        </w:tc>
        <w:tc>
          <w:tcPr>
            <w:tcW w:w="4785"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Трудовое воспитание</w:t>
            </w:r>
          </w:p>
          <w:p w:rsidR="00080502" w:rsidRPr="0075373E" w:rsidRDefault="00080502" w:rsidP="00122EE8">
            <w:pPr>
              <w:jc w:val="center"/>
              <w:rPr>
                <w:rFonts w:eastAsia="Batang" w:cs="Times New Roman"/>
                <w:bCs/>
                <w:color w:val="000000" w:themeColor="text1"/>
                <w:szCs w:val="28"/>
                <w:lang w:eastAsia="ko-KR"/>
              </w:rPr>
            </w:pPr>
          </w:p>
        </w:tc>
      </w:tr>
    </w:tbl>
    <w:p w:rsidR="00080502" w:rsidRPr="0075373E" w:rsidRDefault="00080502" w:rsidP="00080502">
      <w:pPr>
        <w:spacing w:after="0" w:line="240" w:lineRule="auto"/>
        <w:jc w:val="both"/>
        <w:rPr>
          <w:rFonts w:ascii="Times New Roman" w:eastAsia="Batang" w:hAnsi="Times New Roman" w:cs="Times New Roman"/>
          <w:b/>
          <w:color w:val="000000" w:themeColor="text1"/>
          <w:sz w:val="28"/>
          <w:szCs w:val="28"/>
          <w:lang w:eastAsia="ko-KR"/>
        </w:rPr>
      </w:pP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p>
    <w:p w:rsidR="00393C45" w:rsidRDefault="00393C45" w:rsidP="00080502">
      <w:pPr>
        <w:spacing w:after="0" w:line="240" w:lineRule="auto"/>
        <w:jc w:val="center"/>
        <w:rPr>
          <w:rFonts w:ascii="Times New Roman" w:eastAsia="Calibri" w:hAnsi="Times New Roman" w:cs="Times New Roman"/>
          <w:b/>
          <w:bCs/>
          <w:color w:val="000000" w:themeColor="text1"/>
          <w:sz w:val="28"/>
          <w:szCs w:val="28"/>
        </w:rPr>
      </w:pP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r w:rsidRPr="0075373E">
        <w:rPr>
          <w:rFonts w:ascii="Times New Roman" w:eastAsia="Calibri" w:hAnsi="Times New Roman" w:cs="Times New Roman"/>
          <w:b/>
          <w:bCs/>
          <w:color w:val="000000" w:themeColor="text1"/>
          <w:sz w:val="28"/>
          <w:szCs w:val="28"/>
        </w:rPr>
        <w:t xml:space="preserve">Развитие игровой деятельности детей </w:t>
      </w:r>
    </w:p>
    <w:p w:rsidR="00080502" w:rsidRPr="0075373E" w:rsidRDefault="00080502" w:rsidP="00080502">
      <w:pPr>
        <w:jc w:val="center"/>
        <w:rPr>
          <w:rFonts w:ascii="Times New Roman" w:eastAsia="Calibri" w:hAnsi="Times New Roman" w:cs="Times New Roman"/>
          <w:color w:val="000000" w:themeColor="text1"/>
          <w:sz w:val="28"/>
          <w:szCs w:val="28"/>
        </w:rPr>
      </w:pPr>
      <w:r w:rsidRPr="0075373E">
        <w:rPr>
          <w:rFonts w:ascii="Times New Roman" w:eastAsia="Calibri" w:hAnsi="Times New Roman" w:cs="Times New Roman"/>
          <w:b/>
          <w:bCs/>
          <w:color w:val="000000" w:themeColor="text1"/>
          <w:sz w:val="28"/>
          <w:szCs w:val="28"/>
        </w:rPr>
        <w:lastRenderedPageBreak/>
        <w:t xml:space="preserve">Классификация игр детей дошкольного возраста </w:t>
      </w:r>
      <w:r w:rsidRPr="0075373E">
        <w:rPr>
          <w:rFonts w:ascii="Times New Roman" w:eastAsia="Calibri" w:hAnsi="Times New Roman" w:cs="Times New Roman"/>
          <w:color w:val="000000" w:themeColor="text1"/>
          <w:sz w:val="28"/>
          <w:szCs w:val="28"/>
        </w:rPr>
        <w:br/>
        <w:t xml:space="preserve">(по Е.В. Зворыгиной и С.Л. </w:t>
      </w:r>
      <w:proofErr w:type="spellStart"/>
      <w:r w:rsidRPr="0075373E">
        <w:rPr>
          <w:rFonts w:ascii="Times New Roman" w:eastAsia="Calibri" w:hAnsi="Times New Roman" w:cs="Times New Roman"/>
          <w:color w:val="000000" w:themeColor="text1"/>
          <w:sz w:val="28"/>
          <w:szCs w:val="28"/>
        </w:rPr>
        <w:t>Новоселовой</w:t>
      </w:r>
      <w:proofErr w:type="spellEnd"/>
      <w:r w:rsidRPr="0075373E">
        <w:rPr>
          <w:rFonts w:ascii="Times New Roman" w:eastAsia="Calibri" w:hAnsi="Times New Roman" w:cs="Times New Roman"/>
          <w:color w:val="000000" w:themeColor="text1"/>
          <w:sz w:val="28"/>
          <w:szCs w:val="28"/>
        </w:rPr>
        <w:t>)</w:t>
      </w:r>
    </w:p>
    <w:tbl>
      <w:tblPr>
        <w:tblStyle w:val="1"/>
        <w:tblW w:w="9747" w:type="dxa"/>
        <w:tblLook w:val="04A0" w:firstRow="1" w:lastRow="0" w:firstColumn="1" w:lastColumn="0" w:noHBand="0" w:noVBand="1"/>
      </w:tblPr>
      <w:tblGrid>
        <w:gridCol w:w="3449"/>
        <w:gridCol w:w="3489"/>
        <w:gridCol w:w="2809"/>
      </w:tblGrid>
      <w:tr w:rsidR="00080502" w:rsidRPr="0075373E" w:rsidTr="00122EE8">
        <w:tc>
          <w:tcPr>
            <w:tcW w:w="344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 xml:space="preserve">Игры, возникающие </w:t>
            </w:r>
          </w:p>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 xml:space="preserve">по инициативе детей </w:t>
            </w:r>
          </w:p>
        </w:tc>
        <w:tc>
          <w:tcPr>
            <w:tcW w:w="348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 xml:space="preserve">Игры, возникающие </w:t>
            </w:r>
          </w:p>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по инициативе взрослого</w:t>
            </w:r>
          </w:p>
        </w:tc>
        <w:tc>
          <w:tcPr>
            <w:tcW w:w="280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Народные игры</w:t>
            </w:r>
          </w:p>
          <w:p w:rsidR="00080502" w:rsidRPr="0075373E" w:rsidRDefault="00080502" w:rsidP="00122EE8">
            <w:pPr>
              <w:jc w:val="center"/>
              <w:rPr>
                <w:rFonts w:eastAsia="Batang" w:cs="Times New Roman"/>
                <w:color w:val="000000" w:themeColor="text1"/>
                <w:szCs w:val="28"/>
                <w:lang w:eastAsia="ko-KR"/>
              </w:rPr>
            </w:pPr>
          </w:p>
        </w:tc>
      </w:tr>
      <w:tr w:rsidR="00080502" w:rsidRPr="0075373E" w:rsidTr="00122EE8">
        <w:tc>
          <w:tcPr>
            <w:tcW w:w="3449" w:type="dxa"/>
            <w:vMerge w:val="restart"/>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Игры-экспериментирования</w:t>
            </w:r>
          </w:p>
          <w:p w:rsidR="00080502" w:rsidRPr="0075373E" w:rsidRDefault="00080502" w:rsidP="00B13458">
            <w:pPr>
              <w:numPr>
                <w:ilvl w:val="0"/>
                <w:numId w:val="32"/>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Игры с природными</w:t>
            </w:r>
            <w:r w:rsidRPr="0075373E">
              <w:rPr>
                <w:rFonts w:eastAsia="Batang" w:cs="Times New Roman"/>
                <w:color w:val="000000" w:themeColor="text1"/>
                <w:szCs w:val="28"/>
                <w:lang w:eastAsia="ko-KR"/>
              </w:rPr>
              <w:br/>
              <w:t xml:space="preserve">  объектами</w:t>
            </w:r>
          </w:p>
          <w:p w:rsidR="00080502" w:rsidRPr="0075373E" w:rsidRDefault="00080502" w:rsidP="00B13458">
            <w:pPr>
              <w:numPr>
                <w:ilvl w:val="0"/>
                <w:numId w:val="32"/>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Игры с игрушками</w:t>
            </w:r>
          </w:p>
          <w:p w:rsidR="00080502" w:rsidRPr="0075373E" w:rsidRDefault="00080502" w:rsidP="00B13458">
            <w:pPr>
              <w:numPr>
                <w:ilvl w:val="0"/>
                <w:numId w:val="32"/>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Игры с животными</w:t>
            </w:r>
          </w:p>
        </w:tc>
        <w:tc>
          <w:tcPr>
            <w:tcW w:w="3489" w:type="dxa"/>
            <w:vMerge w:val="restart"/>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Обучающие игры</w:t>
            </w:r>
          </w:p>
          <w:p w:rsidR="00080502" w:rsidRPr="0075373E" w:rsidRDefault="00080502" w:rsidP="00B13458">
            <w:pPr>
              <w:numPr>
                <w:ilvl w:val="0"/>
                <w:numId w:val="34"/>
              </w:numPr>
              <w:tabs>
                <w:tab w:val="num" w:pos="237"/>
              </w:tabs>
              <w:ind w:left="378" w:hanging="283"/>
              <w:rPr>
                <w:rFonts w:eastAsia="Batang" w:cs="Times New Roman"/>
                <w:color w:val="000000" w:themeColor="text1"/>
                <w:szCs w:val="28"/>
                <w:lang w:eastAsia="ko-KR"/>
              </w:rPr>
            </w:pPr>
            <w:r w:rsidRPr="0075373E">
              <w:rPr>
                <w:rFonts w:eastAsia="Batang" w:cs="Times New Roman"/>
                <w:color w:val="000000" w:themeColor="text1"/>
                <w:szCs w:val="28"/>
                <w:lang w:eastAsia="ko-KR"/>
              </w:rPr>
              <w:t>Сюжетно-дидактические</w:t>
            </w:r>
          </w:p>
          <w:p w:rsidR="00080502" w:rsidRPr="0075373E" w:rsidRDefault="00080502" w:rsidP="00B13458">
            <w:pPr>
              <w:numPr>
                <w:ilvl w:val="0"/>
                <w:numId w:val="34"/>
              </w:numPr>
              <w:tabs>
                <w:tab w:val="num" w:pos="237"/>
              </w:tabs>
              <w:ind w:left="378" w:hanging="283"/>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Подвижные</w:t>
            </w:r>
          </w:p>
          <w:p w:rsidR="00080502" w:rsidRPr="0075373E" w:rsidRDefault="00080502" w:rsidP="00B13458">
            <w:pPr>
              <w:numPr>
                <w:ilvl w:val="0"/>
                <w:numId w:val="34"/>
              </w:numPr>
              <w:tabs>
                <w:tab w:val="num" w:pos="237"/>
              </w:tabs>
              <w:ind w:left="378" w:hanging="283"/>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Музыкально-дидактические</w:t>
            </w:r>
          </w:p>
          <w:p w:rsidR="00080502" w:rsidRPr="0075373E" w:rsidRDefault="00080502" w:rsidP="00B13458">
            <w:pPr>
              <w:numPr>
                <w:ilvl w:val="0"/>
                <w:numId w:val="34"/>
              </w:numPr>
              <w:tabs>
                <w:tab w:val="num" w:pos="237"/>
              </w:tabs>
              <w:ind w:left="378" w:hanging="283"/>
              <w:rPr>
                <w:rFonts w:eastAsia="Batang" w:cs="Times New Roman"/>
                <w:color w:val="000000" w:themeColor="text1"/>
                <w:szCs w:val="28"/>
                <w:lang w:eastAsia="ko-KR"/>
              </w:rPr>
            </w:pPr>
            <w:r w:rsidRPr="0075373E">
              <w:rPr>
                <w:rFonts w:eastAsia="Batang" w:cs="Times New Roman"/>
                <w:color w:val="000000" w:themeColor="text1"/>
                <w:szCs w:val="28"/>
                <w:lang w:eastAsia="ko-KR"/>
              </w:rPr>
              <w:t>Учебные</w:t>
            </w:r>
          </w:p>
        </w:tc>
        <w:tc>
          <w:tcPr>
            <w:tcW w:w="280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Обрядовые игры</w:t>
            </w:r>
          </w:p>
          <w:p w:rsidR="00080502" w:rsidRPr="0075373E" w:rsidRDefault="00080502" w:rsidP="00B13458">
            <w:pPr>
              <w:numPr>
                <w:ilvl w:val="0"/>
                <w:numId w:val="36"/>
              </w:numPr>
              <w:tabs>
                <w:tab w:val="num" w:pos="295"/>
              </w:tabs>
              <w:ind w:left="295"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Семейные</w:t>
            </w:r>
          </w:p>
          <w:p w:rsidR="00080502" w:rsidRPr="0075373E" w:rsidRDefault="00080502" w:rsidP="00B13458">
            <w:pPr>
              <w:numPr>
                <w:ilvl w:val="0"/>
                <w:numId w:val="36"/>
              </w:numPr>
              <w:tabs>
                <w:tab w:val="num" w:pos="295"/>
              </w:tabs>
              <w:ind w:left="295"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Сезонные</w:t>
            </w:r>
          </w:p>
          <w:p w:rsidR="00080502" w:rsidRPr="0075373E" w:rsidRDefault="00080502" w:rsidP="00B13458">
            <w:pPr>
              <w:numPr>
                <w:ilvl w:val="0"/>
                <w:numId w:val="36"/>
              </w:numPr>
              <w:tabs>
                <w:tab w:val="num" w:pos="295"/>
              </w:tabs>
              <w:ind w:left="295"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Культовые </w:t>
            </w:r>
          </w:p>
        </w:tc>
      </w:tr>
      <w:tr w:rsidR="00080502" w:rsidRPr="0075373E" w:rsidTr="00122EE8">
        <w:tc>
          <w:tcPr>
            <w:tcW w:w="3449" w:type="dxa"/>
            <w:vMerge/>
          </w:tcPr>
          <w:p w:rsidR="00080502" w:rsidRPr="0075373E" w:rsidRDefault="00080502" w:rsidP="00122EE8">
            <w:pPr>
              <w:rPr>
                <w:rFonts w:eastAsia="Batang" w:cs="Times New Roman"/>
                <w:color w:val="000000" w:themeColor="text1"/>
                <w:szCs w:val="28"/>
                <w:lang w:eastAsia="ko-KR"/>
              </w:rPr>
            </w:pPr>
          </w:p>
        </w:tc>
        <w:tc>
          <w:tcPr>
            <w:tcW w:w="3489" w:type="dxa"/>
            <w:vMerge/>
          </w:tcPr>
          <w:p w:rsidR="00080502" w:rsidRPr="0075373E" w:rsidRDefault="00080502" w:rsidP="00122EE8">
            <w:pPr>
              <w:rPr>
                <w:rFonts w:eastAsia="Batang" w:cs="Times New Roman"/>
                <w:color w:val="000000" w:themeColor="text1"/>
                <w:szCs w:val="28"/>
                <w:lang w:eastAsia="ko-KR"/>
              </w:rPr>
            </w:pPr>
          </w:p>
        </w:tc>
        <w:tc>
          <w:tcPr>
            <w:tcW w:w="2809" w:type="dxa"/>
          </w:tcPr>
          <w:p w:rsidR="00080502" w:rsidRPr="0075373E" w:rsidRDefault="00080502" w:rsidP="00122EE8">
            <w:pPr>
              <w:jc w:val="center"/>
              <w:rPr>
                <w:rFonts w:eastAsia="Batang" w:cs="Times New Roman"/>
                <w:color w:val="000000" w:themeColor="text1"/>
                <w:szCs w:val="28"/>
                <w:lang w:eastAsia="ko-KR"/>
              </w:rPr>
            </w:pPr>
            <w:proofErr w:type="spellStart"/>
            <w:r w:rsidRPr="0075373E">
              <w:rPr>
                <w:rFonts w:eastAsia="Batang" w:cs="Times New Roman"/>
                <w:b/>
                <w:bCs/>
                <w:color w:val="000000" w:themeColor="text1"/>
                <w:szCs w:val="28"/>
                <w:lang w:eastAsia="ko-KR"/>
              </w:rPr>
              <w:t>Тренинговые</w:t>
            </w:r>
            <w:proofErr w:type="spellEnd"/>
            <w:r w:rsidRPr="0075373E">
              <w:rPr>
                <w:rFonts w:eastAsia="Batang" w:cs="Times New Roman"/>
                <w:b/>
                <w:bCs/>
                <w:color w:val="000000" w:themeColor="text1"/>
                <w:szCs w:val="28"/>
                <w:lang w:eastAsia="ko-KR"/>
              </w:rPr>
              <w:t xml:space="preserve"> игры</w:t>
            </w:r>
          </w:p>
          <w:p w:rsidR="00080502" w:rsidRPr="0075373E" w:rsidRDefault="00080502" w:rsidP="00B13458">
            <w:pPr>
              <w:numPr>
                <w:ilvl w:val="0"/>
                <w:numId w:val="37"/>
              </w:numPr>
              <w:tabs>
                <w:tab w:val="num" w:pos="207"/>
              </w:tabs>
              <w:ind w:left="349" w:hanging="349"/>
              <w:rPr>
                <w:rFonts w:eastAsia="Batang" w:cs="Times New Roman"/>
                <w:color w:val="000000" w:themeColor="text1"/>
                <w:szCs w:val="28"/>
                <w:lang w:eastAsia="ko-KR"/>
              </w:rPr>
            </w:pPr>
            <w:r w:rsidRPr="0075373E">
              <w:rPr>
                <w:rFonts w:eastAsia="Batang" w:cs="Times New Roman"/>
                <w:color w:val="000000" w:themeColor="text1"/>
                <w:szCs w:val="28"/>
                <w:lang w:eastAsia="ko-KR"/>
              </w:rPr>
              <w:t>Интеллектуальные</w:t>
            </w:r>
          </w:p>
          <w:p w:rsidR="00080502" w:rsidRPr="0075373E" w:rsidRDefault="00080502" w:rsidP="00B13458">
            <w:pPr>
              <w:numPr>
                <w:ilvl w:val="0"/>
                <w:numId w:val="37"/>
              </w:numPr>
              <w:tabs>
                <w:tab w:val="num" w:pos="207"/>
              </w:tabs>
              <w:ind w:left="349" w:hanging="349"/>
              <w:rPr>
                <w:rFonts w:eastAsia="Batang" w:cs="Times New Roman"/>
                <w:color w:val="000000" w:themeColor="text1"/>
                <w:szCs w:val="28"/>
                <w:lang w:eastAsia="ko-KR"/>
              </w:rPr>
            </w:pPr>
            <w:r w:rsidRPr="0075373E">
              <w:rPr>
                <w:rFonts w:eastAsia="Batang" w:cs="Times New Roman"/>
                <w:color w:val="000000" w:themeColor="text1"/>
                <w:szCs w:val="28"/>
                <w:lang w:eastAsia="ko-KR"/>
              </w:rPr>
              <w:t>Сенсомоторные</w:t>
            </w:r>
          </w:p>
          <w:p w:rsidR="00080502" w:rsidRPr="0075373E" w:rsidRDefault="00080502" w:rsidP="00B13458">
            <w:pPr>
              <w:numPr>
                <w:ilvl w:val="0"/>
                <w:numId w:val="37"/>
              </w:numPr>
              <w:tabs>
                <w:tab w:val="num" w:pos="207"/>
              </w:tabs>
              <w:ind w:left="349" w:hanging="349"/>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Адаптивные </w:t>
            </w:r>
          </w:p>
        </w:tc>
      </w:tr>
      <w:tr w:rsidR="00080502" w:rsidRPr="0075373E" w:rsidTr="00122EE8">
        <w:tc>
          <w:tcPr>
            <w:tcW w:w="344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Сюжетные самодеятельные</w:t>
            </w:r>
          </w:p>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игры</w:t>
            </w:r>
          </w:p>
          <w:p w:rsidR="00080502" w:rsidRPr="0075373E" w:rsidRDefault="00080502" w:rsidP="00B13458">
            <w:pPr>
              <w:numPr>
                <w:ilvl w:val="0"/>
                <w:numId w:val="33"/>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Сюжетно–</w:t>
            </w:r>
            <w:proofErr w:type="spellStart"/>
            <w:r w:rsidRPr="0075373E">
              <w:rPr>
                <w:rFonts w:eastAsia="Batang" w:cs="Times New Roman"/>
                <w:color w:val="000000" w:themeColor="text1"/>
                <w:szCs w:val="28"/>
                <w:lang w:eastAsia="ko-KR"/>
              </w:rPr>
              <w:t>отобразительные</w:t>
            </w:r>
            <w:proofErr w:type="spellEnd"/>
          </w:p>
          <w:p w:rsidR="00080502" w:rsidRPr="0075373E" w:rsidRDefault="00080502" w:rsidP="00B13458">
            <w:pPr>
              <w:numPr>
                <w:ilvl w:val="0"/>
                <w:numId w:val="33"/>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Сюжетно-ролевые</w:t>
            </w:r>
          </w:p>
          <w:p w:rsidR="00080502" w:rsidRPr="0075373E" w:rsidRDefault="00080502" w:rsidP="00B13458">
            <w:pPr>
              <w:numPr>
                <w:ilvl w:val="0"/>
                <w:numId w:val="33"/>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Режиссерские</w:t>
            </w:r>
          </w:p>
          <w:p w:rsidR="00080502" w:rsidRPr="0075373E" w:rsidRDefault="00080502" w:rsidP="00B13458">
            <w:pPr>
              <w:numPr>
                <w:ilvl w:val="0"/>
                <w:numId w:val="33"/>
              </w:numPr>
              <w:tabs>
                <w:tab w:val="num" w:pos="284"/>
              </w:tabs>
              <w:ind w:left="284"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Театрализованные </w:t>
            </w:r>
          </w:p>
        </w:tc>
        <w:tc>
          <w:tcPr>
            <w:tcW w:w="348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Досуговые игры</w:t>
            </w:r>
          </w:p>
          <w:p w:rsidR="00080502" w:rsidRPr="0075373E" w:rsidRDefault="00080502" w:rsidP="00B13458">
            <w:pPr>
              <w:numPr>
                <w:ilvl w:val="0"/>
                <w:numId w:val="35"/>
              </w:numPr>
              <w:tabs>
                <w:tab w:val="num" w:pos="283"/>
              </w:tabs>
              <w:ind w:left="379"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Интеллектуальные</w:t>
            </w:r>
          </w:p>
          <w:p w:rsidR="00080502" w:rsidRPr="0075373E" w:rsidRDefault="00080502" w:rsidP="00B13458">
            <w:pPr>
              <w:numPr>
                <w:ilvl w:val="0"/>
                <w:numId w:val="35"/>
              </w:numPr>
              <w:tabs>
                <w:tab w:val="num" w:pos="283"/>
              </w:tabs>
              <w:ind w:left="379"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Игры-забавы, развлечения</w:t>
            </w:r>
          </w:p>
          <w:p w:rsidR="00080502" w:rsidRPr="0075373E" w:rsidRDefault="00080502" w:rsidP="00B13458">
            <w:pPr>
              <w:numPr>
                <w:ilvl w:val="0"/>
                <w:numId w:val="35"/>
              </w:numPr>
              <w:tabs>
                <w:tab w:val="num" w:pos="283"/>
              </w:tabs>
              <w:ind w:left="379"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Театрализованные</w:t>
            </w:r>
          </w:p>
          <w:p w:rsidR="00080502" w:rsidRPr="0075373E" w:rsidRDefault="00080502" w:rsidP="00B13458">
            <w:pPr>
              <w:numPr>
                <w:ilvl w:val="0"/>
                <w:numId w:val="35"/>
              </w:numPr>
              <w:tabs>
                <w:tab w:val="num" w:pos="283"/>
              </w:tabs>
              <w:ind w:left="379"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Празднично-карнавальные</w:t>
            </w:r>
          </w:p>
          <w:p w:rsidR="00080502" w:rsidRPr="0075373E" w:rsidRDefault="00080502" w:rsidP="00B13458">
            <w:pPr>
              <w:numPr>
                <w:ilvl w:val="0"/>
                <w:numId w:val="35"/>
              </w:numPr>
              <w:tabs>
                <w:tab w:val="num" w:pos="283"/>
              </w:tabs>
              <w:ind w:left="379"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Компьютерные </w:t>
            </w:r>
          </w:p>
        </w:tc>
        <w:tc>
          <w:tcPr>
            <w:tcW w:w="280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t>Досуговые игры</w:t>
            </w:r>
          </w:p>
          <w:p w:rsidR="00080502" w:rsidRPr="0075373E" w:rsidRDefault="00080502" w:rsidP="00B13458">
            <w:pPr>
              <w:numPr>
                <w:ilvl w:val="0"/>
                <w:numId w:val="38"/>
              </w:numPr>
              <w:tabs>
                <w:tab w:val="num" w:pos="292"/>
              </w:tabs>
              <w:ind w:left="292"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Игрища</w:t>
            </w:r>
          </w:p>
          <w:p w:rsidR="00080502" w:rsidRPr="0075373E" w:rsidRDefault="00080502" w:rsidP="00B13458">
            <w:pPr>
              <w:numPr>
                <w:ilvl w:val="0"/>
                <w:numId w:val="38"/>
              </w:numPr>
              <w:tabs>
                <w:tab w:val="num" w:pos="292"/>
              </w:tabs>
              <w:ind w:left="292"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Тихие игры</w:t>
            </w:r>
          </w:p>
          <w:p w:rsidR="00080502" w:rsidRPr="0075373E" w:rsidRDefault="00080502" w:rsidP="00B13458">
            <w:pPr>
              <w:numPr>
                <w:ilvl w:val="0"/>
                <w:numId w:val="38"/>
              </w:numPr>
              <w:tabs>
                <w:tab w:val="num" w:pos="292"/>
              </w:tabs>
              <w:ind w:left="292" w:hanging="284"/>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 Игры-забавы </w:t>
            </w:r>
          </w:p>
          <w:p w:rsidR="00080502" w:rsidRPr="0075373E" w:rsidRDefault="00080502" w:rsidP="00122EE8">
            <w:pPr>
              <w:rPr>
                <w:rFonts w:eastAsia="Batang" w:cs="Times New Roman"/>
                <w:color w:val="000000" w:themeColor="text1"/>
                <w:szCs w:val="28"/>
                <w:lang w:eastAsia="ko-KR"/>
              </w:rPr>
            </w:pPr>
          </w:p>
        </w:tc>
      </w:tr>
    </w:tbl>
    <w:p w:rsidR="00080502" w:rsidRPr="0075373E" w:rsidRDefault="00080502" w:rsidP="00080502">
      <w:pPr>
        <w:spacing w:after="0" w:line="240" w:lineRule="auto"/>
        <w:ind w:firstLine="709"/>
        <w:jc w:val="both"/>
        <w:rPr>
          <w:rFonts w:ascii="Times New Roman" w:eastAsia="Batang" w:hAnsi="Times New Roman" w:cs="Times New Roman"/>
          <w:b/>
          <w:color w:val="000000" w:themeColor="text1"/>
          <w:sz w:val="28"/>
          <w:szCs w:val="28"/>
          <w:lang w:eastAsia="ko-KR"/>
        </w:rPr>
      </w:pP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r w:rsidRPr="0075373E">
        <w:rPr>
          <w:rFonts w:ascii="Times New Roman" w:eastAsia="Calibri" w:hAnsi="Times New Roman" w:cs="Times New Roman"/>
          <w:b/>
          <w:bCs/>
          <w:color w:val="000000" w:themeColor="text1"/>
          <w:sz w:val="28"/>
          <w:szCs w:val="28"/>
        </w:rPr>
        <w:t>Патриотическое воспитание детей дошкольного возраста</w:t>
      </w: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p>
    <w:p w:rsidR="00080502" w:rsidRPr="0075373E" w:rsidRDefault="00080502" w:rsidP="00080502">
      <w:pPr>
        <w:autoSpaceDE w:val="0"/>
        <w:autoSpaceDN w:val="0"/>
        <w:adjustRightInd w:val="0"/>
        <w:spacing w:after="0" w:line="240" w:lineRule="auto"/>
        <w:jc w:val="both"/>
        <w:rPr>
          <w:rFonts w:ascii="Times New Roman" w:hAnsi="Times New Roman" w:cs="Times New Roman"/>
          <w:b/>
          <w:bCs/>
          <w:color w:val="000000" w:themeColor="text1"/>
          <w:sz w:val="28"/>
          <w:szCs w:val="28"/>
        </w:rPr>
      </w:pPr>
      <w:proofErr w:type="gramStart"/>
      <w:r w:rsidRPr="0075373E">
        <w:rPr>
          <w:rFonts w:ascii="Times New Roman" w:hAnsi="Times New Roman" w:cs="Times New Roman"/>
          <w:b/>
          <w:bCs/>
          <w:color w:val="000000" w:themeColor="text1"/>
          <w:sz w:val="28"/>
          <w:szCs w:val="28"/>
        </w:rPr>
        <w:t xml:space="preserve">Цель: </w:t>
      </w:r>
      <w:r w:rsidRPr="0075373E">
        <w:rPr>
          <w:rFonts w:ascii="Times New Roman" w:hAnsi="Times New Roman" w:cs="Times New Roman"/>
          <w:color w:val="000000" w:themeColor="text1"/>
          <w:sz w:val="28"/>
          <w:szCs w:val="28"/>
        </w:rPr>
        <w:t xml:space="preserve">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поселку, району, своему народу. </w:t>
      </w:r>
      <w:proofErr w:type="gramEnd"/>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80502" w:rsidRPr="0075373E" w:rsidRDefault="00080502" w:rsidP="00080502">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Задачи: </w:t>
      </w:r>
    </w:p>
    <w:p w:rsidR="00080502" w:rsidRPr="0075373E" w:rsidRDefault="00080502" w:rsidP="00B13458">
      <w:pPr>
        <w:pStyle w:val="a3"/>
        <w:widowControl w:val="0"/>
        <w:numPr>
          <w:ilvl w:val="0"/>
          <w:numId w:val="45"/>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заложить основы гражданск</w:t>
      </w:r>
      <w:proofErr w:type="gramStart"/>
      <w:r w:rsidRPr="0075373E">
        <w:rPr>
          <w:rFonts w:ascii="Times New Roman" w:hAnsi="Times New Roman" w:cs="Times New Roman"/>
          <w:color w:val="000000" w:themeColor="text1"/>
          <w:sz w:val="28"/>
          <w:szCs w:val="28"/>
        </w:rPr>
        <w:t>о-</w:t>
      </w:r>
      <w:proofErr w:type="gramEnd"/>
      <w:r w:rsidRPr="0075373E">
        <w:rPr>
          <w:rFonts w:ascii="Times New Roman" w:hAnsi="Times New Roman" w:cs="Times New Roman"/>
          <w:color w:val="000000" w:themeColor="text1"/>
          <w:sz w:val="28"/>
          <w:szCs w:val="28"/>
        </w:rPr>
        <w:t xml:space="preserve"> патриотической позиции личности; </w:t>
      </w:r>
    </w:p>
    <w:p w:rsidR="00080502" w:rsidRPr="0075373E" w:rsidRDefault="00080502" w:rsidP="00B13458">
      <w:pPr>
        <w:pStyle w:val="a3"/>
        <w:widowControl w:val="0"/>
        <w:numPr>
          <w:ilvl w:val="0"/>
          <w:numId w:val="45"/>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освоение наиболее значимых российских культурных традиций и традиций родного города; </w:t>
      </w:r>
    </w:p>
    <w:p w:rsidR="00080502" w:rsidRPr="0075373E" w:rsidRDefault="00080502" w:rsidP="00B13458">
      <w:pPr>
        <w:pStyle w:val="a3"/>
        <w:widowControl w:val="0"/>
        <w:numPr>
          <w:ilvl w:val="0"/>
          <w:numId w:val="45"/>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proofErr w:type="gramStart"/>
      <w:r w:rsidRPr="0075373E">
        <w:rPr>
          <w:rFonts w:ascii="Times New Roman" w:hAnsi="Times New Roman" w:cs="Times New Roman"/>
          <w:color w:val="000000" w:themeColor="text1"/>
          <w:sz w:val="28"/>
          <w:szCs w:val="28"/>
        </w:rPr>
        <w:t xml:space="preserve">получение и расширение доступных знаний о стране и родном городе: его истории, культуре, географии, традициях, достопримечательностях, народных промыслах, архитектуре, выдающихся земляках, природе и т.д. </w:t>
      </w:r>
      <w:proofErr w:type="gramEnd"/>
    </w:p>
    <w:p w:rsidR="00080502" w:rsidRPr="0075373E" w:rsidRDefault="00080502" w:rsidP="00B13458">
      <w:pPr>
        <w:pStyle w:val="a3"/>
        <w:widowControl w:val="0"/>
        <w:numPr>
          <w:ilvl w:val="0"/>
          <w:numId w:val="45"/>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воспитание чувства гордости за дагестанский народ; </w:t>
      </w:r>
    </w:p>
    <w:p w:rsidR="00080502" w:rsidRPr="00336134" w:rsidRDefault="00080502" w:rsidP="00B13458">
      <w:pPr>
        <w:pStyle w:val="a3"/>
        <w:widowControl w:val="0"/>
        <w:numPr>
          <w:ilvl w:val="0"/>
          <w:numId w:val="45"/>
        </w:numPr>
        <w:suppressAutoHyphens/>
        <w:autoSpaceDE w:val="0"/>
        <w:autoSpaceDN w:val="0"/>
        <w:adjustRightInd w:val="0"/>
        <w:spacing w:after="12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формирование модели поведения ребенка во взаимоотношениях с другими людьми. </w:t>
      </w:r>
    </w:p>
    <w:p w:rsidR="00393C45" w:rsidRDefault="00393C45" w:rsidP="00080502">
      <w:pPr>
        <w:spacing w:line="240" w:lineRule="auto"/>
        <w:jc w:val="center"/>
        <w:rPr>
          <w:rFonts w:ascii="Times New Roman" w:eastAsia="Calibri" w:hAnsi="Times New Roman" w:cs="Times New Roman"/>
          <w:b/>
          <w:color w:val="000000" w:themeColor="text1"/>
          <w:sz w:val="28"/>
          <w:szCs w:val="28"/>
        </w:rPr>
      </w:pPr>
    </w:p>
    <w:p w:rsidR="00393C45" w:rsidRDefault="00393C45" w:rsidP="00080502">
      <w:pPr>
        <w:spacing w:line="240" w:lineRule="auto"/>
        <w:jc w:val="center"/>
        <w:rPr>
          <w:rFonts w:ascii="Times New Roman" w:eastAsia="Calibri" w:hAnsi="Times New Roman" w:cs="Times New Roman"/>
          <w:b/>
          <w:color w:val="000000" w:themeColor="text1"/>
          <w:sz w:val="28"/>
          <w:szCs w:val="28"/>
        </w:rPr>
      </w:pPr>
    </w:p>
    <w:p w:rsidR="00393C45" w:rsidRDefault="00393C45" w:rsidP="00080502">
      <w:pPr>
        <w:spacing w:line="240" w:lineRule="auto"/>
        <w:jc w:val="center"/>
        <w:rPr>
          <w:rFonts w:ascii="Times New Roman" w:eastAsia="Calibri" w:hAnsi="Times New Roman" w:cs="Times New Roman"/>
          <w:b/>
          <w:color w:val="000000" w:themeColor="text1"/>
          <w:sz w:val="28"/>
          <w:szCs w:val="28"/>
        </w:rPr>
      </w:pPr>
    </w:p>
    <w:p w:rsidR="00393C45" w:rsidRDefault="00393C45" w:rsidP="00080502">
      <w:pPr>
        <w:spacing w:line="240" w:lineRule="auto"/>
        <w:jc w:val="center"/>
        <w:rPr>
          <w:rFonts w:ascii="Times New Roman" w:eastAsia="Calibri" w:hAnsi="Times New Roman" w:cs="Times New Roman"/>
          <w:b/>
          <w:color w:val="000000" w:themeColor="text1"/>
          <w:sz w:val="28"/>
          <w:szCs w:val="28"/>
        </w:rPr>
      </w:pPr>
    </w:p>
    <w:p w:rsidR="00080502" w:rsidRPr="0075373E" w:rsidRDefault="00080502" w:rsidP="00080502">
      <w:pPr>
        <w:spacing w:line="240" w:lineRule="auto"/>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lastRenderedPageBreak/>
        <w:t>Компоненты патриотического воспитания</w:t>
      </w:r>
    </w:p>
    <w:tbl>
      <w:tblPr>
        <w:tblStyle w:val="1"/>
        <w:tblW w:w="0" w:type="auto"/>
        <w:tblLook w:val="04A0" w:firstRow="1" w:lastRow="0" w:firstColumn="1" w:lastColumn="0" w:noHBand="0" w:noVBand="1"/>
      </w:tblPr>
      <w:tblGrid>
        <w:gridCol w:w="3120"/>
        <w:gridCol w:w="3651"/>
        <w:gridCol w:w="2799"/>
      </w:tblGrid>
      <w:tr w:rsidR="00080502" w:rsidRPr="0075373E" w:rsidTr="00122EE8">
        <w:tc>
          <w:tcPr>
            <w:tcW w:w="3120" w:type="dxa"/>
          </w:tcPr>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Опыт познавательный</w:t>
            </w:r>
          </w:p>
          <w:p w:rsidR="00080502" w:rsidRPr="0075373E" w:rsidRDefault="00080502" w:rsidP="00122EE8">
            <w:pPr>
              <w:jc w:val="center"/>
              <w:rPr>
                <w:rFonts w:eastAsia="Batang" w:cs="Times New Roman"/>
                <w:b/>
                <w:i/>
                <w:color w:val="000000" w:themeColor="text1"/>
                <w:szCs w:val="28"/>
                <w:lang w:eastAsia="ko-KR"/>
              </w:rPr>
            </w:pPr>
            <w:proofErr w:type="gramStart"/>
            <w:r w:rsidRPr="0075373E">
              <w:rPr>
                <w:rFonts w:eastAsia="Batang" w:cs="Times New Roman"/>
                <w:b/>
                <w:bCs/>
                <w:i/>
                <w:color w:val="000000" w:themeColor="text1"/>
                <w:szCs w:val="28"/>
                <w:lang w:eastAsia="ko-KR"/>
              </w:rPr>
              <w:t xml:space="preserve">(представления ребенка </w:t>
            </w:r>
            <w:proofErr w:type="gramEnd"/>
          </w:p>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об окружающем мире)</w:t>
            </w:r>
          </w:p>
        </w:tc>
        <w:tc>
          <w:tcPr>
            <w:tcW w:w="3651" w:type="dxa"/>
          </w:tcPr>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Опыт эмоционально-ценностный</w:t>
            </w:r>
          </w:p>
          <w:p w:rsidR="00080502" w:rsidRPr="0075373E" w:rsidRDefault="00080502" w:rsidP="00122EE8">
            <w:pPr>
              <w:jc w:val="center"/>
              <w:rPr>
                <w:rFonts w:eastAsia="Batang" w:cs="Times New Roman"/>
                <w:b/>
                <w:i/>
                <w:color w:val="000000" w:themeColor="text1"/>
                <w:szCs w:val="28"/>
                <w:lang w:eastAsia="ko-KR"/>
              </w:rPr>
            </w:pPr>
            <w:proofErr w:type="gramStart"/>
            <w:r w:rsidRPr="0075373E">
              <w:rPr>
                <w:rFonts w:eastAsia="Batang" w:cs="Times New Roman"/>
                <w:b/>
                <w:bCs/>
                <w:i/>
                <w:color w:val="000000" w:themeColor="text1"/>
                <w:szCs w:val="28"/>
                <w:lang w:eastAsia="ko-KR"/>
              </w:rPr>
              <w:t xml:space="preserve">(эмоционально-положительные </w:t>
            </w:r>
            <w:proofErr w:type="gramEnd"/>
          </w:p>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чувства ребенка к окружающему миру)</w:t>
            </w:r>
          </w:p>
        </w:tc>
        <w:tc>
          <w:tcPr>
            <w:tcW w:w="2799" w:type="dxa"/>
          </w:tcPr>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 xml:space="preserve">Опыт практический </w:t>
            </w:r>
          </w:p>
          <w:p w:rsidR="00080502" w:rsidRPr="0075373E" w:rsidRDefault="00080502" w:rsidP="00122EE8">
            <w:pPr>
              <w:jc w:val="center"/>
              <w:rPr>
                <w:rFonts w:eastAsia="Batang" w:cs="Times New Roman"/>
                <w:b/>
                <w:i/>
                <w:color w:val="000000" w:themeColor="text1"/>
                <w:szCs w:val="28"/>
                <w:lang w:eastAsia="ko-KR"/>
              </w:rPr>
            </w:pPr>
            <w:proofErr w:type="gramStart"/>
            <w:r w:rsidRPr="0075373E">
              <w:rPr>
                <w:rFonts w:eastAsia="Batang" w:cs="Times New Roman"/>
                <w:b/>
                <w:bCs/>
                <w:i/>
                <w:color w:val="000000" w:themeColor="text1"/>
                <w:szCs w:val="28"/>
                <w:lang w:eastAsia="ko-KR"/>
              </w:rPr>
              <w:t xml:space="preserve">(отражение отношения к миру </w:t>
            </w:r>
            <w:proofErr w:type="gramEnd"/>
          </w:p>
          <w:p w:rsidR="00080502" w:rsidRPr="0075373E" w:rsidRDefault="00080502" w:rsidP="00122EE8">
            <w:pPr>
              <w:jc w:val="center"/>
              <w:rPr>
                <w:rFonts w:eastAsia="Batang" w:cs="Times New Roman"/>
                <w:b/>
                <w:i/>
                <w:color w:val="000000" w:themeColor="text1"/>
                <w:szCs w:val="28"/>
                <w:lang w:eastAsia="ko-KR"/>
              </w:rPr>
            </w:pPr>
            <w:r w:rsidRPr="0075373E">
              <w:rPr>
                <w:rFonts w:eastAsia="Batang" w:cs="Times New Roman"/>
                <w:b/>
                <w:bCs/>
                <w:i/>
                <w:color w:val="000000" w:themeColor="text1"/>
                <w:szCs w:val="28"/>
                <w:lang w:eastAsia="ko-KR"/>
              </w:rPr>
              <w:t>в деятельности</w:t>
            </w:r>
          </w:p>
          <w:p w:rsidR="00080502" w:rsidRPr="0075373E" w:rsidRDefault="00080502" w:rsidP="00122EE8">
            <w:pPr>
              <w:jc w:val="center"/>
              <w:rPr>
                <w:rFonts w:eastAsia="Batang" w:cs="Times New Roman"/>
                <w:b/>
                <w:i/>
                <w:color w:val="000000" w:themeColor="text1"/>
                <w:szCs w:val="28"/>
                <w:lang w:eastAsia="ko-KR"/>
              </w:rPr>
            </w:pPr>
          </w:p>
        </w:tc>
      </w:tr>
      <w:tr w:rsidR="00080502" w:rsidRPr="0075373E" w:rsidTr="00122EE8">
        <w:trPr>
          <w:trHeight w:val="4548"/>
        </w:trPr>
        <w:tc>
          <w:tcPr>
            <w:tcW w:w="3120" w:type="dxa"/>
          </w:tcPr>
          <w:p w:rsidR="00080502" w:rsidRPr="0075373E" w:rsidRDefault="00080502" w:rsidP="00B13458">
            <w:pPr>
              <w:numPr>
                <w:ilvl w:val="1"/>
                <w:numId w:val="39"/>
              </w:numPr>
              <w:tabs>
                <w:tab w:val="num" w:pos="142"/>
              </w:tabs>
              <w:ind w:left="142"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О культуре народа, его традициях, творчестве</w:t>
            </w:r>
          </w:p>
          <w:p w:rsidR="00080502" w:rsidRPr="0075373E" w:rsidRDefault="00080502" w:rsidP="00B13458">
            <w:pPr>
              <w:numPr>
                <w:ilvl w:val="1"/>
                <w:numId w:val="39"/>
              </w:numPr>
              <w:tabs>
                <w:tab w:val="num" w:pos="142"/>
              </w:tabs>
              <w:ind w:left="142"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О природе родного </w:t>
            </w:r>
            <w:r w:rsidRPr="0075373E">
              <w:rPr>
                <w:rFonts w:eastAsia="Batang" w:cs="Times New Roman"/>
                <w:bCs/>
                <w:color w:val="000000" w:themeColor="text1"/>
                <w:szCs w:val="28"/>
                <w:lang w:eastAsia="ko-KR"/>
              </w:rPr>
              <w:br/>
              <w:t xml:space="preserve">  края и страны</w:t>
            </w:r>
            <w:r w:rsidRPr="0075373E">
              <w:rPr>
                <w:rFonts w:eastAsia="Batang" w:cs="Times New Roman"/>
                <w:bCs/>
                <w:color w:val="000000" w:themeColor="text1"/>
                <w:szCs w:val="28"/>
                <w:lang w:eastAsia="ko-KR"/>
              </w:rPr>
              <w:br/>
              <w:t xml:space="preserve">  и деятельности </w:t>
            </w:r>
            <w:r w:rsidRPr="0075373E">
              <w:rPr>
                <w:rFonts w:eastAsia="Batang" w:cs="Times New Roman"/>
                <w:bCs/>
                <w:color w:val="000000" w:themeColor="text1"/>
                <w:szCs w:val="28"/>
                <w:lang w:eastAsia="ko-KR"/>
              </w:rPr>
              <w:br/>
              <w:t xml:space="preserve">  человека в природе</w:t>
            </w:r>
          </w:p>
          <w:p w:rsidR="00080502" w:rsidRPr="0075373E" w:rsidRDefault="00080502" w:rsidP="00B13458">
            <w:pPr>
              <w:numPr>
                <w:ilvl w:val="0"/>
                <w:numId w:val="39"/>
              </w:numPr>
              <w:tabs>
                <w:tab w:val="num" w:pos="142"/>
              </w:tabs>
              <w:ind w:left="142"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Об истории страны,</w:t>
            </w:r>
            <w:r w:rsidRPr="0075373E">
              <w:rPr>
                <w:rFonts w:eastAsia="Batang" w:cs="Times New Roman"/>
                <w:bCs/>
                <w:color w:val="000000" w:themeColor="text1"/>
                <w:szCs w:val="28"/>
                <w:lang w:eastAsia="ko-KR"/>
              </w:rPr>
              <w:br/>
              <w:t xml:space="preserve">  отраженной в </w:t>
            </w:r>
            <w:r w:rsidRPr="0075373E">
              <w:rPr>
                <w:rFonts w:eastAsia="Batang" w:cs="Times New Roman"/>
                <w:bCs/>
                <w:color w:val="000000" w:themeColor="text1"/>
                <w:szCs w:val="28"/>
                <w:lang w:eastAsia="ko-KR"/>
              </w:rPr>
              <w:br/>
              <w:t xml:space="preserve">  названиях улиц, </w:t>
            </w:r>
            <w:r w:rsidRPr="0075373E">
              <w:rPr>
                <w:rFonts w:eastAsia="Batang" w:cs="Times New Roman"/>
                <w:bCs/>
                <w:color w:val="000000" w:themeColor="text1"/>
                <w:szCs w:val="28"/>
                <w:lang w:eastAsia="ko-KR"/>
              </w:rPr>
              <w:br/>
              <w:t xml:space="preserve">  памятниках</w:t>
            </w:r>
          </w:p>
          <w:p w:rsidR="00080502" w:rsidRPr="0075373E" w:rsidRDefault="00080502" w:rsidP="00B13458">
            <w:pPr>
              <w:numPr>
                <w:ilvl w:val="0"/>
                <w:numId w:val="39"/>
              </w:numPr>
              <w:tabs>
                <w:tab w:val="num" w:pos="142"/>
              </w:tabs>
              <w:ind w:left="142"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О символике родного города, республики и страны (герб, гимн, флаг)</w:t>
            </w:r>
          </w:p>
        </w:tc>
        <w:tc>
          <w:tcPr>
            <w:tcW w:w="3651" w:type="dxa"/>
          </w:tcPr>
          <w:p w:rsidR="00080502" w:rsidRPr="0075373E" w:rsidRDefault="00080502" w:rsidP="00B13458">
            <w:pPr>
              <w:numPr>
                <w:ilvl w:val="1"/>
                <w:numId w:val="40"/>
              </w:numPr>
              <w:tabs>
                <w:tab w:val="num" w:pos="141"/>
              </w:tabs>
              <w:ind w:left="282" w:hanging="282"/>
              <w:rPr>
                <w:rFonts w:eastAsia="Batang" w:cs="Times New Roman"/>
                <w:color w:val="000000" w:themeColor="text1"/>
                <w:szCs w:val="28"/>
                <w:lang w:eastAsia="ko-KR"/>
              </w:rPr>
            </w:pPr>
            <w:r w:rsidRPr="0075373E">
              <w:rPr>
                <w:rFonts w:eastAsia="Batang" w:cs="Times New Roman"/>
                <w:bCs/>
                <w:color w:val="000000" w:themeColor="text1"/>
                <w:szCs w:val="28"/>
                <w:lang w:eastAsia="ko-KR"/>
              </w:rPr>
              <w:t>О культуре народа, его традициях, творчестве</w:t>
            </w:r>
          </w:p>
          <w:p w:rsidR="00080502" w:rsidRPr="0075373E" w:rsidRDefault="00080502" w:rsidP="00B13458">
            <w:pPr>
              <w:numPr>
                <w:ilvl w:val="1"/>
                <w:numId w:val="40"/>
              </w:numPr>
              <w:tabs>
                <w:tab w:val="num" w:pos="141"/>
              </w:tabs>
              <w:ind w:left="282" w:hanging="282"/>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О природе родного </w:t>
            </w:r>
            <w:r w:rsidRPr="0075373E">
              <w:rPr>
                <w:rFonts w:eastAsia="Batang" w:cs="Times New Roman"/>
                <w:bCs/>
                <w:color w:val="000000" w:themeColor="text1"/>
                <w:szCs w:val="28"/>
                <w:lang w:eastAsia="ko-KR"/>
              </w:rPr>
              <w:br/>
              <w:t xml:space="preserve"> края и страны</w:t>
            </w:r>
            <w:r w:rsidRPr="0075373E">
              <w:rPr>
                <w:rFonts w:eastAsia="Batang" w:cs="Times New Roman"/>
                <w:bCs/>
                <w:color w:val="000000" w:themeColor="text1"/>
                <w:szCs w:val="28"/>
                <w:lang w:eastAsia="ko-KR"/>
              </w:rPr>
              <w:br/>
              <w:t xml:space="preserve"> и деятельности </w:t>
            </w:r>
            <w:r w:rsidRPr="0075373E">
              <w:rPr>
                <w:rFonts w:eastAsia="Batang" w:cs="Times New Roman"/>
                <w:bCs/>
                <w:color w:val="000000" w:themeColor="text1"/>
                <w:szCs w:val="28"/>
                <w:lang w:eastAsia="ko-KR"/>
              </w:rPr>
              <w:br/>
              <w:t xml:space="preserve"> человека в природе</w:t>
            </w:r>
          </w:p>
          <w:p w:rsidR="00080502" w:rsidRPr="0075373E" w:rsidRDefault="00080502" w:rsidP="00B13458">
            <w:pPr>
              <w:numPr>
                <w:ilvl w:val="0"/>
                <w:numId w:val="40"/>
              </w:numPr>
              <w:tabs>
                <w:tab w:val="num" w:pos="141"/>
              </w:tabs>
              <w:ind w:left="282" w:hanging="282"/>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Об истории страны,</w:t>
            </w:r>
            <w:r w:rsidRPr="0075373E">
              <w:rPr>
                <w:rFonts w:eastAsia="Batang" w:cs="Times New Roman"/>
                <w:bCs/>
                <w:color w:val="000000" w:themeColor="text1"/>
                <w:szCs w:val="28"/>
                <w:lang w:eastAsia="ko-KR"/>
              </w:rPr>
              <w:br/>
              <w:t xml:space="preserve"> отраженной в </w:t>
            </w:r>
            <w:r w:rsidRPr="0075373E">
              <w:rPr>
                <w:rFonts w:eastAsia="Batang" w:cs="Times New Roman"/>
                <w:bCs/>
                <w:color w:val="000000" w:themeColor="text1"/>
                <w:szCs w:val="28"/>
                <w:lang w:eastAsia="ko-KR"/>
              </w:rPr>
              <w:br/>
              <w:t xml:space="preserve"> названиях улиц, </w:t>
            </w:r>
            <w:r w:rsidRPr="0075373E">
              <w:rPr>
                <w:rFonts w:eastAsia="Batang" w:cs="Times New Roman"/>
                <w:bCs/>
                <w:color w:val="000000" w:themeColor="text1"/>
                <w:szCs w:val="28"/>
                <w:lang w:eastAsia="ko-KR"/>
              </w:rPr>
              <w:br/>
              <w:t xml:space="preserve"> памятниках</w:t>
            </w:r>
          </w:p>
          <w:p w:rsidR="00080502" w:rsidRPr="0075373E" w:rsidRDefault="00080502" w:rsidP="00B13458">
            <w:pPr>
              <w:numPr>
                <w:ilvl w:val="0"/>
                <w:numId w:val="40"/>
              </w:numPr>
              <w:tabs>
                <w:tab w:val="num" w:pos="141"/>
              </w:tabs>
              <w:ind w:left="282" w:hanging="282"/>
              <w:rPr>
                <w:rFonts w:eastAsia="Batang" w:cs="Times New Roman"/>
                <w:color w:val="000000" w:themeColor="text1"/>
                <w:szCs w:val="28"/>
                <w:lang w:eastAsia="ko-KR"/>
              </w:rPr>
            </w:pPr>
            <w:r w:rsidRPr="0075373E">
              <w:rPr>
                <w:rFonts w:eastAsia="Batang" w:cs="Times New Roman"/>
                <w:bCs/>
                <w:color w:val="000000" w:themeColor="text1"/>
                <w:szCs w:val="28"/>
                <w:lang w:eastAsia="ko-KR"/>
              </w:rPr>
              <w:t>О символике родного</w:t>
            </w:r>
            <w:r w:rsidRPr="0075373E">
              <w:rPr>
                <w:rFonts w:eastAsia="Batang" w:cs="Times New Roman"/>
                <w:bCs/>
                <w:color w:val="000000" w:themeColor="text1"/>
                <w:szCs w:val="28"/>
                <w:lang w:eastAsia="ko-KR"/>
              </w:rPr>
              <w:br/>
              <w:t xml:space="preserve"> города, республики и страны</w:t>
            </w:r>
            <w:r w:rsidRPr="0075373E">
              <w:rPr>
                <w:rFonts w:eastAsia="Batang" w:cs="Times New Roman"/>
                <w:bCs/>
                <w:color w:val="000000" w:themeColor="text1"/>
                <w:szCs w:val="28"/>
                <w:lang w:eastAsia="ko-KR"/>
              </w:rPr>
              <w:br/>
              <w:t>(герб, гимн, флаг</w:t>
            </w:r>
            <w:r w:rsidRPr="0075373E">
              <w:rPr>
                <w:rFonts w:eastAsia="Batang" w:cs="Times New Roman"/>
                <w:b/>
                <w:bCs/>
                <w:color w:val="000000" w:themeColor="text1"/>
                <w:szCs w:val="28"/>
                <w:lang w:eastAsia="ko-KR"/>
              </w:rPr>
              <w:t>)</w:t>
            </w:r>
          </w:p>
        </w:tc>
        <w:tc>
          <w:tcPr>
            <w:tcW w:w="2799" w:type="dxa"/>
          </w:tcPr>
          <w:p w:rsidR="00080502" w:rsidRPr="0075373E" w:rsidRDefault="00080502" w:rsidP="00B13458">
            <w:pPr>
              <w:numPr>
                <w:ilvl w:val="1"/>
                <w:numId w:val="41"/>
              </w:numPr>
              <w:tabs>
                <w:tab w:val="num" w:pos="281"/>
              </w:tabs>
              <w:ind w:left="281" w:hanging="281"/>
              <w:rPr>
                <w:rFonts w:eastAsia="Batang" w:cs="Times New Roman"/>
                <w:color w:val="000000" w:themeColor="text1"/>
                <w:szCs w:val="28"/>
                <w:lang w:eastAsia="ko-KR"/>
              </w:rPr>
            </w:pPr>
            <w:r w:rsidRPr="0075373E">
              <w:rPr>
                <w:rFonts w:eastAsia="Batang" w:cs="Times New Roman"/>
                <w:bCs/>
                <w:color w:val="000000" w:themeColor="text1"/>
                <w:szCs w:val="28"/>
                <w:lang w:eastAsia="ko-KR"/>
              </w:rPr>
              <w:t>Труд</w:t>
            </w:r>
          </w:p>
          <w:p w:rsidR="00080502" w:rsidRPr="0075373E" w:rsidRDefault="00080502" w:rsidP="00B13458">
            <w:pPr>
              <w:numPr>
                <w:ilvl w:val="1"/>
                <w:numId w:val="41"/>
              </w:numPr>
              <w:tabs>
                <w:tab w:val="num" w:pos="281"/>
              </w:tabs>
              <w:ind w:left="281" w:hanging="281"/>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Игра</w:t>
            </w:r>
          </w:p>
          <w:p w:rsidR="00080502" w:rsidRPr="0075373E" w:rsidRDefault="00080502" w:rsidP="00B13458">
            <w:pPr>
              <w:numPr>
                <w:ilvl w:val="0"/>
                <w:numId w:val="41"/>
              </w:numPr>
              <w:tabs>
                <w:tab w:val="num" w:pos="281"/>
              </w:tabs>
              <w:ind w:left="281" w:hanging="281"/>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Продуктивная</w:t>
            </w:r>
            <w:r w:rsidRPr="0075373E">
              <w:rPr>
                <w:rFonts w:eastAsia="Batang" w:cs="Times New Roman"/>
                <w:bCs/>
                <w:color w:val="000000" w:themeColor="text1"/>
                <w:szCs w:val="28"/>
                <w:lang w:eastAsia="ko-KR"/>
              </w:rPr>
              <w:br/>
              <w:t xml:space="preserve"> деятельность</w:t>
            </w:r>
          </w:p>
          <w:p w:rsidR="00080502" w:rsidRPr="0075373E" w:rsidRDefault="00080502" w:rsidP="00B13458">
            <w:pPr>
              <w:numPr>
                <w:ilvl w:val="0"/>
                <w:numId w:val="41"/>
              </w:numPr>
              <w:tabs>
                <w:tab w:val="num" w:pos="281"/>
              </w:tabs>
              <w:ind w:left="281" w:hanging="281"/>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Музыкальная</w:t>
            </w:r>
            <w:r w:rsidRPr="0075373E">
              <w:rPr>
                <w:rFonts w:eastAsia="Batang" w:cs="Times New Roman"/>
                <w:bCs/>
                <w:color w:val="000000" w:themeColor="text1"/>
                <w:szCs w:val="28"/>
                <w:lang w:eastAsia="ko-KR"/>
              </w:rPr>
              <w:br/>
              <w:t xml:space="preserve"> деятельность</w:t>
            </w:r>
          </w:p>
          <w:p w:rsidR="00080502" w:rsidRPr="0075373E" w:rsidRDefault="00080502" w:rsidP="00B13458">
            <w:pPr>
              <w:numPr>
                <w:ilvl w:val="0"/>
                <w:numId w:val="41"/>
              </w:numPr>
              <w:tabs>
                <w:tab w:val="num" w:pos="281"/>
              </w:tabs>
              <w:ind w:left="281" w:hanging="281"/>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Познавательная</w:t>
            </w:r>
            <w:r w:rsidRPr="0075373E">
              <w:rPr>
                <w:rFonts w:eastAsia="Batang" w:cs="Times New Roman"/>
                <w:bCs/>
                <w:color w:val="000000" w:themeColor="text1"/>
                <w:szCs w:val="28"/>
                <w:lang w:eastAsia="ko-KR"/>
              </w:rPr>
              <w:br/>
              <w:t>деятельность</w:t>
            </w:r>
          </w:p>
          <w:p w:rsidR="00080502" w:rsidRPr="0075373E" w:rsidRDefault="00080502" w:rsidP="00122EE8">
            <w:pPr>
              <w:jc w:val="center"/>
              <w:rPr>
                <w:rFonts w:eastAsia="Batang" w:cs="Times New Roman"/>
                <w:b/>
                <w:color w:val="000000" w:themeColor="text1"/>
                <w:szCs w:val="28"/>
                <w:lang w:eastAsia="ko-KR"/>
              </w:rPr>
            </w:pPr>
          </w:p>
        </w:tc>
      </w:tr>
    </w:tbl>
    <w:p w:rsidR="00E115B4" w:rsidRDefault="00E115B4" w:rsidP="00080502">
      <w:pPr>
        <w:autoSpaceDE w:val="0"/>
        <w:autoSpaceDN w:val="0"/>
        <w:adjustRightInd w:val="0"/>
        <w:spacing w:after="120" w:line="240" w:lineRule="auto"/>
        <w:rPr>
          <w:rFonts w:ascii="Times New Roman" w:hAnsi="Times New Roman" w:cs="Times New Roman"/>
          <w:color w:val="000000" w:themeColor="text1"/>
          <w:sz w:val="28"/>
          <w:szCs w:val="28"/>
        </w:rPr>
      </w:pPr>
    </w:p>
    <w:p w:rsidR="00080502" w:rsidRPr="0075373E" w:rsidRDefault="00080502" w:rsidP="00080502">
      <w:pPr>
        <w:autoSpaceDE w:val="0"/>
        <w:autoSpaceDN w:val="0"/>
        <w:adjustRightInd w:val="0"/>
        <w:spacing w:after="120" w:line="240" w:lineRule="auto"/>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Для детей на этапе завершения дошкольного образования характерно: </w:t>
      </w:r>
    </w:p>
    <w:p w:rsidR="00080502" w:rsidRPr="0075373E" w:rsidRDefault="00080502" w:rsidP="00080502">
      <w:pPr>
        <w:autoSpaceDE w:val="0"/>
        <w:autoSpaceDN w:val="0"/>
        <w:adjustRightInd w:val="0"/>
        <w:spacing w:after="28" w:line="240" w:lineRule="auto"/>
        <w:ind w:left="360" w:firstLine="349"/>
        <w:rPr>
          <w:rFonts w:ascii="Times New Roman" w:hAnsi="Times New Roman" w:cs="Times New Roman"/>
          <w:color w:val="000000" w:themeColor="text1"/>
          <w:sz w:val="28"/>
          <w:szCs w:val="28"/>
        </w:rPr>
      </w:pPr>
      <w:r w:rsidRPr="0075373E">
        <w:rPr>
          <w:rFonts w:ascii="Wingdings" w:hAnsi="Wingdings" w:cs="Wingdings"/>
          <w:color w:val="000000" w:themeColor="text1"/>
          <w:sz w:val="28"/>
          <w:szCs w:val="28"/>
        </w:rPr>
        <w:t></w:t>
      </w:r>
      <w:r w:rsidRPr="0075373E">
        <w:rPr>
          <w:rFonts w:ascii="Wingdings" w:hAnsi="Wingdings" w:cs="Wingdings"/>
          <w:color w:val="000000" w:themeColor="text1"/>
          <w:sz w:val="28"/>
          <w:szCs w:val="28"/>
        </w:rPr>
        <w:t></w:t>
      </w:r>
      <w:r w:rsidRPr="0075373E">
        <w:rPr>
          <w:rFonts w:ascii="Times New Roman" w:hAnsi="Times New Roman" w:cs="Times New Roman"/>
          <w:color w:val="000000" w:themeColor="text1"/>
          <w:sz w:val="28"/>
          <w:szCs w:val="28"/>
        </w:rPr>
        <w:t xml:space="preserve">проявление доброжелательного внимания к окружающим, стремление оказать помощь, поддержку другому человеку; </w:t>
      </w:r>
    </w:p>
    <w:p w:rsidR="00080502" w:rsidRPr="0075373E" w:rsidRDefault="00080502" w:rsidP="00080502">
      <w:pPr>
        <w:pStyle w:val="a3"/>
        <w:autoSpaceDE w:val="0"/>
        <w:autoSpaceDN w:val="0"/>
        <w:adjustRightInd w:val="0"/>
        <w:spacing w:after="28" w:line="240" w:lineRule="auto"/>
        <w:rPr>
          <w:rFonts w:ascii="Times New Roman" w:hAnsi="Times New Roman" w:cs="Times New Roman"/>
          <w:color w:val="000000" w:themeColor="text1"/>
          <w:sz w:val="28"/>
          <w:szCs w:val="28"/>
        </w:rPr>
      </w:pPr>
      <w:r w:rsidRPr="0075373E">
        <w:rPr>
          <w:rFonts w:ascii="Wingdings" w:hAnsi="Wingdings" w:cs="Wingdings"/>
          <w:color w:val="000000" w:themeColor="text1"/>
          <w:sz w:val="28"/>
          <w:szCs w:val="28"/>
        </w:rPr>
        <w:t></w:t>
      </w:r>
      <w:r w:rsidRPr="0075373E">
        <w:rPr>
          <w:rFonts w:ascii="Wingdings" w:hAnsi="Wingdings" w:cs="Wingdings"/>
          <w:color w:val="000000" w:themeColor="text1"/>
          <w:sz w:val="28"/>
          <w:szCs w:val="28"/>
        </w:rPr>
        <w:t></w:t>
      </w:r>
      <w:r w:rsidRPr="0075373E">
        <w:rPr>
          <w:rFonts w:ascii="Times New Roman" w:hAnsi="Times New Roman" w:cs="Times New Roman"/>
          <w:color w:val="000000" w:themeColor="text1"/>
          <w:sz w:val="28"/>
          <w:szCs w:val="28"/>
        </w:rPr>
        <w:t xml:space="preserve">уважение к достоинству других; </w:t>
      </w:r>
    </w:p>
    <w:p w:rsidR="00080502" w:rsidRPr="0075373E" w:rsidRDefault="00080502" w:rsidP="00080502">
      <w:pPr>
        <w:pStyle w:val="a3"/>
        <w:autoSpaceDE w:val="0"/>
        <w:autoSpaceDN w:val="0"/>
        <w:adjustRightInd w:val="0"/>
        <w:spacing w:after="28" w:line="240" w:lineRule="auto"/>
        <w:rPr>
          <w:rFonts w:ascii="Times New Roman" w:hAnsi="Times New Roman" w:cs="Times New Roman"/>
          <w:color w:val="000000" w:themeColor="text1"/>
          <w:sz w:val="28"/>
          <w:szCs w:val="28"/>
        </w:rPr>
      </w:pPr>
      <w:r w:rsidRPr="0075373E">
        <w:rPr>
          <w:rFonts w:ascii="Wingdings" w:hAnsi="Wingdings" w:cs="Wingdings"/>
          <w:color w:val="000000" w:themeColor="text1"/>
          <w:sz w:val="28"/>
          <w:szCs w:val="28"/>
        </w:rPr>
        <w:t></w:t>
      </w:r>
      <w:r w:rsidRPr="0075373E">
        <w:rPr>
          <w:rFonts w:ascii="Wingdings" w:hAnsi="Wingdings" w:cs="Wingdings"/>
          <w:color w:val="000000" w:themeColor="text1"/>
          <w:sz w:val="28"/>
          <w:szCs w:val="28"/>
        </w:rPr>
        <w:t></w:t>
      </w:r>
      <w:r w:rsidRPr="0075373E">
        <w:rPr>
          <w:rFonts w:ascii="Times New Roman" w:hAnsi="Times New Roman" w:cs="Times New Roman"/>
          <w:color w:val="000000" w:themeColor="text1"/>
          <w:sz w:val="28"/>
          <w:szCs w:val="28"/>
        </w:rPr>
        <w:t xml:space="preserve">стремление к познанию окружающей действительности; </w:t>
      </w:r>
    </w:p>
    <w:p w:rsidR="00080502" w:rsidRPr="0075373E" w:rsidRDefault="00080502" w:rsidP="00080502">
      <w:pPr>
        <w:pStyle w:val="a3"/>
        <w:autoSpaceDE w:val="0"/>
        <w:autoSpaceDN w:val="0"/>
        <w:adjustRightInd w:val="0"/>
        <w:spacing w:after="28" w:line="240" w:lineRule="auto"/>
        <w:rPr>
          <w:rFonts w:ascii="Times New Roman" w:hAnsi="Times New Roman" w:cs="Times New Roman"/>
          <w:color w:val="000000" w:themeColor="text1"/>
          <w:sz w:val="28"/>
          <w:szCs w:val="28"/>
        </w:rPr>
      </w:pPr>
      <w:r w:rsidRPr="0075373E">
        <w:rPr>
          <w:rFonts w:ascii="Wingdings" w:hAnsi="Wingdings" w:cs="Wingdings"/>
          <w:color w:val="000000" w:themeColor="text1"/>
          <w:sz w:val="28"/>
          <w:szCs w:val="28"/>
        </w:rPr>
        <w:t></w:t>
      </w:r>
      <w:r w:rsidRPr="0075373E">
        <w:rPr>
          <w:rFonts w:ascii="Wingdings" w:hAnsi="Wingdings" w:cs="Wingdings"/>
          <w:color w:val="000000" w:themeColor="text1"/>
          <w:sz w:val="28"/>
          <w:szCs w:val="28"/>
        </w:rPr>
        <w:t></w:t>
      </w:r>
      <w:r w:rsidRPr="0075373E">
        <w:rPr>
          <w:rFonts w:ascii="Times New Roman" w:hAnsi="Times New Roman" w:cs="Times New Roman"/>
          <w:color w:val="000000" w:themeColor="text1"/>
          <w:sz w:val="28"/>
          <w:szCs w:val="28"/>
        </w:rPr>
        <w:t xml:space="preserve">решение вопросов о далёком прошлом и будущем, об устройстве мира; </w:t>
      </w:r>
    </w:p>
    <w:p w:rsidR="00080502" w:rsidRPr="0075373E" w:rsidRDefault="00080502" w:rsidP="00080502">
      <w:pPr>
        <w:pStyle w:val="a3"/>
        <w:autoSpaceDE w:val="0"/>
        <w:autoSpaceDN w:val="0"/>
        <w:adjustRightInd w:val="0"/>
        <w:spacing w:after="240" w:line="240" w:lineRule="auto"/>
        <w:rPr>
          <w:rFonts w:ascii="Times New Roman" w:hAnsi="Times New Roman" w:cs="Times New Roman"/>
          <w:color w:val="000000" w:themeColor="text1"/>
          <w:sz w:val="28"/>
          <w:szCs w:val="28"/>
        </w:rPr>
      </w:pPr>
      <w:r w:rsidRPr="0075373E">
        <w:rPr>
          <w:rFonts w:ascii="Wingdings" w:hAnsi="Wingdings" w:cs="Wingdings"/>
          <w:color w:val="000000" w:themeColor="text1"/>
          <w:sz w:val="28"/>
          <w:szCs w:val="28"/>
        </w:rPr>
        <w:t></w:t>
      </w:r>
      <w:r w:rsidRPr="0075373E">
        <w:rPr>
          <w:rFonts w:ascii="Wingdings" w:hAnsi="Wingdings" w:cs="Wingdings"/>
          <w:color w:val="000000" w:themeColor="text1"/>
          <w:sz w:val="28"/>
          <w:szCs w:val="28"/>
        </w:rPr>
        <w:t></w:t>
      </w:r>
      <w:r w:rsidRPr="0075373E">
        <w:rPr>
          <w:rFonts w:ascii="Times New Roman" w:hAnsi="Times New Roman" w:cs="Times New Roman"/>
          <w:color w:val="000000" w:themeColor="text1"/>
          <w:sz w:val="28"/>
          <w:szCs w:val="28"/>
        </w:rPr>
        <w:t xml:space="preserve">бережное отношение к окружающей природе, результатам труда других людей, чужим и своим вещам. </w:t>
      </w:r>
    </w:p>
    <w:p w:rsidR="00080502" w:rsidRPr="0075373E" w:rsidRDefault="00080502" w:rsidP="00080502">
      <w:pPr>
        <w:spacing w:line="240" w:lineRule="auto"/>
        <w:jc w:val="center"/>
        <w:rPr>
          <w:rFonts w:ascii="Times New Roman" w:eastAsia="Calibri" w:hAnsi="Times New Roman" w:cs="Times New Roman"/>
          <w:b/>
          <w:bCs/>
          <w:color w:val="000000" w:themeColor="text1"/>
          <w:sz w:val="28"/>
          <w:szCs w:val="28"/>
        </w:rPr>
      </w:pPr>
      <w:r w:rsidRPr="0075373E">
        <w:rPr>
          <w:rFonts w:ascii="Times New Roman" w:eastAsia="Calibri" w:hAnsi="Times New Roman" w:cs="Times New Roman"/>
          <w:b/>
          <w:bCs/>
          <w:color w:val="000000" w:themeColor="text1"/>
          <w:sz w:val="28"/>
          <w:szCs w:val="28"/>
        </w:rPr>
        <w:t>Формирование основ безопасного поведения в быту, социуме, природе</w:t>
      </w:r>
    </w:p>
    <w:p w:rsidR="00080502" w:rsidRPr="0075373E" w:rsidRDefault="00080502" w:rsidP="00080502">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Цели:</w:t>
      </w:r>
    </w:p>
    <w:p w:rsidR="00080502" w:rsidRPr="0075373E" w:rsidRDefault="00080502" w:rsidP="00B13458">
      <w:pPr>
        <w:pStyle w:val="a3"/>
        <w:widowControl w:val="0"/>
        <w:numPr>
          <w:ilvl w:val="0"/>
          <w:numId w:val="46"/>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Формирование основ безопасности собственной жизнедеятельности.</w:t>
      </w:r>
    </w:p>
    <w:p w:rsidR="00080502" w:rsidRPr="0075373E" w:rsidRDefault="00080502" w:rsidP="00B13458">
      <w:pPr>
        <w:pStyle w:val="a3"/>
        <w:widowControl w:val="0"/>
        <w:numPr>
          <w:ilvl w:val="0"/>
          <w:numId w:val="46"/>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Формирование предпосылок  экологического сознания (безопасности окружающего мира) </w:t>
      </w:r>
    </w:p>
    <w:p w:rsidR="00080502" w:rsidRPr="0075373E" w:rsidRDefault="00080502" w:rsidP="00080502">
      <w:pPr>
        <w:autoSpaceDE w:val="0"/>
        <w:autoSpaceDN w:val="0"/>
        <w:adjustRightInd w:val="0"/>
        <w:spacing w:after="0" w:line="240" w:lineRule="auto"/>
        <w:rPr>
          <w:rFonts w:ascii="Times New Roman" w:hAnsi="Times New Roman" w:cs="Times New Roman"/>
          <w:color w:val="000000" w:themeColor="text1"/>
          <w:sz w:val="28"/>
          <w:szCs w:val="28"/>
        </w:rPr>
      </w:pPr>
    </w:p>
    <w:p w:rsidR="00080502" w:rsidRPr="0075373E" w:rsidRDefault="00080502" w:rsidP="00080502">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Задачи: </w:t>
      </w:r>
    </w:p>
    <w:p w:rsidR="00080502" w:rsidRPr="0075373E" w:rsidRDefault="00080502" w:rsidP="00B13458">
      <w:pPr>
        <w:pStyle w:val="a3"/>
        <w:widowControl w:val="0"/>
        <w:numPr>
          <w:ilvl w:val="0"/>
          <w:numId w:val="47"/>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формирование представлений об опасных для человека и окружающего мира природы ситуациях и способах поведения в них; </w:t>
      </w:r>
    </w:p>
    <w:p w:rsidR="00080502" w:rsidRPr="0075373E" w:rsidRDefault="00080502" w:rsidP="00B13458">
      <w:pPr>
        <w:pStyle w:val="a3"/>
        <w:widowControl w:val="0"/>
        <w:numPr>
          <w:ilvl w:val="0"/>
          <w:numId w:val="47"/>
        </w:numPr>
        <w:suppressAutoHyphens/>
        <w:autoSpaceDE w:val="0"/>
        <w:autoSpaceDN w:val="0"/>
        <w:adjustRightInd w:val="0"/>
        <w:spacing w:after="36"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приобщение к правилам безопасного для человека и окружающего мира природы поведения; </w:t>
      </w:r>
    </w:p>
    <w:p w:rsidR="00080502" w:rsidRPr="0075373E" w:rsidRDefault="00080502" w:rsidP="00B13458">
      <w:pPr>
        <w:pStyle w:val="a3"/>
        <w:widowControl w:val="0"/>
        <w:numPr>
          <w:ilvl w:val="0"/>
          <w:numId w:val="47"/>
        </w:numPr>
        <w:suppressAutoHyphens/>
        <w:autoSpaceDE w:val="0"/>
        <w:autoSpaceDN w:val="0"/>
        <w:adjustRightInd w:val="0"/>
        <w:spacing w:after="36"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передачу детям знаний о правилах безопасности дорожного движения в качестве пешехода и пассажира транспортного средства; </w:t>
      </w:r>
    </w:p>
    <w:p w:rsidR="00080502" w:rsidRPr="0075373E" w:rsidRDefault="00080502" w:rsidP="00B13458">
      <w:pPr>
        <w:pStyle w:val="a3"/>
        <w:widowControl w:val="0"/>
        <w:numPr>
          <w:ilvl w:val="0"/>
          <w:numId w:val="47"/>
        </w:numPr>
        <w:suppressAutoHyphens/>
        <w:autoSpaceDE w:val="0"/>
        <w:autoSpaceDN w:val="0"/>
        <w:adjustRightInd w:val="0"/>
        <w:spacing w:after="12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формирование осторожного и осмотрительного отношения к потенциально </w:t>
      </w:r>
      <w:r w:rsidRPr="0075373E">
        <w:rPr>
          <w:rFonts w:ascii="Times New Roman" w:hAnsi="Times New Roman" w:cs="Times New Roman"/>
          <w:color w:val="000000" w:themeColor="text1"/>
          <w:sz w:val="28"/>
          <w:szCs w:val="28"/>
        </w:rPr>
        <w:lastRenderedPageBreak/>
        <w:t xml:space="preserve">опасным для человека и окружающего мира природы ситуациям. </w:t>
      </w:r>
    </w:p>
    <w:p w:rsidR="00080502" w:rsidRPr="0075373E" w:rsidRDefault="00080502" w:rsidP="00080502">
      <w:pPr>
        <w:spacing w:after="0" w:line="240" w:lineRule="auto"/>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bCs/>
          <w:color w:val="000000" w:themeColor="text1"/>
          <w:sz w:val="28"/>
          <w:szCs w:val="28"/>
        </w:rPr>
        <w:t xml:space="preserve">Основные направления работы по ОБЖ </w:t>
      </w:r>
    </w:p>
    <w:p w:rsidR="00080502" w:rsidRPr="0075373E" w:rsidRDefault="00080502" w:rsidP="00B13458">
      <w:pPr>
        <w:numPr>
          <w:ilvl w:val="1"/>
          <w:numId w:val="42"/>
        </w:numPr>
        <w:tabs>
          <w:tab w:val="num" w:pos="426"/>
        </w:tabs>
        <w:spacing w:after="0" w:line="240" w:lineRule="auto"/>
        <w:ind w:left="425" w:hanging="425"/>
        <w:rPr>
          <w:rFonts w:ascii="Times New Roman" w:eastAsia="Calibri" w:hAnsi="Times New Roman" w:cs="Times New Roman"/>
          <w:color w:val="000000" w:themeColor="text1"/>
          <w:sz w:val="28"/>
          <w:szCs w:val="28"/>
        </w:rPr>
      </w:pPr>
      <w:r w:rsidRPr="0075373E">
        <w:rPr>
          <w:rFonts w:ascii="Times New Roman" w:eastAsia="Calibri" w:hAnsi="Times New Roman" w:cs="Times New Roman"/>
          <w:bCs/>
          <w:color w:val="000000" w:themeColor="text1"/>
          <w:sz w:val="28"/>
          <w:szCs w:val="28"/>
        </w:rPr>
        <w:t>Усвоение дошкольниками первоначальных знаний о правилах безопасного поведения;</w:t>
      </w:r>
    </w:p>
    <w:p w:rsidR="00080502" w:rsidRPr="0075373E" w:rsidRDefault="00080502" w:rsidP="00B13458">
      <w:pPr>
        <w:numPr>
          <w:ilvl w:val="1"/>
          <w:numId w:val="42"/>
        </w:numPr>
        <w:tabs>
          <w:tab w:val="num" w:pos="426"/>
          <w:tab w:val="num" w:pos="567"/>
        </w:tabs>
        <w:spacing w:after="0" w:line="240" w:lineRule="auto"/>
        <w:ind w:left="425" w:hanging="425"/>
        <w:rPr>
          <w:rFonts w:ascii="Times New Roman" w:eastAsia="Calibri" w:hAnsi="Times New Roman" w:cs="Times New Roman"/>
          <w:color w:val="000000" w:themeColor="text1"/>
          <w:sz w:val="28"/>
          <w:szCs w:val="28"/>
        </w:rPr>
      </w:pPr>
      <w:r w:rsidRPr="0075373E">
        <w:rPr>
          <w:rFonts w:ascii="Times New Roman" w:eastAsia="Calibri" w:hAnsi="Times New Roman" w:cs="Times New Roman"/>
          <w:bCs/>
          <w:color w:val="000000" w:themeColor="text1"/>
          <w:sz w:val="28"/>
          <w:szCs w:val="28"/>
        </w:rPr>
        <w:t xml:space="preserve"> Формирование у детей качественно новых двигательных навыков и бдительного  восприятия окружающей обстановки</w:t>
      </w:r>
      <w:r w:rsidRPr="0075373E">
        <w:rPr>
          <w:rFonts w:ascii="Times New Roman" w:eastAsia="Calibri" w:hAnsi="Times New Roman" w:cs="Times New Roman"/>
          <w:color w:val="000000" w:themeColor="text1"/>
          <w:sz w:val="28"/>
          <w:szCs w:val="28"/>
        </w:rPr>
        <w:t>;</w:t>
      </w:r>
    </w:p>
    <w:p w:rsidR="00080502" w:rsidRPr="0075373E" w:rsidRDefault="00080502" w:rsidP="00B13458">
      <w:pPr>
        <w:numPr>
          <w:ilvl w:val="1"/>
          <w:numId w:val="42"/>
        </w:numPr>
        <w:tabs>
          <w:tab w:val="num" w:pos="426"/>
          <w:tab w:val="num" w:pos="567"/>
        </w:tabs>
        <w:spacing w:after="0" w:line="240" w:lineRule="auto"/>
        <w:ind w:left="425" w:hanging="425"/>
        <w:rPr>
          <w:rFonts w:ascii="Times New Roman" w:eastAsia="Calibri" w:hAnsi="Times New Roman" w:cs="Times New Roman"/>
          <w:color w:val="000000" w:themeColor="text1"/>
          <w:sz w:val="28"/>
          <w:szCs w:val="28"/>
        </w:rPr>
      </w:pPr>
      <w:r w:rsidRPr="0075373E">
        <w:rPr>
          <w:rFonts w:ascii="Times New Roman" w:eastAsia="Calibri" w:hAnsi="Times New Roman" w:cs="Times New Roman"/>
          <w:bCs/>
          <w:color w:val="000000" w:themeColor="text1"/>
          <w:sz w:val="28"/>
          <w:szCs w:val="28"/>
        </w:rPr>
        <w:t xml:space="preserve"> 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080502" w:rsidRPr="0075373E" w:rsidRDefault="00080502" w:rsidP="00080502">
      <w:pPr>
        <w:tabs>
          <w:tab w:val="num" w:pos="720"/>
        </w:tabs>
        <w:spacing w:after="0" w:line="240" w:lineRule="auto"/>
        <w:rPr>
          <w:rFonts w:ascii="Times New Roman" w:eastAsia="Calibri" w:hAnsi="Times New Roman" w:cs="Times New Roman"/>
          <w:color w:val="000000" w:themeColor="text1"/>
          <w:sz w:val="28"/>
          <w:szCs w:val="28"/>
        </w:rPr>
      </w:pPr>
    </w:p>
    <w:p w:rsidR="00080502" w:rsidRPr="0075373E" w:rsidRDefault="00080502" w:rsidP="00080502">
      <w:pPr>
        <w:autoSpaceDE w:val="0"/>
        <w:autoSpaceDN w:val="0"/>
        <w:adjustRightInd w:val="0"/>
        <w:spacing w:after="12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Основные принципы работы по воспитанию у детей навыков безопасного поведения</w:t>
      </w:r>
    </w:p>
    <w:p w:rsidR="00080502" w:rsidRPr="0075373E" w:rsidRDefault="00080502" w:rsidP="00B13458">
      <w:pPr>
        <w:pStyle w:val="a3"/>
        <w:widowControl w:val="0"/>
        <w:numPr>
          <w:ilvl w:val="0"/>
          <w:numId w:val="48"/>
        </w:numPr>
        <w:suppressAutoHyphens/>
        <w:autoSpaceDE w:val="0"/>
        <w:autoSpaceDN w:val="0"/>
        <w:adjustRightInd w:val="0"/>
        <w:spacing w:after="0" w:line="240" w:lineRule="auto"/>
        <w:ind w:left="426" w:hanging="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Важно не механическое заучивание детьми правил безопасного поведения, а воспитание у них навыков безопасного поведения в окружающей его обстановке.</w:t>
      </w:r>
    </w:p>
    <w:p w:rsidR="00080502" w:rsidRPr="0075373E" w:rsidRDefault="00080502" w:rsidP="00B13458">
      <w:pPr>
        <w:pStyle w:val="a3"/>
        <w:widowControl w:val="0"/>
        <w:numPr>
          <w:ilvl w:val="0"/>
          <w:numId w:val="48"/>
        </w:numPr>
        <w:suppressAutoHyphens/>
        <w:autoSpaceDE w:val="0"/>
        <w:autoSpaceDN w:val="0"/>
        <w:adjustRightInd w:val="0"/>
        <w:spacing w:after="0" w:line="240" w:lineRule="auto"/>
        <w:ind w:left="426" w:hanging="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Воспитатели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080502" w:rsidRPr="0075373E" w:rsidRDefault="00080502" w:rsidP="00B13458">
      <w:pPr>
        <w:pStyle w:val="a3"/>
        <w:widowControl w:val="0"/>
        <w:numPr>
          <w:ilvl w:val="0"/>
          <w:numId w:val="48"/>
        </w:numPr>
        <w:suppressAutoHyphens/>
        <w:autoSpaceDE w:val="0"/>
        <w:autoSpaceDN w:val="0"/>
        <w:adjustRightInd w:val="0"/>
        <w:spacing w:after="0" w:line="240" w:lineRule="auto"/>
        <w:ind w:left="426" w:hanging="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080502" w:rsidRPr="0075373E" w:rsidRDefault="00080502" w:rsidP="00B13458">
      <w:pPr>
        <w:pStyle w:val="a3"/>
        <w:widowControl w:val="0"/>
        <w:numPr>
          <w:ilvl w:val="0"/>
          <w:numId w:val="48"/>
        </w:numPr>
        <w:suppressAutoHyphens/>
        <w:autoSpaceDE w:val="0"/>
        <w:autoSpaceDN w:val="0"/>
        <w:adjustRightInd w:val="0"/>
        <w:spacing w:after="0" w:line="240" w:lineRule="auto"/>
        <w:ind w:left="426" w:hanging="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Развивать качества ребенка: его координацию, внимание, наблюдательность, реакцию и т.д</w:t>
      </w:r>
      <w:r w:rsidRPr="0075373E">
        <w:rPr>
          <w:rFonts w:cs="Calibri"/>
          <w:color w:val="000000" w:themeColor="text1"/>
          <w:sz w:val="28"/>
          <w:szCs w:val="28"/>
        </w:rPr>
        <w:t xml:space="preserve">. </w:t>
      </w:r>
      <w:r w:rsidRPr="0075373E">
        <w:rPr>
          <w:rFonts w:ascii="Times New Roman" w:hAnsi="Times New Roman" w:cs="Times New Roman"/>
          <w:color w:val="000000" w:themeColor="text1"/>
          <w:sz w:val="28"/>
          <w:szCs w:val="28"/>
        </w:rPr>
        <w:t>Эти качества очень нужны и для безопасного поведения.</w:t>
      </w: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80502" w:rsidRPr="0075373E" w:rsidRDefault="00080502" w:rsidP="00080502">
      <w:pPr>
        <w:autoSpaceDE w:val="0"/>
        <w:autoSpaceDN w:val="0"/>
        <w:adjustRightInd w:val="0"/>
        <w:spacing w:after="120" w:line="240" w:lineRule="auto"/>
        <w:rPr>
          <w:rFonts w:ascii="Times New Roman" w:hAnsi="Times New Roman" w:cs="Times New Roman"/>
          <w:b/>
          <w:bCs/>
          <w:color w:val="000000" w:themeColor="text1"/>
          <w:sz w:val="32"/>
          <w:szCs w:val="32"/>
        </w:rPr>
      </w:pPr>
      <w:r w:rsidRPr="0075373E">
        <w:rPr>
          <w:rFonts w:ascii="Times New Roman" w:hAnsi="Times New Roman" w:cs="Times New Roman"/>
          <w:b/>
          <w:bCs/>
          <w:color w:val="000000" w:themeColor="text1"/>
          <w:sz w:val="32"/>
          <w:szCs w:val="32"/>
        </w:rPr>
        <w:t xml:space="preserve">Примерное содержание работы </w:t>
      </w:r>
    </w:p>
    <w:p w:rsidR="00080502" w:rsidRPr="0075373E" w:rsidRDefault="00080502" w:rsidP="00080502">
      <w:pPr>
        <w:autoSpaceDE w:val="0"/>
        <w:autoSpaceDN w:val="0"/>
        <w:adjustRightInd w:val="0"/>
        <w:spacing w:after="0" w:line="240" w:lineRule="auto"/>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1) Ребенок и другие люди: </w:t>
      </w:r>
    </w:p>
    <w:p w:rsidR="00080502" w:rsidRPr="0075373E" w:rsidRDefault="00080502" w:rsidP="00B13458">
      <w:pPr>
        <w:pStyle w:val="a3"/>
        <w:widowControl w:val="0"/>
        <w:numPr>
          <w:ilvl w:val="0"/>
          <w:numId w:val="49"/>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 несовпадении приятной внешности и добрых намерений. </w:t>
      </w:r>
    </w:p>
    <w:p w:rsidR="00080502" w:rsidRPr="0075373E" w:rsidRDefault="00080502" w:rsidP="00B13458">
      <w:pPr>
        <w:pStyle w:val="a3"/>
        <w:widowControl w:val="0"/>
        <w:numPr>
          <w:ilvl w:val="0"/>
          <w:numId w:val="49"/>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Опасные ситуации контактов с незнакомыми людьми. </w:t>
      </w:r>
    </w:p>
    <w:p w:rsidR="00080502" w:rsidRPr="0075373E" w:rsidRDefault="00080502" w:rsidP="00B13458">
      <w:pPr>
        <w:pStyle w:val="a3"/>
        <w:widowControl w:val="0"/>
        <w:numPr>
          <w:ilvl w:val="0"/>
          <w:numId w:val="49"/>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Ситуации насильственного поведения со стороны незнакомого взрослого. </w:t>
      </w:r>
    </w:p>
    <w:p w:rsidR="00080502" w:rsidRPr="0075373E" w:rsidRDefault="00080502" w:rsidP="00B13458">
      <w:pPr>
        <w:pStyle w:val="a3"/>
        <w:widowControl w:val="0"/>
        <w:numPr>
          <w:ilvl w:val="0"/>
          <w:numId w:val="49"/>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Ребенок и другие дети, в том числе подросток. </w:t>
      </w:r>
    </w:p>
    <w:p w:rsidR="00080502" w:rsidRPr="0075373E" w:rsidRDefault="00080502" w:rsidP="00B13458">
      <w:pPr>
        <w:pStyle w:val="a3"/>
        <w:widowControl w:val="0"/>
        <w:numPr>
          <w:ilvl w:val="0"/>
          <w:numId w:val="49"/>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Если «чужой» приходит в дом. </w:t>
      </w:r>
    </w:p>
    <w:p w:rsidR="00080502" w:rsidRPr="00E115B4" w:rsidRDefault="00080502" w:rsidP="00E115B4">
      <w:pPr>
        <w:pStyle w:val="a3"/>
        <w:widowControl w:val="0"/>
        <w:numPr>
          <w:ilvl w:val="0"/>
          <w:numId w:val="49"/>
        </w:numPr>
        <w:suppressAutoHyphens/>
        <w:autoSpaceDE w:val="0"/>
        <w:autoSpaceDN w:val="0"/>
        <w:adjustRightInd w:val="0"/>
        <w:spacing w:after="12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Ребенок как объект сексуального насилия. </w:t>
      </w:r>
    </w:p>
    <w:p w:rsidR="00080502" w:rsidRPr="0075373E" w:rsidRDefault="00080502" w:rsidP="00080502">
      <w:pPr>
        <w:autoSpaceDE w:val="0"/>
        <w:autoSpaceDN w:val="0"/>
        <w:adjustRightInd w:val="0"/>
        <w:spacing w:after="14" w:line="240" w:lineRule="auto"/>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2) Ребенок и природа: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 природе все взаимосвязано.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Загрязнение окружающей среды.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Ухудшение экологической ситуации.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Бережное отношение к живой природе.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Ядовитые растения. </w:t>
      </w:r>
    </w:p>
    <w:p w:rsidR="00080502" w:rsidRPr="0075373E" w:rsidRDefault="00080502" w:rsidP="00B13458">
      <w:pPr>
        <w:pStyle w:val="a3"/>
        <w:widowControl w:val="0"/>
        <w:numPr>
          <w:ilvl w:val="0"/>
          <w:numId w:val="50"/>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Контакты с животными. </w:t>
      </w:r>
    </w:p>
    <w:p w:rsidR="00080502" w:rsidRPr="00E115B4" w:rsidRDefault="00080502" w:rsidP="00E115B4">
      <w:pPr>
        <w:pStyle w:val="a3"/>
        <w:widowControl w:val="0"/>
        <w:numPr>
          <w:ilvl w:val="0"/>
          <w:numId w:val="50"/>
        </w:numPr>
        <w:suppressAutoHyphens/>
        <w:autoSpaceDE w:val="0"/>
        <w:autoSpaceDN w:val="0"/>
        <w:adjustRightInd w:val="0"/>
        <w:spacing w:after="12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Восстановление окружающей среды. </w:t>
      </w:r>
    </w:p>
    <w:p w:rsidR="00080502" w:rsidRPr="0075373E" w:rsidRDefault="00080502" w:rsidP="00080502">
      <w:pPr>
        <w:autoSpaceDE w:val="0"/>
        <w:autoSpaceDN w:val="0"/>
        <w:adjustRightInd w:val="0"/>
        <w:spacing w:after="14" w:line="240" w:lineRule="auto"/>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3) Ребенок дома: </w:t>
      </w:r>
    </w:p>
    <w:p w:rsidR="00080502" w:rsidRPr="0075373E" w:rsidRDefault="00080502" w:rsidP="00B13458">
      <w:pPr>
        <w:pStyle w:val="a3"/>
        <w:widowControl w:val="0"/>
        <w:numPr>
          <w:ilvl w:val="0"/>
          <w:numId w:val="51"/>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Прямые запреты и умение правильно обращаться с некоторыми предметами. </w:t>
      </w:r>
    </w:p>
    <w:p w:rsidR="00080502" w:rsidRPr="0075373E" w:rsidRDefault="00080502" w:rsidP="00B13458">
      <w:pPr>
        <w:pStyle w:val="a3"/>
        <w:widowControl w:val="0"/>
        <w:numPr>
          <w:ilvl w:val="0"/>
          <w:numId w:val="51"/>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Открытое окно, балкон как источник опасности. </w:t>
      </w:r>
    </w:p>
    <w:p w:rsidR="00080502" w:rsidRPr="00E115B4" w:rsidRDefault="00080502" w:rsidP="00E115B4">
      <w:pPr>
        <w:pStyle w:val="a3"/>
        <w:widowControl w:val="0"/>
        <w:numPr>
          <w:ilvl w:val="0"/>
          <w:numId w:val="51"/>
        </w:numPr>
        <w:suppressAutoHyphens/>
        <w:autoSpaceDE w:val="0"/>
        <w:autoSpaceDN w:val="0"/>
        <w:adjustRightInd w:val="0"/>
        <w:spacing w:after="12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Экстремальные ситуации в быту. </w:t>
      </w:r>
    </w:p>
    <w:p w:rsidR="00080502" w:rsidRPr="0075373E" w:rsidRDefault="00080502" w:rsidP="00080502">
      <w:pPr>
        <w:autoSpaceDE w:val="0"/>
        <w:autoSpaceDN w:val="0"/>
        <w:adjustRightInd w:val="0"/>
        <w:spacing w:after="14" w:line="240" w:lineRule="auto"/>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lastRenderedPageBreak/>
        <w:t xml:space="preserve">4) Ребенок и улица: </w:t>
      </w:r>
    </w:p>
    <w:p w:rsidR="00080502" w:rsidRPr="0075373E" w:rsidRDefault="00080502" w:rsidP="00B13458">
      <w:pPr>
        <w:pStyle w:val="a3"/>
        <w:widowControl w:val="0"/>
        <w:numPr>
          <w:ilvl w:val="0"/>
          <w:numId w:val="52"/>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Устройство проезжей части. </w:t>
      </w:r>
    </w:p>
    <w:p w:rsidR="00080502" w:rsidRPr="0075373E" w:rsidRDefault="00080502" w:rsidP="00B13458">
      <w:pPr>
        <w:pStyle w:val="a3"/>
        <w:widowControl w:val="0"/>
        <w:numPr>
          <w:ilvl w:val="0"/>
          <w:numId w:val="52"/>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Дорожные знаки для водителей и пешеходов. </w:t>
      </w:r>
    </w:p>
    <w:p w:rsidR="00080502" w:rsidRPr="0075373E" w:rsidRDefault="00080502" w:rsidP="00B13458">
      <w:pPr>
        <w:pStyle w:val="a3"/>
        <w:widowControl w:val="0"/>
        <w:numPr>
          <w:ilvl w:val="0"/>
          <w:numId w:val="52"/>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Правила езды на велосипеде. </w:t>
      </w:r>
    </w:p>
    <w:p w:rsidR="00080502" w:rsidRPr="0075373E" w:rsidRDefault="00080502" w:rsidP="00B13458">
      <w:pPr>
        <w:pStyle w:val="a3"/>
        <w:widowControl w:val="0"/>
        <w:numPr>
          <w:ilvl w:val="0"/>
          <w:numId w:val="52"/>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 работе ГИБДД. </w:t>
      </w:r>
    </w:p>
    <w:p w:rsidR="00080502" w:rsidRPr="0075373E" w:rsidRDefault="00080502" w:rsidP="00B13458">
      <w:pPr>
        <w:pStyle w:val="a3"/>
        <w:widowControl w:val="0"/>
        <w:numPr>
          <w:ilvl w:val="0"/>
          <w:numId w:val="52"/>
        </w:numPr>
        <w:suppressAutoHyphens/>
        <w:autoSpaceDE w:val="0"/>
        <w:autoSpaceDN w:val="0"/>
        <w:adjustRightInd w:val="0"/>
        <w:spacing w:after="14"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Правила поведения в транспорте. </w:t>
      </w:r>
    </w:p>
    <w:p w:rsidR="00080502" w:rsidRDefault="00080502" w:rsidP="00B13458">
      <w:pPr>
        <w:pStyle w:val="a3"/>
        <w:widowControl w:val="0"/>
        <w:numPr>
          <w:ilvl w:val="0"/>
          <w:numId w:val="52"/>
        </w:numPr>
        <w:suppressAutoHyphens/>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Если ребенок потерялся на улице. </w:t>
      </w:r>
    </w:p>
    <w:p w:rsidR="00080502" w:rsidRPr="0075373E" w:rsidRDefault="00080502" w:rsidP="00080502">
      <w:pPr>
        <w:pStyle w:val="a3"/>
        <w:autoSpaceDE w:val="0"/>
        <w:autoSpaceDN w:val="0"/>
        <w:adjustRightInd w:val="0"/>
        <w:spacing w:after="0" w:line="240" w:lineRule="auto"/>
        <w:rPr>
          <w:rFonts w:ascii="Times New Roman" w:hAnsi="Times New Roman" w:cs="Times New Roman"/>
          <w:color w:val="000000" w:themeColor="text1"/>
          <w:sz w:val="28"/>
          <w:szCs w:val="28"/>
        </w:rPr>
      </w:pPr>
    </w:p>
    <w:p w:rsidR="00080502" w:rsidRPr="0075373E" w:rsidRDefault="00080502" w:rsidP="00080502">
      <w:pPr>
        <w:spacing w:line="240" w:lineRule="auto"/>
        <w:ind w:left="720"/>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Трудовое воспитание</w:t>
      </w:r>
    </w:p>
    <w:p w:rsidR="00080502" w:rsidRPr="0075373E" w:rsidRDefault="00080502" w:rsidP="00080502">
      <w:pPr>
        <w:autoSpaceDE w:val="0"/>
        <w:autoSpaceDN w:val="0"/>
        <w:adjustRightInd w:val="0"/>
        <w:spacing w:after="0" w:line="240" w:lineRule="auto"/>
        <w:rPr>
          <w:rFonts w:ascii="Times New Roman" w:hAnsi="Times New Roman" w:cs="Times New Roman"/>
          <w:color w:val="000000" w:themeColor="text1"/>
          <w:sz w:val="28"/>
          <w:szCs w:val="28"/>
        </w:rPr>
      </w:pPr>
      <w:r w:rsidRPr="0075373E">
        <w:rPr>
          <w:rFonts w:ascii="Times New Roman" w:hAnsi="Times New Roman" w:cs="Times New Roman"/>
          <w:b/>
          <w:bCs/>
          <w:color w:val="000000" w:themeColor="text1"/>
          <w:sz w:val="28"/>
          <w:szCs w:val="28"/>
        </w:rPr>
        <w:t>Цель</w:t>
      </w:r>
      <w:r w:rsidRPr="0075373E">
        <w:rPr>
          <w:rFonts w:ascii="Times New Roman" w:hAnsi="Times New Roman" w:cs="Times New Roman"/>
          <w:color w:val="000000" w:themeColor="text1"/>
          <w:sz w:val="28"/>
          <w:szCs w:val="28"/>
        </w:rPr>
        <w:t>: формирование положительного отношения к труду.</w:t>
      </w:r>
    </w:p>
    <w:p w:rsidR="00080502" w:rsidRPr="0075373E" w:rsidRDefault="00080502" w:rsidP="00E115B4">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Задачи: </w:t>
      </w:r>
    </w:p>
    <w:p w:rsidR="00080502" w:rsidRPr="0075373E" w:rsidRDefault="00080502" w:rsidP="00E115B4">
      <w:pPr>
        <w:pStyle w:val="a3"/>
        <w:widowControl w:val="0"/>
        <w:numPr>
          <w:ilvl w:val="0"/>
          <w:numId w:val="53"/>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 </w:t>
      </w:r>
    </w:p>
    <w:p w:rsidR="00080502" w:rsidRPr="0075373E" w:rsidRDefault="00080502" w:rsidP="00B13458">
      <w:pPr>
        <w:pStyle w:val="a3"/>
        <w:widowControl w:val="0"/>
        <w:numPr>
          <w:ilvl w:val="0"/>
          <w:numId w:val="53"/>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 </w:t>
      </w:r>
    </w:p>
    <w:p w:rsidR="00393C45" w:rsidRDefault="00080502" w:rsidP="00393C45">
      <w:pPr>
        <w:pStyle w:val="a3"/>
        <w:widowControl w:val="0"/>
        <w:numPr>
          <w:ilvl w:val="0"/>
          <w:numId w:val="53"/>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proofErr w:type="gramStart"/>
      <w:r w:rsidRPr="0075373E">
        <w:rPr>
          <w:rFonts w:ascii="Times New Roman" w:hAnsi="Times New Roman" w:cs="Times New Roman"/>
          <w:color w:val="000000" w:themeColor="text1"/>
          <w:sz w:val="28"/>
          <w:szCs w:val="28"/>
        </w:rPr>
        <w:t xml:space="preserve">Воспитание нравственно-волевых качеств (настойчивости, </w:t>
      </w:r>
      <w:proofErr w:type="gramEnd"/>
    </w:p>
    <w:p w:rsidR="00393C45" w:rsidRDefault="00080502" w:rsidP="00393C45">
      <w:pPr>
        <w:widowControl w:val="0"/>
        <w:suppressAutoHyphens/>
        <w:autoSpaceDE w:val="0"/>
        <w:autoSpaceDN w:val="0"/>
        <w:adjustRightInd w:val="0"/>
        <w:spacing w:after="36" w:line="240" w:lineRule="auto"/>
        <w:ind w:left="426"/>
        <w:jc w:val="both"/>
        <w:rPr>
          <w:rFonts w:ascii="Times New Roman" w:hAnsi="Times New Roman" w:cs="Times New Roman"/>
          <w:color w:val="000000" w:themeColor="text1"/>
          <w:sz w:val="28"/>
          <w:szCs w:val="28"/>
        </w:rPr>
      </w:pPr>
      <w:r w:rsidRPr="00393C45">
        <w:rPr>
          <w:rFonts w:ascii="Times New Roman" w:hAnsi="Times New Roman" w:cs="Times New Roman"/>
          <w:color w:val="000000" w:themeColor="text1"/>
          <w:sz w:val="28"/>
          <w:szCs w:val="28"/>
        </w:rPr>
        <w:t xml:space="preserve">целеустремленности, ответственности за результат своей деятельности), </w:t>
      </w:r>
    </w:p>
    <w:p w:rsidR="00393C45" w:rsidRDefault="00080502" w:rsidP="00393C45">
      <w:pPr>
        <w:widowControl w:val="0"/>
        <w:suppressAutoHyphens/>
        <w:autoSpaceDE w:val="0"/>
        <w:autoSpaceDN w:val="0"/>
        <w:adjustRightInd w:val="0"/>
        <w:spacing w:after="36" w:line="240" w:lineRule="auto"/>
        <w:ind w:left="426"/>
        <w:jc w:val="both"/>
        <w:rPr>
          <w:rFonts w:ascii="Times New Roman" w:hAnsi="Times New Roman" w:cs="Times New Roman"/>
          <w:color w:val="000000" w:themeColor="text1"/>
          <w:sz w:val="28"/>
          <w:szCs w:val="28"/>
        </w:rPr>
      </w:pPr>
      <w:r w:rsidRPr="00393C45">
        <w:rPr>
          <w:rFonts w:ascii="Times New Roman" w:hAnsi="Times New Roman" w:cs="Times New Roman"/>
          <w:color w:val="000000" w:themeColor="text1"/>
          <w:sz w:val="28"/>
          <w:szCs w:val="28"/>
        </w:rPr>
        <w:t xml:space="preserve">привычки к трудовому усилию. </w:t>
      </w:r>
      <w:proofErr w:type="gramStart"/>
      <w:r w:rsidRPr="00393C45">
        <w:rPr>
          <w:rFonts w:ascii="Times New Roman" w:hAnsi="Times New Roman" w:cs="Times New Roman"/>
          <w:color w:val="000000" w:themeColor="text1"/>
          <w:sz w:val="28"/>
          <w:szCs w:val="28"/>
        </w:rPr>
        <w:t>(Это должно привести к формированию у детей</w:t>
      </w:r>
      <w:proofErr w:type="gramEnd"/>
    </w:p>
    <w:p w:rsidR="00080502" w:rsidRPr="00393C45" w:rsidRDefault="00080502" w:rsidP="00393C45">
      <w:pPr>
        <w:widowControl w:val="0"/>
        <w:suppressAutoHyphens/>
        <w:autoSpaceDE w:val="0"/>
        <w:autoSpaceDN w:val="0"/>
        <w:adjustRightInd w:val="0"/>
        <w:spacing w:after="36" w:line="240" w:lineRule="auto"/>
        <w:ind w:left="426"/>
        <w:jc w:val="both"/>
        <w:rPr>
          <w:rFonts w:ascii="Times New Roman" w:hAnsi="Times New Roman" w:cs="Times New Roman"/>
          <w:color w:val="000000" w:themeColor="text1"/>
          <w:sz w:val="28"/>
          <w:szCs w:val="28"/>
        </w:rPr>
      </w:pPr>
      <w:r w:rsidRPr="00393C45">
        <w:rPr>
          <w:rFonts w:ascii="Times New Roman" w:hAnsi="Times New Roman" w:cs="Times New Roman"/>
          <w:color w:val="000000" w:themeColor="text1"/>
          <w:sz w:val="28"/>
          <w:szCs w:val="28"/>
        </w:rPr>
        <w:t xml:space="preserve"> готовности к труду, развитию самостоятельности). </w:t>
      </w:r>
    </w:p>
    <w:p w:rsidR="00080502" w:rsidRPr="0075373E" w:rsidRDefault="00080502" w:rsidP="00B13458">
      <w:pPr>
        <w:pStyle w:val="a3"/>
        <w:widowControl w:val="0"/>
        <w:numPr>
          <w:ilvl w:val="0"/>
          <w:numId w:val="53"/>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 </w:t>
      </w:r>
    </w:p>
    <w:p w:rsidR="00393C45" w:rsidRDefault="00080502" w:rsidP="00393C45">
      <w:pPr>
        <w:pStyle w:val="a3"/>
        <w:widowControl w:val="0"/>
        <w:numPr>
          <w:ilvl w:val="0"/>
          <w:numId w:val="53"/>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Воспитание гуманного отношения к окружающим: умения и желания </w:t>
      </w:r>
    </w:p>
    <w:p w:rsidR="00393C45" w:rsidRPr="00393C45" w:rsidRDefault="00080502" w:rsidP="00393C45">
      <w:pPr>
        <w:widowControl w:val="0"/>
        <w:suppressAutoHyphens/>
        <w:autoSpaceDE w:val="0"/>
        <w:autoSpaceDN w:val="0"/>
        <w:adjustRightInd w:val="0"/>
        <w:spacing w:after="0" w:line="240" w:lineRule="auto"/>
        <w:ind w:left="426"/>
        <w:jc w:val="both"/>
        <w:rPr>
          <w:rFonts w:ascii="Times New Roman" w:hAnsi="Times New Roman" w:cs="Times New Roman"/>
          <w:color w:val="000000" w:themeColor="text1"/>
          <w:sz w:val="28"/>
          <w:szCs w:val="28"/>
        </w:rPr>
      </w:pPr>
      <w:r w:rsidRPr="00393C45">
        <w:rPr>
          <w:rFonts w:ascii="Times New Roman" w:hAnsi="Times New Roman" w:cs="Times New Roman"/>
          <w:color w:val="000000" w:themeColor="text1"/>
          <w:sz w:val="28"/>
          <w:szCs w:val="28"/>
        </w:rPr>
        <w:t>включаться в совместный труд со сверстниками, проявлять</w:t>
      </w:r>
    </w:p>
    <w:p w:rsidR="00E115B4" w:rsidRPr="00E115B4" w:rsidRDefault="00393C45" w:rsidP="00E115B4">
      <w:pPr>
        <w:pStyle w:val="a3"/>
        <w:widowControl w:val="0"/>
        <w:numPr>
          <w:ilvl w:val="0"/>
          <w:numId w:val="53"/>
        </w:numPr>
        <w:suppressAutoHyphens/>
        <w:autoSpaceDE w:val="0"/>
        <w:autoSpaceDN w:val="0"/>
        <w:adjustRightInd w:val="0"/>
        <w:spacing w:after="120" w:line="240" w:lineRule="auto"/>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w:t>
      </w:r>
      <w:r w:rsidR="00080502" w:rsidRPr="0075373E">
        <w:rPr>
          <w:rFonts w:ascii="Times New Roman" w:hAnsi="Times New Roman" w:cs="Times New Roman"/>
          <w:color w:val="000000" w:themeColor="text1"/>
          <w:sz w:val="28"/>
          <w:szCs w:val="28"/>
        </w:rPr>
        <w:t xml:space="preserve">оброжелательность, активность и инициативу, стремление к качественному выполнению общего дела, осознания себя как члена детского общества. </w:t>
      </w:r>
    </w:p>
    <w:tbl>
      <w:tblPr>
        <w:tblStyle w:val="1"/>
        <w:tblW w:w="0" w:type="auto"/>
        <w:tblLayout w:type="fixed"/>
        <w:tblLook w:val="04A0" w:firstRow="1" w:lastRow="0" w:firstColumn="1" w:lastColumn="0" w:noHBand="0" w:noVBand="1"/>
      </w:tblPr>
      <w:tblGrid>
        <w:gridCol w:w="2694"/>
        <w:gridCol w:w="1984"/>
        <w:gridCol w:w="2127"/>
        <w:gridCol w:w="1417"/>
        <w:gridCol w:w="1949"/>
      </w:tblGrid>
      <w:tr w:rsidR="00080502" w:rsidRPr="0075373E" w:rsidTr="00393C45">
        <w:tc>
          <w:tcPr>
            <w:tcW w:w="10171" w:type="dxa"/>
            <w:gridSpan w:val="5"/>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Виды труда</w:t>
            </w:r>
          </w:p>
        </w:tc>
      </w:tr>
      <w:tr w:rsidR="00080502" w:rsidRPr="0075373E" w:rsidTr="00393C45">
        <w:tc>
          <w:tcPr>
            <w:tcW w:w="2694" w:type="dxa"/>
          </w:tcPr>
          <w:p w:rsidR="00080502" w:rsidRPr="00DF0D98" w:rsidRDefault="00080502" w:rsidP="00DF0D9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Навыки культуры быта (труд по самообслуживанию)</w:t>
            </w:r>
          </w:p>
        </w:tc>
        <w:tc>
          <w:tcPr>
            <w:tcW w:w="1984"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Ознакомление</w:t>
            </w:r>
          </w:p>
          <w:p w:rsidR="00080502" w:rsidRPr="0075373E" w:rsidRDefault="00080502" w:rsidP="00DF0D9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с трудом взрослых</w:t>
            </w:r>
          </w:p>
        </w:tc>
        <w:tc>
          <w:tcPr>
            <w:tcW w:w="2127"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Хозяйственно-бытовой труд </w:t>
            </w:r>
          </w:p>
        </w:tc>
        <w:tc>
          <w:tcPr>
            <w:tcW w:w="1417"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Труд в природе</w:t>
            </w:r>
          </w:p>
          <w:p w:rsidR="00080502" w:rsidRPr="0075373E" w:rsidRDefault="00080502" w:rsidP="00122EE8">
            <w:pPr>
              <w:jc w:val="center"/>
              <w:rPr>
                <w:rFonts w:eastAsia="Batang" w:cs="Times New Roman"/>
                <w:color w:val="000000" w:themeColor="text1"/>
                <w:szCs w:val="28"/>
                <w:lang w:eastAsia="ko-KR"/>
              </w:rPr>
            </w:pPr>
          </w:p>
        </w:tc>
        <w:tc>
          <w:tcPr>
            <w:tcW w:w="194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Ручной труд</w:t>
            </w:r>
            <w:r w:rsidRPr="0075373E">
              <w:rPr>
                <w:rFonts w:eastAsia="Batang" w:cs="Times New Roman"/>
                <w:bCs/>
                <w:color w:val="000000" w:themeColor="text1"/>
                <w:szCs w:val="28"/>
                <w:lang w:eastAsia="ko-KR"/>
              </w:rPr>
              <w:br/>
            </w:r>
          </w:p>
        </w:tc>
      </w:tr>
    </w:tbl>
    <w:p w:rsidR="00080502" w:rsidRPr="0075373E" w:rsidRDefault="00080502" w:rsidP="00080502">
      <w:pPr>
        <w:spacing w:line="240" w:lineRule="auto"/>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Формы организации трудовой деятельности</w:t>
      </w:r>
    </w:p>
    <w:tbl>
      <w:tblPr>
        <w:tblStyle w:val="1"/>
        <w:tblW w:w="0" w:type="auto"/>
        <w:tblLook w:val="04A0" w:firstRow="1" w:lastRow="0" w:firstColumn="1" w:lastColumn="0" w:noHBand="0" w:noVBand="1"/>
      </w:tblPr>
      <w:tblGrid>
        <w:gridCol w:w="3115"/>
        <w:gridCol w:w="4257"/>
        <w:gridCol w:w="2516"/>
      </w:tblGrid>
      <w:tr w:rsidR="00080502" w:rsidRPr="0075373E" w:rsidTr="00393C45">
        <w:tc>
          <w:tcPr>
            <w:tcW w:w="3115" w:type="dxa"/>
          </w:tcPr>
          <w:p w:rsidR="00080502" w:rsidRPr="0075373E" w:rsidRDefault="00080502" w:rsidP="00DF0D98">
            <w:pPr>
              <w:ind w:left="318" w:hanging="284"/>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Поручения:</w:t>
            </w:r>
          </w:p>
          <w:p w:rsidR="00080502" w:rsidRPr="0075373E" w:rsidRDefault="00080502" w:rsidP="00DF0D98">
            <w:pPr>
              <w:numPr>
                <w:ilvl w:val="1"/>
                <w:numId w:val="43"/>
              </w:numPr>
              <w:tabs>
                <w:tab w:val="num" w:pos="318"/>
              </w:tabs>
              <w:ind w:left="176"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Простые и сложные</w:t>
            </w:r>
          </w:p>
          <w:p w:rsidR="00080502" w:rsidRPr="0075373E" w:rsidRDefault="00080502" w:rsidP="00DF0D98">
            <w:pPr>
              <w:numPr>
                <w:ilvl w:val="1"/>
                <w:numId w:val="43"/>
              </w:numPr>
              <w:tabs>
                <w:tab w:val="num" w:pos="318"/>
              </w:tabs>
              <w:ind w:left="176"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Эпизодические</w:t>
            </w:r>
            <w:r w:rsidRPr="0075373E">
              <w:rPr>
                <w:rFonts w:eastAsia="Batang" w:cs="Times New Roman"/>
                <w:bCs/>
                <w:color w:val="000000" w:themeColor="text1"/>
                <w:szCs w:val="28"/>
                <w:lang w:eastAsia="ko-KR"/>
              </w:rPr>
              <w:br/>
              <w:t xml:space="preserve">  и длительные</w:t>
            </w:r>
          </w:p>
          <w:p w:rsidR="00080502" w:rsidRPr="0075373E" w:rsidRDefault="00080502" w:rsidP="00DF0D98">
            <w:pPr>
              <w:numPr>
                <w:ilvl w:val="0"/>
                <w:numId w:val="43"/>
              </w:numPr>
              <w:tabs>
                <w:tab w:val="num" w:pos="176"/>
                <w:tab w:val="num" w:pos="318"/>
                <w:tab w:val="left" w:pos="1038"/>
              </w:tabs>
              <w:ind w:left="176" w:hanging="142"/>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Коллективные </w:t>
            </w:r>
            <w:r w:rsidRPr="0075373E">
              <w:rPr>
                <w:rFonts w:eastAsia="Batang" w:cs="Times New Roman"/>
                <w:bCs/>
                <w:color w:val="000000" w:themeColor="text1"/>
                <w:szCs w:val="28"/>
                <w:lang w:eastAsia="ko-KR"/>
              </w:rPr>
              <w:br/>
              <w:t xml:space="preserve">    и индивидуальные</w:t>
            </w:r>
          </w:p>
        </w:tc>
        <w:tc>
          <w:tcPr>
            <w:tcW w:w="4257" w:type="dxa"/>
          </w:tcPr>
          <w:p w:rsidR="00080502" w:rsidRPr="0075373E" w:rsidRDefault="00080502" w:rsidP="00DF0D9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Дежурство </w:t>
            </w:r>
            <w:r w:rsidRPr="0075373E">
              <w:rPr>
                <w:rFonts w:eastAsia="Batang" w:cs="Times New Roman"/>
                <w:bCs/>
                <w:color w:val="000000" w:themeColor="text1"/>
                <w:szCs w:val="28"/>
                <w:lang w:eastAsia="ko-KR"/>
              </w:rPr>
              <w:br/>
              <w:t>(не более 20 минут)</w:t>
            </w:r>
          </w:p>
          <w:p w:rsidR="00080502" w:rsidRPr="0075373E" w:rsidRDefault="00080502" w:rsidP="00DF0D98">
            <w:pPr>
              <w:numPr>
                <w:ilvl w:val="1"/>
                <w:numId w:val="44"/>
              </w:numPr>
              <w:tabs>
                <w:tab w:val="num" w:pos="180"/>
              </w:tabs>
              <w:ind w:left="322" w:hanging="284"/>
              <w:rPr>
                <w:rFonts w:eastAsia="Batang" w:cs="Times New Roman"/>
                <w:color w:val="000000" w:themeColor="text1"/>
                <w:szCs w:val="28"/>
                <w:lang w:eastAsia="ko-KR"/>
              </w:rPr>
            </w:pPr>
            <w:r w:rsidRPr="0075373E">
              <w:rPr>
                <w:rFonts w:eastAsia="Batang" w:cs="Times New Roman"/>
                <w:bCs/>
                <w:color w:val="000000" w:themeColor="text1"/>
                <w:szCs w:val="28"/>
                <w:lang w:eastAsia="ko-KR"/>
              </w:rPr>
              <w:t>Формирование  общественн</w:t>
            </w:r>
            <w:proofErr w:type="gramStart"/>
            <w:r w:rsidRPr="0075373E">
              <w:rPr>
                <w:rFonts w:eastAsia="Batang" w:cs="Times New Roman"/>
                <w:bCs/>
                <w:color w:val="000000" w:themeColor="text1"/>
                <w:szCs w:val="28"/>
                <w:lang w:eastAsia="ko-KR"/>
              </w:rPr>
              <w:t>о-</w:t>
            </w:r>
            <w:proofErr w:type="gramEnd"/>
            <w:r w:rsidRPr="0075373E">
              <w:rPr>
                <w:rFonts w:eastAsia="Batang" w:cs="Times New Roman"/>
                <w:bCs/>
                <w:color w:val="000000" w:themeColor="text1"/>
                <w:szCs w:val="28"/>
                <w:lang w:eastAsia="ko-KR"/>
              </w:rPr>
              <w:br/>
              <w:t>значимого  мотива</w:t>
            </w:r>
          </w:p>
          <w:p w:rsidR="00080502" w:rsidRPr="0075373E" w:rsidRDefault="00080502" w:rsidP="00DF0D98">
            <w:pPr>
              <w:numPr>
                <w:ilvl w:val="0"/>
                <w:numId w:val="44"/>
              </w:numPr>
              <w:tabs>
                <w:tab w:val="num" w:pos="180"/>
              </w:tabs>
              <w:ind w:left="322" w:hanging="284"/>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 Нравственный, этический аспект</w:t>
            </w:r>
          </w:p>
        </w:tc>
        <w:tc>
          <w:tcPr>
            <w:tcW w:w="2516" w:type="dxa"/>
          </w:tcPr>
          <w:p w:rsidR="00080502" w:rsidRPr="0075373E" w:rsidRDefault="00080502" w:rsidP="00DF0D9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Коллективный труд</w:t>
            </w:r>
          </w:p>
          <w:p w:rsidR="00080502" w:rsidRPr="0075373E" w:rsidRDefault="00080502" w:rsidP="00DF0D9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(не более 35-40 минут)</w:t>
            </w:r>
          </w:p>
          <w:p w:rsidR="00080502" w:rsidRPr="0075373E" w:rsidRDefault="00080502" w:rsidP="00DF0D98">
            <w:pPr>
              <w:jc w:val="center"/>
              <w:rPr>
                <w:rFonts w:eastAsia="Batang" w:cs="Times New Roman"/>
                <w:color w:val="000000" w:themeColor="text1"/>
                <w:szCs w:val="28"/>
                <w:lang w:eastAsia="ko-KR"/>
              </w:rPr>
            </w:pPr>
          </w:p>
        </w:tc>
      </w:tr>
    </w:tbl>
    <w:p w:rsidR="00080502" w:rsidRPr="0075373E" w:rsidRDefault="00080502" w:rsidP="00080502">
      <w:pPr>
        <w:spacing w:after="0" w:line="240" w:lineRule="auto"/>
        <w:rPr>
          <w:rFonts w:ascii="Calibri" w:eastAsia="Calibri" w:hAnsi="Calibri" w:cs="Times New Roman"/>
          <w:color w:val="000000" w:themeColor="text1"/>
          <w:sz w:val="28"/>
          <w:szCs w:val="28"/>
        </w:rPr>
      </w:pPr>
    </w:p>
    <w:p w:rsidR="00080502" w:rsidRPr="00393C45" w:rsidRDefault="00080502" w:rsidP="00393C45">
      <w:pPr>
        <w:spacing w:after="0"/>
        <w:rPr>
          <w:rFonts w:ascii="Calibri" w:eastAsia="Calibri" w:hAnsi="Calibri" w:cs="Times New Roman"/>
          <w:color w:val="000000" w:themeColor="text1"/>
          <w:szCs w:val="28"/>
        </w:rPr>
      </w:pPr>
      <w:r w:rsidRPr="0075373E">
        <w:rPr>
          <w:rFonts w:ascii="Calibri" w:eastAsia="Calibri" w:hAnsi="Calibri" w:cs="Times New Roman"/>
          <w:noProof/>
          <w:color w:val="000000" w:themeColor="text1"/>
          <w:szCs w:val="28"/>
          <w:lang w:eastAsia="ru-RU"/>
        </w:rPr>
        <w:lastRenderedPageBreak/>
        <w:drawing>
          <wp:inline distT="0" distB="0" distL="0" distR="0" wp14:anchorId="4275496B" wp14:editId="288E5FC5">
            <wp:extent cx="5939790" cy="4000500"/>
            <wp:effectExtent l="19050" t="0" r="3810" b="0"/>
            <wp:docPr id="1" name="Рисунок 2"/>
            <wp:cNvGraphicFramePr/>
            <a:graphic xmlns:a="http://schemas.openxmlformats.org/drawingml/2006/main">
              <a:graphicData uri="http://schemas.openxmlformats.org/drawingml/2006/picture">
                <pic:pic xmlns:pic="http://schemas.openxmlformats.org/drawingml/2006/picture">
                  <pic:nvPicPr>
                    <pic:cNvPr id="68611" name="Picture 3"/>
                    <pic:cNvPicPr>
                      <a:picLocks noChangeAspect="1" noChangeArrowheads="1"/>
                    </pic:cNvPicPr>
                  </pic:nvPicPr>
                  <pic:blipFill>
                    <a:blip r:embed="rId8" cstate="print"/>
                    <a:srcRect/>
                    <a:stretch>
                      <a:fillRect/>
                    </a:stretch>
                  </pic:blipFill>
                  <pic:spPr bwMode="auto">
                    <a:xfrm>
                      <a:off x="0" y="0"/>
                      <a:ext cx="5939790" cy="4000500"/>
                    </a:xfrm>
                    <a:prstGeom prst="rect">
                      <a:avLst/>
                    </a:prstGeom>
                    <a:noFill/>
                    <a:ln w="9525">
                      <a:noFill/>
                      <a:miter lim="800000"/>
                      <a:headEnd/>
                      <a:tailEnd/>
                    </a:ln>
                  </pic:spPr>
                </pic:pic>
              </a:graphicData>
            </a:graphic>
          </wp:inline>
        </w:drawing>
      </w:r>
    </w:p>
    <w:p w:rsidR="00393C45" w:rsidRDefault="00393C45" w:rsidP="00393C45">
      <w:pPr>
        <w:spacing w:after="0"/>
        <w:jc w:val="center"/>
        <w:rPr>
          <w:rFonts w:ascii="Times New Roman" w:eastAsia="Calibri" w:hAnsi="Times New Roman" w:cs="Times New Roman"/>
          <w:b/>
          <w:i/>
          <w:color w:val="000000" w:themeColor="text1"/>
          <w:sz w:val="32"/>
          <w:szCs w:val="32"/>
        </w:rPr>
      </w:pPr>
    </w:p>
    <w:p w:rsidR="00080502" w:rsidRPr="0075373E" w:rsidRDefault="00080502" w:rsidP="00393C45">
      <w:pPr>
        <w:spacing w:after="0"/>
        <w:jc w:val="center"/>
        <w:rPr>
          <w:rFonts w:ascii="Times New Roman" w:eastAsia="Calibri" w:hAnsi="Times New Roman" w:cs="Times New Roman"/>
          <w:b/>
          <w:i/>
          <w:color w:val="000000" w:themeColor="text1"/>
          <w:sz w:val="32"/>
          <w:szCs w:val="32"/>
        </w:rPr>
      </w:pPr>
      <w:r w:rsidRPr="0075373E">
        <w:rPr>
          <w:rFonts w:ascii="Times New Roman" w:eastAsia="Calibri" w:hAnsi="Times New Roman" w:cs="Times New Roman"/>
          <w:b/>
          <w:i/>
          <w:color w:val="000000" w:themeColor="text1"/>
          <w:sz w:val="32"/>
          <w:szCs w:val="32"/>
        </w:rPr>
        <w:t>2.1.2. Образовательная область «Познавательное развитие»</w:t>
      </w:r>
    </w:p>
    <w:p w:rsidR="00080502" w:rsidRPr="0075373E" w:rsidRDefault="00080502" w:rsidP="00393C45">
      <w:pPr>
        <w:autoSpaceDE w:val="0"/>
        <w:autoSpaceDN w:val="0"/>
        <w:adjustRightInd w:val="0"/>
        <w:spacing w:after="0" w:line="240" w:lineRule="auto"/>
        <w:jc w:val="both"/>
        <w:rPr>
          <w:rFonts w:ascii="Times New Roman" w:hAnsi="Times New Roman" w:cs="Times New Roman"/>
          <w:color w:val="000000" w:themeColor="text1"/>
          <w:sz w:val="28"/>
          <w:szCs w:val="28"/>
        </w:rPr>
      </w:pPr>
      <w:r w:rsidRPr="0075373E">
        <w:rPr>
          <w:rFonts w:ascii="Times New Roman" w:hAnsi="Times New Roman" w:cs="Times New Roman"/>
          <w:b/>
          <w:bCs/>
          <w:color w:val="000000" w:themeColor="text1"/>
          <w:sz w:val="28"/>
          <w:szCs w:val="28"/>
        </w:rPr>
        <w:t xml:space="preserve">Цель: </w:t>
      </w:r>
      <w:r w:rsidRPr="0075373E">
        <w:rPr>
          <w:rFonts w:ascii="Times New Roman" w:hAnsi="Times New Roman" w:cs="Times New Roman"/>
          <w:color w:val="000000" w:themeColor="text1"/>
          <w:sz w:val="28"/>
          <w:szCs w:val="28"/>
        </w:rPr>
        <w:t xml:space="preserve">развитие познавательных интересов и познавательных способностей детей, которые можно подразделить </w:t>
      </w:r>
      <w:proofErr w:type="gramStart"/>
      <w:r w:rsidRPr="0075373E">
        <w:rPr>
          <w:rFonts w:ascii="Times New Roman" w:hAnsi="Times New Roman" w:cs="Times New Roman"/>
          <w:color w:val="000000" w:themeColor="text1"/>
          <w:sz w:val="28"/>
          <w:szCs w:val="28"/>
        </w:rPr>
        <w:t>на</w:t>
      </w:r>
      <w:proofErr w:type="gramEnd"/>
      <w:r w:rsidRPr="0075373E">
        <w:rPr>
          <w:rFonts w:ascii="Times New Roman" w:hAnsi="Times New Roman" w:cs="Times New Roman"/>
          <w:color w:val="000000" w:themeColor="text1"/>
          <w:sz w:val="28"/>
          <w:szCs w:val="28"/>
        </w:rPr>
        <w:t xml:space="preserve"> сенсорные, интеллектуально-познавательные и интеллектуально-творческие. </w:t>
      </w:r>
    </w:p>
    <w:p w:rsidR="00080502" w:rsidRPr="0075373E" w:rsidRDefault="00080502" w:rsidP="008F4546">
      <w:pPr>
        <w:spacing w:after="0" w:line="240" w:lineRule="auto"/>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Педагогические условия успешного и полноценного интеллектуального развития детей дошкольного возраста</w:t>
      </w:r>
    </w:p>
    <w:tbl>
      <w:tblPr>
        <w:tblStyle w:val="1"/>
        <w:tblW w:w="9923" w:type="dxa"/>
        <w:tblLook w:val="04A0" w:firstRow="1" w:lastRow="0" w:firstColumn="1" w:lastColumn="0" w:noHBand="0" w:noVBand="1"/>
      </w:tblPr>
      <w:tblGrid>
        <w:gridCol w:w="3686"/>
        <w:gridCol w:w="426"/>
        <w:gridCol w:w="1559"/>
        <w:gridCol w:w="1417"/>
        <w:gridCol w:w="2835"/>
      </w:tblGrid>
      <w:tr w:rsidR="00080502" w:rsidRPr="0075373E" w:rsidTr="00393C45">
        <w:tc>
          <w:tcPr>
            <w:tcW w:w="4112" w:type="dxa"/>
            <w:gridSpan w:val="2"/>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bCs/>
                <w:color w:val="000000" w:themeColor="text1"/>
                <w:szCs w:val="28"/>
                <w:u w:val="single"/>
                <w:lang w:eastAsia="ko-KR"/>
              </w:rPr>
              <w:t>Обеспечение</w:t>
            </w:r>
            <w:r>
              <w:rPr>
                <w:rFonts w:eastAsia="Batang" w:cs="Times New Roman"/>
                <w:bCs/>
                <w:color w:val="000000" w:themeColor="text1"/>
                <w:szCs w:val="28"/>
                <w:u w:val="single"/>
                <w:lang w:eastAsia="ko-KR"/>
              </w:rPr>
              <w:t xml:space="preserve"> </w:t>
            </w:r>
            <w:r w:rsidRPr="0075373E">
              <w:rPr>
                <w:rFonts w:eastAsia="Batang" w:cs="Times New Roman"/>
                <w:bCs/>
                <w:color w:val="000000" w:themeColor="text1"/>
                <w:szCs w:val="28"/>
                <w:u w:val="single"/>
                <w:lang w:eastAsia="ko-KR"/>
              </w:rPr>
              <w:t>и</w:t>
            </w:r>
            <w:r>
              <w:rPr>
                <w:rFonts w:eastAsia="Batang" w:cs="Times New Roman"/>
                <w:bCs/>
                <w:color w:val="000000" w:themeColor="text1"/>
                <w:szCs w:val="28"/>
                <w:u w:val="single"/>
                <w:lang w:eastAsia="ko-KR"/>
              </w:rPr>
              <w:t xml:space="preserve"> </w:t>
            </w:r>
            <w:r w:rsidR="008F4546">
              <w:rPr>
                <w:rFonts w:eastAsia="Batang" w:cs="Times New Roman"/>
                <w:bCs/>
                <w:color w:val="000000" w:themeColor="text1"/>
                <w:szCs w:val="28"/>
                <w:u w:val="single"/>
                <w:lang w:eastAsia="ko-KR"/>
              </w:rPr>
              <w:t>и</w:t>
            </w:r>
            <w:r w:rsidRPr="0075373E">
              <w:rPr>
                <w:rFonts w:eastAsia="Batang" w:cs="Times New Roman"/>
                <w:bCs/>
                <w:color w:val="000000" w:themeColor="text1"/>
                <w:szCs w:val="28"/>
                <w:u w:val="single"/>
                <w:lang w:eastAsia="ko-KR"/>
              </w:rPr>
              <w:t>спользования</w:t>
            </w:r>
            <w:r w:rsidRPr="0075373E">
              <w:rPr>
                <w:rFonts w:eastAsia="Batang" w:cs="Times New Roman"/>
                <w:color w:val="000000" w:themeColor="text1"/>
                <w:szCs w:val="28"/>
                <w:lang w:eastAsia="ko-KR"/>
              </w:rPr>
              <w:t xml:space="preserve"> собственных, в том числе “ручных”, </w:t>
            </w:r>
            <w:r w:rsidRPr="0075373E">
              <w:rPr>
                <w:rFonts w:eastAsia="Batang" w:cs="Times New Roman"/>
                <w:bCs/>
                <w:color w:val="000000" w:themeColor="text1"/>
                <w:szCs w:val="28"/>
                <w:u w:val="single"/>
                <w:lang w:eastAsia="ko-KR"/>
              </w:rPr>
              <w:t>действий</w:t>
            </w:r>
            <w:r w:rsidRPr="0075373E">
              <w:rPr>
                <w:rFonts w:eastAsia="Batang" w:cs="Times New Roman"/>
                <w:color w:val="000000" w:themeColor="text1"/>
                <w:szCs w:val="28"/>
                <w:lang w:eastAsia="ko-KR"/>
              </w:rPr>
              <w:t xml:space="preserve"> в познании различных количественных групп, дающих возможность накопления чувственного опыта предметно-количественного содержания</w:t>
            </w:r>
          </w:p>
        </w:tc>
        <w:tc>
          <w:tcPr>
            <w:tcW w:w="1559" w:type="dxa"/>
          </w:tcPr>
          <w:p w:rsidR="00080502" w:rsidRPr="0075373E" w:rsidRDefault="00C72E5C" w:rsidP="008F4546">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mc:AlternateContent>
                <mc:Choice Requires="wps">
                  <w:drawing>
                    <wp:anchor distT="4294967295" distB="4294967295" distL="114300" distR="114300" simplePos="0" relativeHeight="251660288" behindDoc="0" locked="0" layoutInCell="1" allowOverlap="1" wp14:anchorId="1A5B2B5B" wp14:editId="369B0AAA">
                      <wp:simplePos x="0" y="0"/>
                      <wp:positionH relativeFrom="column">
                        <wp:posOffset>-17145</wp:posOffset>
                      </wp:positionH>
                      <wp:positionV relativeFrom="paragraph">
                        <wp:posOffset>771524</wp:posOffset>
                      </wp:positionV>
                      <wp:extent cx="838200" cy="0"/>
                      <wp:effectExtent l="38100" t="76200" r="19050" b="952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F4C52F3" id="_x0000_t32" coordsize="21600,21600" o:spt="32" o:oned="t" path="m,l21600,21600e" filled="f">
                      <v:path arrowok="t" fillok="f" o:connecttype="none"/>
                      <o:lock v:ext="edit" shapetype="t"/>
                    </v:shapetype>
                    <v:shape id="Прямая со стрелкой 24" o:spid="_x0000_s1026" type="#_x0000_t32" style="position:absolute;margin-left:-1.35pt;margin-top:60.75pt;width:6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">
                      <v:stroke startarrow="block" endarrow="block"/>
                    </v:shape>
                  </w:pict>
                </mc:Fallback>
              </mc:AlternateContent>
            </w:r>
          </w:p>
        </w:tc>
        <w:tc>
          <w:tcPr>
            <w:tcW w:w="4252" w:type="dxa"/>
            <w:gridSpan w:val="2"/>
          </w:tcPr>
          <w:p w:rsidR="00080502" w:rsidRPr="0075373E" w:rsidRDefault="00C72E5C" w:rsidP="00122EE8">
            <w:pPr>
              <w:spacing w:before="100" w:beforeAutospacing="1" w:after="100" w:afterAutospacing="1"/>
              <w:rPr>
                <w:rFonts w:eastAsia="Batang" w:cs="Times New Roman"/>
                <w:color w:val="000000" w:themeColor="text1"/>
                <w:szCs w:val="28"/>
                <w:lang w:eastAsia="ko-KR"/>
              </w:rPr>
            </w:pPr>
            <w:r>
              <w:rPr>
                <w:rFonts w:eastAsia="Batang" w:cs="Times New Roman"/>
                <w:bCs/>
                <w:noProof/>
                <w:color w:val="000000" w:themeColor="text1"/>
                <w:szCs w:val="28"/>
                <w:u w:val="single"/>
                <w:lang w:eastAsia="ru-RU"/>
              </w:rPr>
              <mc:AlternateContent>
                <mc:Choice Requires="wps">
                  <w:drawing>
                    <wp:anchor distT="0" distB="0" distL="114300" distR="114300" simplePos="0" relativeHeight="251661312" behindDoc="0" locked="0" layoutInCell="1" allowOverlap="1" wp14:anchorId="74F4F5F8" wp14:editId="748D1F9B">
                      <wp:simplePos x="0" y="0"/>
                      <wp:positionH relativeFrom="column">
                        <wp:posOffset>2212340</wp:posOffset>
                      </wp:positionH>
                      <wp:positionV relativeFrom="paragraph">
                        <wp:posOffset>847725</wp:posOffset>
                      </wp:positionV>
                      <wp:extent cx="695325" cy="1066800"/>
                      <wp:effectExtent l="19050" t="0" r="28575" b="19050"/>
                      <wp:wrapNone/>
                      <wp:docPr id="23" name="Выгнутая вправо стрелк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066800"/>
                              </a:xfrm>
                              <a:prstGeom prst="curvedLeftArrow">
                                <a:avLst>
                                  <a:gd name="adj1" fmla="val 30685"/>
                                  <a:gd name="adj2" fmla="val 61370"/>
                                  <a:gd name="adj3" fmla="val 33333"/>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071B96"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3" o:spid="_x0000_s1026" type="#_x0000_t103" style="position:absolute;margin-left:174.2pt;margin-top:66.75pt;width:54.7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" fillcolor="gray [1629]"/>
                  </w:pict>
                </mc:Fallback>
              </mc:AlternateContent>
            </w:r>
            <w:r w:rsidR="00080502" w:rsidRPr="0075373E">
              <w:rPr>
                <w:rFonts w:eastAsia="Batang" w:cs="Times New Roman"/>
                <w:bCs/>
                <w:color w:val="000000" w:themeColor="text1"/>
                <w:szCs w:val="28"/>
                <w:u w:val="single"/>
                <w:lang w:eastAsia="ko-KR"/>
              </w:rPr>
              <w:t>Использование</w:t>
            </w:r>
            <w:r w:rsidR="00080502">
              <w:rPr>
                <w:rFonts w:eastAsia="Batang" w:cs="Times New Roman"/>
                <w:bCs/>
                <w:color w:val="000000" w:themeColor="text1"/>
                <w:szCs w:val="28"/>
                <w:u w:val="single"/>
                <w:lang w:eastAsia="ko-KR"/>
              </w:rPr>
              <w:t xml:space="preserve"> </w:t>
            </w:r>
            <w:r w:rsidR="00080502" w:rsidRPr="0075373E">
              <w:rPr>
                <w:rFonts w:eastAsia="Batang" w:cs="Times New Roman"/>
                <w:bCs/>
                <w:color w:val="000000" w:themeColor="text1"/>
                <w:szCs w:val="28"/>
                <w:u w:val="single"/>
                <w:lang w:eastAsia="ko-KR"/>
              </w:rPr>
              <w:t>разнообразного</w:t>
            </w:r>
            <w:r w:rsidR="00080502" w:rsidRPr="0075373E">
              <w:rPr>
                <w:rFonts w:eastAsia="Batang" w:cs="Times New Roman"/>
                <w:color w:val="000000" w:themeColor="text1"/>
                <w:szCs w:val="28"/>
                <w:lang w:eastAsia="ko-KR"/>
              </w:rPr>
              <w:t xml:space="preserve"> д</w:t>
            </w:r>
            <w:r w:rsidR="00080502" w:rsidRPr="0075373E">
              <w:rPr>
                <w:rFonts w:eastAsia="Batang" w:cs="Times New Roman"/>
                <w:bCs/>
                <w:color w:val="000000" w:themeColor="text1"/>
                <w:szCs w:val="28"/>
                <w:u w:val="single"/>
                <w:lang w:eastAsia="ko-KR"/>
              </w:rPr>
              <w:t>идактического</w:t>
            </w:r>
            <w:r w:rsidR="00080502">
              <w:rPr>
                <w:rFonts w:eastAsia="Batang" w:cs="Times New Roman"/>
                <w:bCs/>
                <w:color w:val="000000" w:themeColor="text1"/>
                <w:szCs w:val="28"/>
                <w:u w:val="single"/>
                <w:lang w:eastAsia="ko-KR"/>
              </w:rPr>
              <w:t xml:space="preserve"> </w:t>
            </w:r>
            <w:r w:rsidR="00080502" w:rsidRPr="0075373E">
              <w:rPr>
                <w:rFonts w:eastAsia="Batang" w:cs="Times New Roman"/>
                <w:bCs/>
                <w:color w:val="000000" w:themeColor="text1"/>
                <w:szCs w:val="28"/>
                <w:u w:val="single"/>
                <w:lang w:eastAsia="ko-KR"/>
              </w:rPr>
              <w:t>наглядного</w:t>
            </w:r>
            <w:r w:rsidR="00080502">
              <w:rPr>
                <w:rFonts w:eastAsia="Batang" w:cs="Times New Roman"/>
                <w:bCs/>
                <w:color w:val="000000" w:themeColor="text1"/>
                <w:szCs w:val="28"/>
                <w:u w:val="single"/>
                <w:lang w:eastAsia="ko-KR"/>
              </w:rPr>
              <w:t xml:space="preserve"> </w:t>
            </w:r>
            <w:r w:rsidR="00080502" w:rsidRPr="0075373E">
              <w:rPr>
                <w:rFonts w:eastAsia="Batang" w:cs="Times New Roman"/>
                <w:bCs/>
                <w:color w:val="000000" w:themeColor="text1"/>
                <w:szCs w:val="28"/>
                <w:u w:val="single"/>
                <w:lang w:eastAsia="ko-KR"/>
              </w:rPr>
              <w:t>материала</w:t>
            </w:r>
            <w:r w:rsidR="00080502" w:rsidRPr="0075373E">
              <w:rPr>
                <w:rFonts w:eastAsia="Batang" w:cs="Times New Roman"/>
                <w:color w:val="000000" w:themeColor="text1"/>
                <w:szCs w:val="28"/>
                <w:lang w:eastAsia="ko-KR"/>
              </w:rPr>
              <w:t>, способствующего выполнению каждым ребенком действий с различными предметами, величинами</w:t>
            </w:r>
          </w:p>
        </w:tc>
      </w:tr>
      <w:tr w:rsidR="00080502" w:rsidRPr="0075373E" w:rsidTr="00393C45">
        <w:tc>
          <w:tcPr>
            <w:tcW w:w="4112" w:type="dxa"/>
            <w:gridSpan w:val="2"/>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bCs/>
                <w:color w:val="000000" w:themeColor="text1"/>
                <w:szCs w:val="28"/>
                <w:u w:val="single"/>
                <w:lang w:eastAsia="ko-KR"/>
              </w:rPr>
              <w:t>Организация</w:t>
            </w:r>
            <w:r>
              <w:rPr>
                <w:rFonts w:eastAsia="Batang" w:cs="Times New Roman"/>
                <w:bCs/>
                <w:color w:val="000000" w:themeColor="text1"/>
                <w:szCs w:val="28"/>
                <w:u w:val="single"/>
                <w:lang w:eastAsia="ko-KR"/>
              </w:rPr>
              <w:t xml:space="preserve"> </w:t>
            </w:r>
            <w:r w:rsidRPr="0075373E">
              <w:rPr>
                <w:rFonts w:eastAsia="Batang" w:cs="Times New Roman"/>
                <w:bCs/>
                <w:color w:val="000000" w:themeColor="text1"/>
                <w:szCs w:val="28"/>
                <w:u w:val="single"/>
                <w:lang w:eastAsia="ko-KR"/>
              </w:rPr>
              <w:t>речевого</w:t>
            </w:r>
            <w:r>
              <w:rPr>
                <w:rFonts w:eastAsia="Batang" w:cs="Times New Roman"/>
                <w:bCs/>
                <w:color w:val="000000" w:themeColor="text1"/>
                <w:szCs w:val="28"/>
                <w:u w:val="single"/>
                <w:lang w:eastAsia="ko-KR"/>
              </w:rPr>
              <w:t xml:space="preserve"> </w:t>
            </w:r>
            <w:r w:rsidRPr="0075373E">
              <w:rPr>
                <w:rFonts w:eastAsia="Batang" w:cs="Times New Roman"/>
                <w:bCs/>
                <w:color w:val="000000" w:themeColor="text1"/>
                <w:szCs w:val="28"/>
                <w:u w:val="single"/>
                <w:lang w:eastAsia="ko-KR"/>
              </w:rPr>
              <w:t>общения</w:t>
            </w:r>
            <w:r>
              <w:rPr>
                <w:rFonts w:eastAsia="Batang" w:cs="Times New Roman"/>
                <w:bCs/>
                <w:color w:val="000000" w:themeColor="text1"/>
                <w:szCs w:val="28"/>
                <w:u w:val="single"/>
                <w:lang w:eastAsia="ko-KR"/>
              </w:rPr>
              <w:t xml:space="preserve"> </w:t>
            </w:r>
            <w:r w:rsidRPr="0075373E">
              <w:rPr>
                <w:rFonts w:eastAsia="Batang" w:cs="Times New Roman"/>
                <w:bCs/>
                <w:color w:val="000000" w:themeColor="text1"/>
                <w:szCs w:val="28"/>
                <w:u w:val="single"/>
                <w:lang w:eastAsia="ko-KR"/>
              </w:rPr>
              <w:t>детей</w:t>
            </w:r>
            <w:r w:rsidRPr="0075373E">
              <w:rPr>
                <w:rFonts w:eastAsia="Batang" w:cs="Times New Roman"/>
                <w:color w:val="000000" w:themeColor="text1"/>
                <w:szCs w:val="28"/>
                <w:lang w:eastAsia="ko-KR"/>
              </w:rPr>
              <w:t>, обеспечивающая самостоятельное использование слов, обозначающих математические понятия, явления окружающей действительности</w:t>
            </w:r>
          </w:p>
          <w:p w:rsidR="00080502" w:rsidRPr="0075373E" w:rsidRDefault="00C72E5C" w:rsidP="00122EE8">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mc:AlternateContent>
                <mc:Choice Requires="wps">
                  <w:drawing>
                    <wp:anchor distT="0" distB="0" distL="114300" distR="114300" simplePos="0" relativeHeight="251662336" behindDoc="0" locked="0" layoutInCell="1" allowOverlap="1" wp14:anchorId="1DA804DA" wp14:editId="51CED1B2">
                      <wp:simplePos x="0" y="0"/>
                      <wp:positionH relativeFrom="column">
                        <wp:posOffset>-377825</wp:posOffset>
                      </wp:positionH>
                      <wp:positionV relativeFrom="paragraph">
                        <wp:posOffset>60325</wp:posOffset>
                      </wp:positionV>
                      <wp:extent cx="333375" cy="1323975"/>
                      <wp:effectExtent l="0" t="0" r="47625" b="47625"/>
                      <wp:wrapNone/>
                      <wp:docPr id="22" name="Выгнутая влево стрелк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23975"/>
                              </a:xfrm>
                              <a:prstGeom prst="curvedRightArrow">
                                <a:avLst>
                                  <a:gd name="adj1" fmla="val 79429"/>
                                  <a:gd name="adj2" fmla="val 158857"/>
                                  <a:gd name="adj3" fmla="val 33333"/>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7D43A3"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22" o:spid="_x0000_s1026" type="#_x0000_t102" style="position:absolute;margin-left:-29.75pt;margin-top:4.75pt;width:26.25pt;height:10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" fillcolor="gray [1629]"/>
                  </w:pict>
                </mc:Fallback>
              </mc:AlternateContent>
            </w:r>
            <w:r>
              <w:rPr>
                <w:rFonts w:eastAsia="Batang" w:cs="Times New Roman"/>
                <w:noProof/>
                <w:color w:val="000000" w:themeColor="text1"/>
                <w:szCs w:val="28"/>
                <w:lang w:eastAsia="ru-RU"/>
              </w:rPr>
              <mc:AlternateContent>
                <mc:Choice Requires="wps">
                  <w:drawing>
                    <wp:anchor distT="0" distB="0" distL="114299" distR="114299" simplePos="0" relativeHeight="251663360" behindDoc="0" locked="0" layoutInCell="1" allowOverlap="1" wp14:anchorId="064F83D7" wp14:editId="33819158">
                      <wp:simplePos x="0" y="0"/>
                      <wp:positionH relativeFrom="column">
                        <wp:posOffset>346074</wp:posOffset>
                      </wp:positionH>
                      <wp:positionV relativeFrom="paragraph">
                        <wp:posOffset>241300</wp:posOffset>
                      </wp:positionV>
                      <wp:extent cx="0" cy="448310"/>
                      <wp:effectExtent l="76200" t="38100" r="57150" b="66040"/>
                      <wp:wrapNone/>
                      <wp:docPr id="15"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3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31F780" id="Прямая со стрелкой 21" o:spid="_x0000_s1026" type="#_x0000_t32" style="position:absolute;margin-left:27.25pt;margin-top:19pt;width:0;height:35.3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">
                      <v:stroke startarrow="block" endarrow="block"/>
                    </v:shape>
                  </w:pict>
                </mc:Fallback>
              </mc:AlternateContent>
            </w:r>
          </w:p>
        </w:tc>
        <w:tc>
          <w:tcPr>
            <w:tcW w:w="1559" w:type="dxa"/>
          </w:tcPr>
          <w:p w:rsidR="00080502" w:rsidRPr="0075373E" w:rsidRDefault="00C72E5C" w:rsidP="00122EE8">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mc:AlternateContent>
                <mc:Choice Requires="wps">
                  <w:drawing>
                    <wp:anchor distT="0" distB="0" distL="114300" distR="114300" simplePos="0" relativeHeight="251664384" behindDoc="0" locked="0" layoutInCell="1" allowOverlap="1" wp14:anchorId="0CB1A654" wp14:editId="16469153">
                      <wp:simplePos x="0" y="0"/>
                      <wp:positionH relativeFrom="column">
                        <wp:posOffset>-17145</wp:posOffset>
                      </wp:positionH>
                      <wp:positionV relativeFrom="paragraph">
                        <wp:posOffset>815340</wp:posOffset>
                      </wp:positionV>
                      <wp:extent cx="838200" cy="9525"/>
                      <wp:effectExtent l="38100" t="76200" r="76200" b="8572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E2C818" id="Прямая со стрелкой 20" o:spid="_x0000_s1026" type="#_x0000_t32" style="position:absolute;margin-left:-1.35pt;margin-top:64.2pt;width:66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">
                      <v:stroke startarrow="block" endarrow="block"/>
                    </v:shape>
                  </w:pict>
                </mc:Fallback>
              </mc:AlternateContent>
            </w:r>
          </w:p>
        </w:tc>
        <w:tc>
          <w:tcPr>
            <w:tcW w:w="4252" w:type="dxa"/>
            <w:gridSpan w:val="2"/>
          </w:tcPr>
          <w:p w:rsidR="00080502" w:rsidRPr="0075373E" w:rsidRDefault="00C72E5C" w:rsidP="00122EE8">
            <w:pPr>
              <w:spacing w:before="100" w:beforeAutospacing="1" w:after="100" w:afterAutospacing="1"/>
              <w:rPr>
                <w:rFonts w:eastAsia="Batang" w:cs="Times New Roman"/>
                <w:color w:val="000000" w:themeColor="text1"/>
                <w:szCs w:val="28"/>
                <w:lang w:eastAsia="ko-KR"/>
              </w:rPr>
            </w:pPr>
            <w:r>
              <w:rPr>
                <w:rFonts w:eastAsia="Batang" w:cs="Times New Roman"/>
                <w:bCs/>
                <w:noProof/>
                <w:color w:val="000000" w:themeColor="text1"/>
                <w:szCs w:val="28"/>
                <w:u w:val="single"/>
                <w:lang w:eastAsia="ru-RU"/>
              </w:rPr>
              <mc:AlternateContent>
                <mc:Choice Requires="wps">
                  <w:drawing>
                    <wp:anchor distT="0" distB="0" distL="114299" distR="114299" simplePos="0" relativeHeight="251665408" behindDoc="0" locked="0" layoutInCell="1" allowOverlap="1" wp14:anchorId="2C41E875" wp14:editId="777F9908">
                      <wp:simplePos x="0" y="0"/>
                      <wp:positionH relativeFrom="column">
                        <wp:posOffset>2212339</wp:posOffset>
                      </wp:positionH>
                      <wp:positionV relativeFrom="paragraph">
                        <wp:posOffset>1729740</wp:posOffset>
                      </wp:positionV>
                      <wp:extent cx="0" cy="390525"/>
                      <wp:effectExtent l="76200" t="38100" r="57150" b="47625"/>
                      <wp:wrapNone/>
                      <wp:docPr id="12"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3B5C35" id="Прямая со стрелкой 19" o:spid="_x0000_s1026" type="#_x0000_t32" style="position:absolute;margin-left:174.2pt;margin-top:136.2pt;width:0;height:30.7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">
                      <v:stroke startarrow="block" endarrow="block"/>
                    </v:shape>
                  </w:pict>
                </mc:Fallback>
              </mc:AlternateContent>
            </w:r>
            <w:r w:rsidR="00080502" w:rsidRPr="0075373E">
              <w:rPr>
                <w:rFonts w:eastAsia="Batang" w:cs="Times New Roman"/>
                <w:bCs/>
                <w:color w:val="000000" w:themeColor="text1"/>
                <w:szCs w:val="28"/>
                <w:u w:val="single"/>
                <w:lang w:eastAsia="ko-KR"/>
              </w:rPr>
              <w:t>Организация</w:t>
            </w:r>
            <w:r w:rsidR="00080502">
              <w:rPr>
                <w:rFonts w:eastAsia="Batang" w:cs="Times New Roman"/>
                <w:bCs/>
                <w:color w:val="000000" w:themeColor="text1"/>
                <w:szCs w:val="28"/>
                <w:u w:val="single"/>
                <w:lang w:eastAsia="ko-KR"/>
              </w:rPr>
              <w:t xml:space="preserve"> </w:t>
            </w:r>
            <w:r w:rsidR="00080502" w:rsidRPr="0075373E">
              <w:rPr>
                <w:rFonts w:eastAsia="Batang" w:cs="Times New Roman"/>
                <w:bCs/>
                <w:color w:val="000000" w:themeColor="text1"/>
                <w:szCs w:val="28"/>
                <w:u w:val="single"/>
                <w:lang w:eastAsia="ko-KR"/>
              </w:rPr>
              <w:t>обучения</w:t>
            </w:r>
            <w:r w:rsidR="00080502">
              <w:rPr>
                <w:rFonts w:eastAsia="Batang" w:cs="Times New Roman"/>
                <w:bCs/>
                <w:color w:val="000000" w:themeColor="text1"/>
                <w:szCs w:val="28"/>
                <w:u w:val="single"/>
                <w:lang w:eastAsia="ko-KR"/>
              </w:rPr>
              <w:t xml:space="preserve"> </w:t>
            </w:r>
            <w:r w:rsidR="00080502" w:rsidRPr="0075373E">
              <w:rPr>
                <w:rFonts w:eastAsia="Batang" w:cs="Times New Roman"/>
                <w:bCs/>
                <w:color w:val="000000" w:themeColor="text1"/>
                <w:szCs w:val="28"/>
                <w:u w:val="single"/>
                <w:lang w:eastAsia="ko-KR"/>
              </w:rPr>
              <w:t>детей</w:t>
            </w:r>
            <w:r w:rsidR="00080502" w:rsidRPr="0075373E">
              <w:rPr>
                <w:rFonts w:eastAsia="Batang" w:cs="Times New Roman"/>
                <w:color w:val="000000" w:themeColor="text1"/>
                <w:szCs w:val="28"/>
                <w:lang w:eastAsia="ko-KR"/>
              </w:rPr>
              <w:t xml:space="preserve">, предполагающая использование детьми </w:t>
            </w:r>
            <w:r w:rsidR="00080502" w:rsidRPr="0075373E">
              <w:rPr>
                <w:rFonts w:eastAsia="Batang" w:cs="Times New Roman"/>
                <w:bCs/>
                <w:i/>
                <w:iCs/>
                <w:color w:val="000000" w:themeColor="text1"/>
                <w:szCs w:val="28"/>
                <w:lang w:eastAsia="ko-KR"/>
              </w:rPr>
              <w:t>совместных</w:t>
            </w:r>
            <w:r w:rsidR="00080502">
              <w:rPr>
                <w:rFonts w:eastAsia="Batang" w:cs="Times New Roman"/>
                <w:bCs/>
                <w:i/>
                <w:iCs/>
                <w:color w:val="000000" w:themeColor="text1"/>
                <w:szCs w:val="28"/>
                <w:lang w:eastAsia="ko-KR"/>
              </w:rPr>
              <w:t xml:space="preserve"> </w:t>
            </w:r>
            <w:r w:rsidR="00080502" w:rsidRPr="0075373E">
              <w:rPr>
                <w:rFonts w:eastAsia="Batang" w:cs="Times New Roman"/>
                <w:bCs/>
                <w:i/>
                <w:iCs/>
                <w:color w:val="000000" w:themeColor="text1"/>
                <w:szCs w:val="28"/>
                <w:lang w:eastAsia="ko-KR"/>
              </w:rPr>
              <w:t>действий</w:t>
            </w:r>
            <w:r w:rsidR="00080502" w:rsidRPr="0075373E">
              <w:rPr>
                <w:rFonts w:eastAsia="Batang" w:cs="Times New Roman"/>
                <w:color w:val="000000" w:themeColor="text1"/>
                <w:szCs w:val="28"/>
                <w:lang w:eastAsia="ko-KR"/>
              </w:rPr>
              <w:t xml:space="preserve"> в освоении различных понятий. Для этого дети организуются в </w:t>
            </w:r>
            <w:proofErr w:type="spellStart"/>
            <w:r w:rsidR="00080502" w:rsidRPr="0075373E">
              <w:rPr>
                <w:rFonts w:eastAsia="Batang" w:cs="Times New Roman"/>
                <w:color w:val="000000" w:themeColor="text1"/>
                <w:szCs w:val="28"/>
                <w:lang w:eastAsia="ko-KR"/>
              </w:rPr>
              <w:t>микрогруппы</w:t>
            </w:r>
            <w:proofErr w:type="spellEnd"/>
            <w:r w:rsidR="00080502" w:rsidRPr="0075373E">
              <w:rPr>
                <w:rFonts w:eastAsia="Batang" w:cs="Times New Roman"/>
                <w:color w:val="000000" w:themeColor="text1"/>
                <w:szCs w:val="28"/>
                <w:lang w:eastAsia="ko-KR"/>
              </w:rPr>
              <w:t xml:space="preserve"> по 3-4 человека. Такая организация провоцирует</w:t>
            </w:r>
            <w:r w:rsidR="00080502">
              <w:rPr>
                <w:rFonts w:eastAsia="Batang" w:cs="Times New Roman"/>
                <w:color w:val="000000" w:themeColor="text1"/>
                <w:szCs w:val="28"/>
                <w:lang w:eastAsia="ko-KR"/>
              </w:rPr>
              <w:t xml:space="preserve"> </w:t>
            </w:r>
            <w:r w:rsidR="00080502" w:rsidRPr="0075373E">
              <w:rPr>
                <w:rFonts w:eastAsia="Batang" w:cs="Times New Roman"/>
                <w:bCs/>
                <w:iCs/>
                <w:color w:val="000000" w:themeColor="text1"/>
                <w:szCs w:val="28"/>
                <w:lang w:eastAsia="ko-KR"/>
              </w:rPr>
              <w:t>активное речевое общение детей со сверстниками</w:t>
            </w:r>
          </w:p>
        </w:tc>
      </w:tr>
      <w:tr w:rsidR="00080502" w:rsidRPr="0075373E" w:rsidTr="00393C45">
        <w:tc>
          <w:tcPr>
            <w:tcW w:w="9923" w:type="dxa"/>
            <w:gridSpan w:val="5"/>
          </w:tcPr>
          <w:p w:rsidR="00080502" w:rsidRPr="0075373E" w:rsidRDefault="00C72E5C" w:rsidP="00122EE8">
            <w:pPr>
              <w:spacing w:before="100" w:beforeAutospacing="1" w:after="100" w:afterAutospacing="1"/>
              <w:jc w:val="center"/>
              <w:rPr>
                <w:rFonts w:eastAsia="Batang" w:cs="Times New Roman"/>
                <w:b/>
                <w:color w:val="000000" w:themeColor="text1"/>
                <w:szCs w:val="28"/>
                <w:lang w:eastAsia="ko-KR"/>
              </w:rPr>
            </w:pPr>
            <w:r>
              <w:rPr>
                <w:rFonts w:eastAsia="Batang" w:cs="Times New Roman"/>
                <w:b/>
                <w:noProof/>
                <w:color w:val="000000" w:themeColor="text1"/>
                <w:szCs w:val="28"/>
                <w:lang w:eastAsia="ru-RU"/>
              </w:rPr>
              <mc:AlternateContent>
                <mc:Choice Requires="wps">
                  <w:drawing>
                    <wp:anchor distT="0" distB="0" distL="114300" distR="114300" simplePos="0" relativeHeight="251666432" behindDoc="0" locked="0" layoutInCell="1" allowOverlap="1" wp14:anchorId="756ED06C" wp14:editId="373EBC11">
                      <wp:simplePos x="0" y="0"/>
                      <wp:positionH relativeFrom="column">
                        <wp:posOffset>3070225</wp:posOffset>
                      </wp:positionH>
                      <wp:positionV relativeFrom="paragraph">
                        <wp:posOffset>217170</wp:posOffset>
                      </wp:positionV>
                      <wp:extent cx="252730" cy="457200"/>
                      <wp:effectExtent l="19050" t="0" r="13970" b="38100"/>
                      <wp:wrapNone/>
                      <wp:docPr id="18" name="Стрелка вниз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457200"/>
                              </a:xfrm>
                              <a:prstGeom prst="downArrow">
                                <a:avLst>
                                  <a:gd name="adj1" fmla="val 50000"/>
                                  <a:gd name="adj2" fmla="val 45226"/>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B2E3E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26" type="#_x0000_t67" style="position:absolute;margin-left:241.75pt;margin-top:17.1pt;width:19.9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" fillcolor="gray [1629]"/>
                  </w:pict>
                </mc:Fallback>
              </mc:AlternateContent>
            </w:r>
            <w:r w:rsidR="00080502" w:rsidRPr="0075373E">
              <w:rPr>
                <w:rFonts w:eastAsia="Batang" w:cs="Times New Roman"/>
                <w:bCs/>
                <w:color w:val="000000" w:themeColor="text1"/>
                <w:szCs w:val="28"/>
                <w:u w:val="single"/>
                <w:lang w:eastAsia="ko-KR"/>
              </w:rPr>
              <w:t>Организация</w:t>
            </w:r>
            <w:r w:rsidR="00080502">
              <w:rPr>
                <w:rFonts w:eastAsia="Batang" w:cs="Times New Roman"/>
                <w:bCs/>
                <w:color w:val="000000" w:themeColor="text1"/>
                <w:szCs w:val="28"/>
                <w:u w:val="single"/>
                <w:lang w:eastAsia="ko-KR"/>
              </w:rPr>
              <w:t xml:space="preserve"> </w:t>
            </w:r>
            <w:r w:rsidR="00080502" w:rsidRPr="0075373E">
              <w:rPr>
                <w:rFonts w:eastAsia="Batang" w:cs="Times New Roman"/>
                <w:bCs/>
                <w:color w:val="000000" w:themeColor="text1"/>
                <w:szCs w:val="28"/>
                <w:u w:val="single"/>
                <w:lang w:eastAsia="ko-KR"/>
              </w:rPr>
              <w:t>разнообразных</w:t>
            </w:r>
            <w:r w:rsidR="00080502">
              <w:rPr>
                <w:rFonts w:eastAsia="Batang" w:cs="Times New Roman"/>
                <w:bCs/>
                <w:color w:val="000000" w:themeColor="text1"/>
                <w:szCs w:val="28"/>
                <w:u w:val="single"/>
                <w:lang w:eastAsia="ko-KR"/>
              </w:rPr>
              <w:t xml:space="preserve"> </w:t>
            </w:r>
            <w:r w:rsidR="00080502" w:rsidRPr="0075373E">
              <w:rPr>
                <w:rFonts w:eastAsia="Batang" w:cs="Times New Roman"/>
                <w:bCs/>
                <w:color w:val="000000" w:themeColor="text1"/>
                <w:szCs w:val="28"/>
                <w:u w:val="single"/>
                <w:lang w:eastAsia="ko-KR"/>
              </w:rPr>
              <w:t>форм</w:t>
            </w:r>
            <w:r w:rsidR="00080502">
              <w:rPr>
                <w:rFonts w:eastAsia="Batang" w:cs="Times New Roman"/>
                <w:bCs/>
                <w:color w:val="000000" w:themeColor="text1"/>
                <w:szCs w:val="28"/>
                <w:u w:val="single"/>
                <w:lang w:eastAsia="ko-KR"/>
              </w:rPr>
              <w:t xml:space="preserve"> </w:t>
            </w:r>
            <w:r w:rsidR="00080502" w:rsidRPr="0075373E">
              <w:rPr>
                <w:rFonts w:eastAsia="Batang" w:cs="Times New Roman"/>
                <w:bCs/>
                <w:color w:val="000000" w:themeColor="text1"/>
                <w:szCs w:val="28"/>
                <w:u w:val="single"/>
                <w:lang w:eastAsia="ko-KR"/>
              </w:rPr>
              <w:t>взаимодействия</w:t>
            </w:r>
            <w:r w:rsidR="00080502" w:rsidRPr="0075373E">
              <w:rPr>
                <w:rFonts w:eastAsia="Batang" w:cs="Times New Roman"/>
                <w:color w:val="000000" w:themeColor="text1"/>
                <w:szCs w:val="28"/>
                <w:lang w:eastAsia="ko-KR"/>
              </w:rPr>
              <w:t xml:space="preserve">: </w:t>
            </w:r>
            <w:r w:rsidR="00080502" w:rsidRPr="0075373E">
              <w:rPr>
                <w:rFonts w:eastAsia="Batang" w:cs="Times New Roman"/>
                <w:color w:val="000000" w:themeColor="text1"/>
                <w:szCs w:val="28"/>
                <w:lang w:eastAsia="ko-KR"/>
              </w:rPr>
              <w:br/>
              <w:t>“педагог - дети”,</w:t>
            </w:r>
            <w:r w:rsidR="00D71EEA">
              <w:rPr>
                <w:rFonts w:eastAsia="Batang" w:cs="Times New Roman"/>
                <w:color w:val="000000" w:themeColor="text1"/>
                <w:szCs w:val="28"/>
                <w:lang w:eastAsia="ko-KR"/>
              </w:rPr>
              <w:t xml:space="preserve">                </w:t>
            </w:r>
            <w:r w:rsidR="00080502" w:rsidRPr="0075373E">
              <w:rPr>
                <w:rFonts w:eastAsia="Batang" w:cs="Times New Roman"/>
                <w:color w:val="000000" w:themeColor="text1"/>
                <w:szCs w:val="28"/>
                <w:lang w:eastAsia="ko-KR"/>
              </w:rPr>
              <w:t xml:space="preserve"> “дети - дети”</w:t>
            </w:r>
          </w:p>
        </w:tc>
      </w:tr>
      <w:tr w:rsidR="00080502" w:rsidRPr="0075373E" w:rsidTr="00393C45">
        <w:tc>
          <w:tcPr>
            <w:tcW w:w="9923" w:type="dxa"/>
            <w:gridSpan w:val="5"/>
          </w:tcPr>
          <w:p w:rsidR="00080502" w:rsidRPr="0075373E" w:rsidRDefault="00080502" w:rsidP="00D71EEA">
            <w:pPr>
              <w:spacing w:before="100" w:beforeAutospacing="1" w:after="100" w:afterAutospacing="1"/>
              <w:rPr>
                <w:rFonts w:eastAsia="Batang" w:cs="Times New Roman"/>
                <w:b/>
                <w:color w:val="000000" w:themeColor="text1"/>
                <w:szCs w:val="28"/>
                <w:lang w:eastAsia="ko-KR"/>
              </w:rPr>
            </w:pPr>
          </w:p>
        </w:tc>
      </w:tr>
      <w:tr w:rsidR="00080502" w:rsidRPr="0075373E" w:rsidTr="00393C45">
        <w:tc>
          <w:tcPr>
            <w:tcW w:w="3686" w:type="dxa"/>
          </w:tcPr>
          <w:p w:rsidR="00080502" w:rsidRPr="0075373E" w:rsidRDefault="00080502" w:rsidP="00122EE8">
            <w:pPr>
              <w:rPr>
                <w:rFonts w:eastAsia="Batang" w:cs="Times New Roman"/>
                <w:color w:val="000000" w:themeColor="text1"/>
                <w:szCs w:val="28"/>
                <w:lang w:eastAsia="ko-KR"/>
              </w:rPr>
            </w:pPr>
            <w:r w:rsidRPr="0075373E">
              <w:rPr>
                <w:rFonts w:eastAsia="Batang" w:cs="Times New Roman"/>
                <w:bCs/>
                <w:color w:val="000000" w:themeColor="text1"/>
                <w:szCs w:val="28"/>
                <w:u w:val="single"/>
                <w:lang w:eastAsia="ko-KR"/>
              </w:rPr>
              <w:lastRenderedPageBreak/>
              <w:t>Позиция</w:t>
            </w:r>
            <w:r>
              <w:rPr>
                <w:rFonts w:eastAsia="Batang" w:cs="Times New Roman"/>
                <w:bCs/>
                <w:color w:val="000000" w:themeColor="text1"/>
                <w:szCs w:val="28"/>
                <w:u w:val="single"/>
                <w:lang w:eastAsia="ko-KR"/>
              </w:rPr>
              <w:t xml:space="preserve"> </w:t>
            </w:r>
            <w:r w:rsidRPr="0075373E">
              <w:rPr>
                <w:rFonts w:eastAsia="Batang" w:cs="Times New Roman"/>
                <w:bCs/>
                <w:color w:val="000000" w:themeColor="text1"/>
                <w:szCs w:val="28"/>
                <w:u w:val="single"/>
                <w:lang w:eastAsia="ko-KR"/>
              </w:rPr>
              <w:t>педагога</w:t>
            </w:r>
            <w:r w:rsidRPr="0075373E">
              <w:rPr>
                <w:rFonts w:eastAsia="Batang" w:cs="Times New Roman"/>
                <w:color w:val="000000" w:themeColor="text1"/>
                <w:szCs w:val="28"/>
                <w:lang w:eastAsia="ko-KR"/>
              </w:rPr>
              <w:t xml:space="preserve">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w:t>
            </w:r>
            <w:r w:rsidRPr="0075373E">
              <w:rPr>
                <w:rFonts w:eastAsia="Batang" w:cs="Times New Roman"/>
                <w:bCs/>
                <w:iCs/>
                <w:color w:val="000000" w:themeColor="text1"/>
                <w:szCs w:val="28"/>
                <w:lang w:eastAsia="ko-KR"/>
              </w:rPr>
              <w:t>организация ситуаций для познания детьми отношений между предметами</w:t>
            </w:r>
            <w:r w:rsidRPr="0075373E">
              <w:rPr>
                <w:rFonts w:eastAsia="Batang" w:cs="Times New Roman"/>
                <w:color w:val="000000" w:themeColor="text1"/>
                <w:szCs w:val="28"/>
                <w:lang w:eastAsia="ko-KR"/>
              </w:rPr>
              <w:t xml:space="preserve">, когда ребенок сохраняет в процессе обучения </w:t>
            </w:r>
            <w:r w:rsidRPr="0075373E">
              <w:rPr>
                <w:rFonts w:eastAsia="Batang" w:cs="Times New Roman"/>
                <w:bCs/>
                <w:iCs/>
                <w:color w:val="000000" w:themeColor="text1"/>
                <w:szCs w:val="28"/>
                <w:lang w:eastAsia="ko-KR"/>
              </w:rPr>
              <w:t xml:space="preserve">чувство комфортности </w:t>
            </w:r>
          </w:p>
          <w:p w:rsidR="00080502" w:rsidRPr="0075373E" w:rsidRDefault="00080502" w:rsidP="00122EE8">
            <w:pPr>
              <w:rPr>
                <w:rFonts w:eastAsia="Batang" w:cs="Times New Roman"/>
                <w:color w:val="000000" w:themeColor="text1"/>
                <w:szCs w:val="28"/>
                <w:lang w:eastAsia="ko-KR"/>
              </w:rPr>
            </w:pPr>
            <w:r w:rsidRPr="0075373E">
              <w:rPr>
                <w:rFonts w:eastAsia="Batang" w:cs="Times New Roman"/>
                <w:bCs/>
                <w:iCs/>
                <w:color w:val="000000" w:themeColor="text1"/>
                <w:szCs w:val="28"/>
                <w:lang w:eastAsia="ko-KR"/>
              </w:rPr>
              <w:t>и уверенности в собственных силах</w:t>
            </w:r>
          </w:p>
        </w:tc>
        <w:tc>
          <w:tcPr>
            <w:tcW w:w="3402" w:type="dxa"/>
            <w:gridSpan w:val="3"/>
          </w:tcPr>
          <w:p w:rsidR="00080502" w:rsidRPr="0075373E" w:rsidRDefault="00080502" w:rsidP="00122EE8">
            <w:pP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Психологическая перестройка </w:t>
            </w:r>
          </w:p>
          <w:p w:rsidR="00080502" w:rsidRPr="0075373E" w:rsidRDefault="00080502" w:rsidP="00122EE8">
            <w:pPr>
              <w:rPr>
                <w:rFonts w:eastAsia="Batang" w:cs="Times New Roman"/>
                <w:color w:val="000000" w:themeColor="text1"/>
                <w:szCs w:val="28"/>
                <w:lang w:eastAsia="ko-KR"/>
              </w:rPr>
            </w:pPr>
            <w:r w:rsidRPr="0075373E">
              <w:rPr>
                <w:rFonts w:eastAsia="Batang" w:cs="Times New Roman"/>
                <w:color w:val="000000" w:themeColor="text1"/>
                <w:szCs w:val="28"/>
                <w:lang w:eastAsia="ko-KR"/>
              </w:rPr>
              <w:t xml:space="preserve">позиции педагога на </w:t>
            </w:r>
            <w:r w:rsidRPr="0075373E">
              <w:rPr>
                <w:rFonts w:eastAsia="Batang" w:cs="Times New Roman"/>
                <w:bCs/>
                <w:color w:val="000000" w:themeColor="text1"/>
                <w:szCs w:val="28"/>
                <w:u w:val="single"/>
                <w:lang w:eastAsia="ko-KR"/>
              </w:rPr>
              <w:t>личностно</w:t>
            </w:r>
            <w:r w:rsidRPr="0075373E">
              <w:rPr>
                <w:rFonts w:eastAsia="Batang" w:cs="Times New Roman"/>
                <w:color w:val="000000" w:themeColor="text1"/>
                <w:szCs w:val="28"/>
                <w:lang w:eastAsia="ko-KR"/>
              </w:rPr>
              <w:t>-</w:t>
            </w:r>
            <w:r w:rsidRPr="0075373E">
              <w:rPr>
                <w:rFonts w:eastAsia="Batang" w:cs="Times New Roman"/>
                <w:bCs/>
                <w:color w:val="000000" w:themeColor="text1"/>
                <w:szCs w:val="28"/>
                <w:u w:val="single"/>
                <w:lang w:eastAsia="ko-KR"/>
              </w:rPr>
              <w:t>ориентированное</w:t>
            </w:r>
            <w:r>
              <w:rPr>
                <w:rFonts w:eastAsia="Batang" w:cs="Times New Roman"/>
                <w:bCs/>
                <w:color w:val="000000" w:themeColor="text1"/>
                <w:szCs w:val="28"/>
                <w:u w:val="single"/>
                <w:lang w:eastAsia="ko-KR"/>
              </w:rPr>
              <w:t xml:space="preserve"> </w:t>
            </w:r>
            <w:r w:rsidRPr="0075373E">
              <w:rPr>
                <w:rFonts w:eastAsia="Batang" w:cs="Times New Roman"/>
                <w:bCs/>
                <w:color w:val="000000" w:themeColor="text1"/>
                <w:szCs w:val="28"/>
                <w:u w:val="single"/>
                <w:lang w:eastAsia="ko-KR"/>
              </w:rPr>
              <w:t>взаимодействие</w:t>
            </w:r>
            <w:r w:rsidRPr="0075373E">
              <w:rPr>
                <w:rFonts w:eastAsia="Batang" w:cs="Times New Roman"/>
                <w:color w:val="000000" w:themeColor="text1"/>
                <w:szCs w:val="28"/>
                <w:lang w:eastAsia="ko-KR"/>
              </w:rPr>
              <w:t xml:space="preserve"> с ребенком</w:t>
            </w:r>
            <w:r w:rsidRPr="0075373E">
              <w:rPr>
                <w:rFonts w:eastAsia="Batang" w:cs="Times New Roman"/>
                <w:color w:val="000000" w:themeColor="text1"/>
                <w:szCs w:val="28"/>
                <w:lang w:eastAsia="ko-KR"/>
              </w:rPr>
              <w:br/>
              <w:t xml:space="preserve">в процессе обучения, </w:t>
            </w:r>
          </w:p>
          <w:p w:rsidR="00080502" w:rsidRPr="0075373E" w:rsidRDefault="00080502" w:rsidP="00122EE8">
            <w:pPr>
              <w:rPr>
                <w:rFonts w:eastAsia="Batang" w:cs="Times New Roman"/>
                <w:color w:val="000000" w:themeColor="text1"/>
                <w:szCs w:val="28"/>
                <w:lang w:eastAsia="ko-KR"/>
              </w:rPr>
            </w:pPr>
            <w:proofErr w:type="gramStart"/>
            <w:r w:rsidRPr="0075373E">
              <w:rPr>
                <w:rFonts w:eastAsia="Batang" w:cs="Times New Roman"/>
                <w:color w:val="000000" w:themeColor="text1"/>
                <w:szCs w:val="28"/>
                <w:lang w:eastAsia="ko-KR"/>
              </w:rPr>
              <w:t>содержанием</w:t>
            </w:r>
            <w:proofErr w:type="gramEnd"/>
            <w:r w:rsidRPr="0075373E">
              <w:rPr>
                <w:rFonts w:eastAsia="Batang" w:cs="Times New Roman"/>
                <w:color w:val="000000" w:themeColor="text1"/>
                <w:szCs w:val="28"/>
                <w:lang w:eastAsia="ko-KR"/>
              </w:rPr>
              <w:t xml:space="preserve"> которого является </w:t>
            </w:r>
            <w:r w:rsidRPr="0075373E">
              <w:rPr>
                <w:rFonts w:eastAsia="Batang" w:cs="Times New Roman"/>
                <w:bCs/>
                <w:iCs/>
                <w:color w:val="000000" w:themeColor="text1"/>
                <w:szCs w:val="28"/>
                <w:lang w:eastAsia="ko-KR"/>
              </w:rPr>
              <w:t>формирование у детей средств и способов приобретения знаний</w:t>
            </w:r>
            <w:r w:rsidRPr="0075373E">
              <w:rPr>
                <w:rFonts w:eastAsia="Batang" w:cs="Times New Roman"/>
                <w:bCs/>
                <w:iCs/>
                <w:color w:val="000000" w:themeColor="text1"/>
                <w:szCs w:val="28"/>
                <w:lang w:eastAsia="ko-KR"/>
              </w:rPr>
              <w:br/>
            </w:r>
            <w:r w:rsidRPr="0075373E">
              <w:rPr>
                <w:rFonts w:eastAsia="Batang" w:cs="Times New Roman"/>
                <w:color w:val="000000" w:themeColor="text1"/>
                <w:szCs w:val="28"/>
                <w:lang w:eastAsia="ko-KR"/>
              </w:rPr>
              <w:t>в ходе специально организованной самостоятельной деятельности</w:t>
            </w:r>
          </w:p>
        </w:tc>
        <w:tc>
          <w:tcPr>
            <w:tcW w:w="2835" w:type="dxa"/>
          </w:tcPr>
          <w:p w:rsidR="00080502" w:rsidRPr="0075373E" w:rsidRDefault="00080502" w:rsidP="00122EE8">
            <w:pPr>
              <w:rPr>
                <w:rFonts w:eastAsia="Batang" w:cs="Times New Roman"/>
                <w:color w:val="000000" w:themeColor="text1"/>
                <w:szCs w:val="28"/>
                <w:lang w:eastAsia="ko-KR"/>
              </w:rPr>
            </w:pPr>
            <w:r w:rsidRPr="0075373E">
              <w:rPr>
                <w:rFonts w:eastAsia="Batang" w:cs="Times New Roman"/>
                <w:bCs/>
                <w:color w:val="000000" w:themeColor="text1"/>
                <w:szCs w:val="28"/>
                <w:u w:val="single"/>
                <w:lang w:eastAsia="ko-KR"/>
              </w:rPr>
              <w:t>Фиксация</w:t>
            </w:r>
            <w:r>
              <w:rPr>
                <w:rFonts w:eastAsia="Batang" w:cs="Times New Roman"/>
                <w:bCs/>
                <w:color w:val="000000" w:themeColor="text1"/>
                <w:szCs w:val="28"/>
                <w:u w:val="single"/>
                <w:lang w:eastAsia="ko-KR"/>
              </w:rPr>
              <w:t xml:space="preserve"> </w:t>
            </w:r>
            <w:r w:rsidRPr="0075373E">
              <w:rPr>
                <w:rFonts w:eastAsia="Batang" w:cs="Times New Roman"/>
                <w:bCs/>
                <w:color w:val="000000" w:themeColor="text1"/>
                <w:szCs w:val="28"/>
                <w:u w:val="single"/>
                <w:lang w:eastAsia="ko-KR"/>
              </w:rPr>
              <w:t>успеха</w:t>
            </w:r>
            <w:r w:rsidRPr="0075373E">
              <w:rPr>
                <w:rFonts w:eastAsia="Batang" w:cs="Times New Roman"/>
                <w:color w:val="000000" w:themeColor="text1"/>
                <w:szCs w:val="28"/>
                <w:lang w:eastAsia="ko-KR"/>
              </w:rPr>
              <w:t xml:space="preserve">, </w:t>
            </w:r>
          </w:p>
          <w:p w:rsidR="00080502" w:rsidRPr="0075373E" w:rsidRDefault="00080502" w:rsidP="00122EE8">
            <w:pPr>
              <w:rPr>
                <w:rFonts w:eastAsia="Batang" w:cs="Times New Roman"/>
                <w:color w:val="000000" w:themeColor="text1"/>
                <w:szCs w:val="28"/>
                <w:lang w:eastAsia="ko-KR"/>
              </w:rPr>
            </w:pPr>
            <w:proofErr w:type="gramStart"/>
            <w:r w:rsidRPr="0075373E">
              <w:rPr>
                <w:rFonts w:eastAsia="Batang" w:cs="Times New Roman"/>
                <w:color w:val="000000" w:themeColor="text1"/>
                <w:szCs w:val="28"/>
                <w:lang w:eastAsia="ko-KR"/>
              </w:rPr>
              <w:t>достигнутого</w:t>
            </w:r>
            <w:proofErr w:type="gramEnd"/>
            <w:r w:rsidRPr="0075373E">
              <w:rPr>
                <w:rFonts w:eastAsia="Batang" w:cs="Times New Roman"/>
                <w:color w:val="000000" w:themeColor="text1"/>
                <w:szCs w:val="28"/>
                <w:lang w:eastAsia="ko-KR"/>
              </w:rPr>
              <w:t xml:space="preserve"> ребенком, </w:t>
            </w:r>
          </w:p>
          <w:p w:rsidR="00080502" w:rsidRPr="0075373E" w:rsidRDefault="00080502" w:rsidP="00122EE8">
            <w:pPr>
              <w:rPr>
                <w:rFonts w:eastAsia="Batang" w:cs="Times New Roman"/>
                <w:color w:val="000000" w:themeColor="text1"/>
                <w:szCs w:val="28"/>
                <w:lang w:eastAsia="ko-KR"/>
              </w:rPr>
            </w:pPr>
            <w:r w:rsidRPr="0075373E">
              <w:rPr>
                <w:rFonts w:eastAsia="Batang" w:cs="Times New Roman"/>
                <w:color w:val="000000" w:themeColor="text1"/>
                <w:szCs w:val="28"/>
                <w:lang w:eastAsia="ko-KR"/>
              </w:rPr>
              <w:t>его аргументац</w:t>
            </w:r>
            <w:r>
              <w:rPr>
                <w:rFonts w:eastAsia="Batang" w:cs="Times New Roman"/>
                <w:color w:val="000000" w:themeColor="text1"/>
                <w:szCs w:val="28"/>
                <w:lang w:eastAsia="ko-KR"/>
              </w:rPr>
              <w:t>ия создает положительный эмоцио</w:t>
            </w:r>
            <w:r w:rsidRPr="0075373E">
              <w:rPr>
                <w:rFonts w:eastAsia="Batang" w:cs="Times New Roman"/>
                <w:color w:val="000000" w:themeColor="text1"/>
                <w:szCs w:val="28"/>
                <w:lang w:eastAsia="ko-KR"/>
              </w:rPr>
              <w:t xml:space="preserve">нальный фон для проведения обучения, способствует возникновению </w:t>
            </w:r>
          </w:p>
          <w:p w:rsidR="00080502" w:rsidRPr="0075373E" w:rsidRDefault="00080502" w:rsidP="00122EE8">
            <w:pPr>
              <w:rPr>
                <w:rFonts w:eastAsia="Batang" w:cs="Times New Roman"/>
                <w:color w:val="000000" w:themeColor="text1"/>
                <w:szCs w:val="28"/>
                <w:lang w:eastAsia="ko-KR"/>
              </w:rPr>
            </w:pPr>
            <w:r w:rsidRPr="0075373E">
              <w:rPr>
                <w:rFonts w:eastAsia="Batang" w:cs="Times New Roman"/>
                <w:color w:val="000000" w:themeColor="text1"/>
                <w:szCs w:val="28"/>
                <w:lang w:eastAsia="ko-KR"/>
              </w:rPr>
              <w:t>познавательного интереса</w:t>
            </w:r>
          </w:p>
          <w:p w:rsidR="00080502" w:rsidRPr="0075373E" w:rsidRDefault="00080502" w:rsidP="00122EE8">
            <w:pPr>
              <w:spacing w:before="100" w:beforeAutospacing="1" w:after="100" w:afterAutospacing="1"/>
              <w:rPr>
                <w:rFonts w:eastAsia="Batang" w:cs="Times New Roman"/>
                <w:color w:val="000000" w:themeColor="text1"/>
                <w:szCs w:val="28"/>
                <w:lang w:eastAsia="ko-KR"/>
              </w:rPr>
            </w:pPr>
          </w:p>
        </w:tc>
      </w:tr>
    </w:tbl>
    <w:p w:rsidR="00080502" w:rsidRPr="0075373E" w:rsidRDefault="00080502" w:rsidP="00080502">
      <w:pPr>
        <w:jc w:val="center"/>
        <w:rPr>
          <w:rFonts w:ascii="Times New Roman" w:eastAsia="Calibri" w:hAnsi="Times New Roman" w:cs="Times New Roman"/>
          <w:b/>
          <w:color w:val="000000" w:themeColor="text1"/>
          <w:sz w:val="28"/>
          <w:szCs w:val="28"/>
        </w:rPr>
      </w:pPr>
    </w:p>
    <w:p w:rsidR="00080502" w:rsidRPr="0075373E" w:rsidRDefault="00080502" w:rsidP="00080502">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Развитие элементарных математических представлений</w:t>
      </w:r>
    </w:p>
    <w:p w:rsidR="00080502" w:rsidRPr="0075373E" w:rsidRDefault="00080502" w:rsidP="00080502">
      <w:pPr>
        <w:autoSpaceDE w:val="0"/>
        <w:autoSpaceDN w:val="0"/>
        <w:adjustRightInd w:val="0"/>
        <w:spacing w:after="0" w:line="240" w:lineRule="auto"/>
        <w:rPr>
          <w:rFonts w:ascii="Times New Roman" w:hAnsi="Times New Roman" w:cs="Times New Roman"/>
          <w:color w:val="000000" w:themeColor="text1"/>
          <w:sz w:val="28"/>
          <w:szCs w:val="28"/>
        </w:rPr>
      </w:pP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r w:rsidRPr="0075373E">
        <w:rPr>
          <w:rFonts w:ascii="Times New Roman" w:hAnsi="Times New Roman" w:cs="Times New Roman"/>
          <w:b/>
          <w:bCs/>
          <w:i/>
          <w:iCs/>
          <w:color w:val="000000" w:themeColor="text1"/>
          <w:sz w:val="28"/>
          <w:szCs w:val="28"/>
        </w:rPr>
        <w:t xml:space="preserve">Цель: </w:t>
      </w:r>
      <w:r w:rsidRPr="0075373E">
        <w:rPr>
          <w:rFonts w:ascii="Times New Roman" w:hAnsi="Times New Roman" w:cs="Times New Roman"/>
          <w:color w:val="000000" w:themeColor="text1"/>
          <w:sz w:val="28"/>
          <w:szCs w:val="28"/>
        </w:rPr>
        <w:t xml:space="preserve">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 </w:t>
      </w: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80502" w:rsidRPr="00D71EEA" w:rsidRDefault="00080502" w:rsidP="00080502">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Развивающие задачи РЭМП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Формировать представление о числе.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Формировать геометрические представления.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75373E">
        <w:rPr>
          <w:rFonts w:ascii="Times New Roman" w:hAnsi="Times New Roman" w:cs="Times New Roman"/>
          <w:b/>
          <w:bCs/>
          <w:color w:val="000000" w:themeColor="text1"/>
          <w:sz w:val="28"/>
          <w:szCs w:val="28"/>
        </w:rPr>
        <w:t xml:space="preserve">).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Развивать сенсорные возможности.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proofErr w:type="gramStart"/>
      <w:r w:rsidRPr="0075373E">
        <w:rPr>
          <w:rFonts w:ascii="Times New Roman" w:hAnsi="Times New Roman" w:cs="Times New Roman"/>
          <w:color w:val="000000" w:themeColor="text1"/>
          <w:sz w:val="28"/>
          <w:szCs w:val="28"/>
        </w:rPr>
        <w:t xml:space="preserve">Формировать навыки выражения количества через число (формирование навыков счета и измерения различных величин </w:t>
      </w:r>
      <w:proofErr w:type="gramEnd"/>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Развивать логическое мышление (формирование представлений о порядке и закономерности, об операциях классификации и </w:t>
      </w:r>
      <w:proofErr w:type="spellStart"/>
      <w:r w:rsidRPr="0075373E">
        <w:rPr>
          <w:rFonts w:ascii="Times New Roman" w:hAnsi="Times New Roman" w:cs="Times New Roman"/>
          <w:color w:val="000000" w:themeColor="text1"/>
          <w:sz w:val="28"/>
          <w:szCs w:val="28"/>
        </w:rPr>
        <w:t>сериации</w:t>
      </w:r>
      <w:proofErr w:type="spellEnd"/>
      <w:r w:rsidRPr="0075373E">
        <w:rPr>
          <w:rFonts w:ascii="Times New Roman" w:hAnsi="Times New Roman" w:cs="Times New Roman"/>
          <w:color w:val="000000" w:themeColor="text1"/>
          <w:sz w:val="28"/>
          <w:szCs w:val="28"/>
        </w:rPr>
        <w:t xml:space="preserve">, знакомство с элементами логики высказываний) навыков счета и измерения различных величин. </w:t>
      </w:r>
    </w:p>
    <w:p w:rsidR="00080502" w:rsidRPr="0075373E" w:rsidRDefault="00080502" w:rsidP="001205FF">
      <w:pPr>
        <w:pStyle w:val="a3"/>
        <w:widowControl w:val="0"/>
        <w:numPr>
          <w:ilvl w:val="0"/>
          <w:numId w:val="55"/>
        </w:numPr>
        <w:suppressAutoHyphens/>
        <w:autoSpaceDE w:val="0"/>
        <w:autoSpaceDN w:val="0"/>
        <w:adjustRightInd w:val="0"/>
        <w:spacing w:after="36"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Развивать абстрактное воображение, образную память, ассоциативное мышление, мышление по аналогии – предпосылки творческого продуктивного мышления. </w:t>
      </w: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80502" w:rsidRPr="001205FF" w:rsidRDefault="00080502" w:rsidP="00393C45">
      <w:pPr>
        <w:autoSpaceDE w:val="0"/>
        <w:autoSpaceDN w:val="0"/>
        <w:adjustRightInd w:val="0"/>
        <w:spacing w:after="12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Принципы организации работы по развитию элементарных математических представлений </w:t>
      </w:r>
    </w:p>
    <w:p w:rsidR="00080502" w:rsidRPr="0075373E" w:rsidRDefault="00080502" w:rsidP="00393C45">
      <w:pPr>
        <w:pStyle w:val="a3"/>
        <w:widowControl w:val="0"/>
        <w:numPr>
          <w:ilvl w:val="0"/>
          <w:numId w:val="56"/>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080502" w:rsidRPr="0075373E" w:rsidRDefault="00080502" w:rsidP="00393C45">
      <w:pPr>
        <w:pStyle w:val="a3"/>
        <w:widowControl w:val="0"/>
        <w:numPr>
          <w:ilvl w:val="0"/>
          <w:numId w:val="56"/>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Использование разнообразного и разнопланового дидактического материала, позволяющего обобщить понятия «число», «множество», «форма» </w:t>
      </w:r>
    </w:p>
    <w:p w:rsidR="00393C45" w:rsidRDefault="00080502" w:rsidP="00393C45">
      <w:pPr>
        <w:pStyle w:val="a3"/>
        <w:widowControl w:val="0"/>
        <w:numPr>
          <w:ilvl w:val="0"/>
          <w:numId w:val="56"/>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lastRenderedPageBreak/>
        <w:t>Стимулирование активной речевой деятельности детей, речевое</w:t>
      </w:r>
    </w:p>
    <w:p w:rsidR="00080502" w:rsidRPr="00393C45" w:rsidRDefault="00080502" w:rsidP="00393C45">
      <w:pPr>
        <w:widowControl w:val="0"/>
        <w:suppressAutoHyphens/>
        <w:autoSpaceDE w:val="0"/>
        <w:autoSpaceDN w:val="0"/>
        <w:adjustRightInd w:val="0"/>
        <w:spacing w:after="36" w:line="240" w:lineRule="auto"/>
        <w:ind w:left="360"/>
        <w:jc w:val="both"/>
        <w:rPr>
          <w:rFonts w:ascii="Times New Roman" w:hAnsi="Times New Roman" w:cs="Times New Roman"/>
          <w:color w:val="000000" w:themeColor="text1"/>
          <w:sz w:val="28"/>
          <w:szCs w:val="28"/>
        </w:rPr>
      </w:pPr>
      <w:r w:rsidRPr="00393C45">
        <w:rPr>
          <w:rFonts w:ascii="Times New Roman" w:hAnsi="Times New Roman" w:cs="Times New Roman"/>
          <w:color w:val="000000" w:themeColor="text1"/>
          <w:sz w:val="28"/>
          <w:szCs w:val="28"/>
        </w:rPr>
        <w:t xml:space="preserve"> сопровождение перцептивных действий </w:t>
      </w:r>
    </w:p>
    <w:p w:rsidR="00080502" w:rsidRPr="0075373E" w:rsidRDefault="00080502" w:rsidP="00393C45">
      <w:pPr>
        <w:pStyle w:val="a3"/>
        <w:widowControl w:val="0"/>
        <w:numPr>
          <w:ilvl w:val="0"/>
          <w:numId w:val="56"/>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Возможность сочетания самостоятельной деятельности детей и их разнообразного взаимодействия при освоении математических понятий </w:t>
      </w:r>
    </w:p>
    <w:p w:rsidR="00080502" w:rsidRPr="0075373E" w:rsidRDefault="00080502" w:rsidP="0008050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80502" w:rsidRPr="001205FF" w:rsidRDefault="00080502" w:rsidP="001205FF">
      <w:pPr>
        <w:autoSpaceDE w:val="0"/>
        <w:autoSpaceDN w:val="0"/>
        <w:adjustRightInd w:val="0"/>
        <w:spacing w:after="12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Формы работы по развитию элементарных математических представлений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Обучение в повседневных бытовых ситуациях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Демонстрационные опыты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Сенсорные праздники на основе народного календаря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Театрализация с математическим содержанием – на этапе объяснения или повторения и закрепления (средняя и старшая группы). </w:t>
      </w:r>
    </w:p>
    <w:p w:rsidR="00080502" w:rsidRPr="0075373E" w:rsidRDefault="00080502" w:rsidP="00B13458">
      <w:pPr>
        <w:pStyle w:val="a3"/>
        <w:widowControl w:val="0"/>
        <w:numPr>
          <w:ilvl w:val="0"/>
          <w:numId w:val="57"/>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Коллективное занятие при условии свободы участия в нем (средняя и старшая группы).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Занятие с четкими правилами, обязательное для всех, фиксированной продолжительности (подготовительная группа, на основе соглашения с детьми). </w:t>
      </w:r>
    </w:p>
    <w:p w:rsidR="00080502" w:rsidRPr="0075373E" w:rsidRDefault="00080502" w:rsidP="00B13458">
      <w:pPr>
        <w:pStyle w:val="a3"/>
        <w:widowControl w:val="0"/>
        <w:numPr>
          <w:ilvl w:val="0"/>
          <w:numId w:val="57"/>
        </w:numPr>
        <w:suppressAutoHyphens/>
        <w:autoSpaceDE w:val="0"/>
        <w:autoSpaceDN w:val="0"/>
        <w:adjustRightInd w:val="0"/>
        <w:spacing w:after="36"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Свободные беседы гуманитарной направленности по истории математики, о прикладных аспектах математики </w:t>
      </w:r>
    </w:p>
    <w:p w:rsidR="00080502" w:rsidRPr="006E7114" w:rsidRDefault="00080502" w:rsidP="00080502">
      <w:pPr>
        <w:pStyle w:val="a3"/>
        <w:widowControl w:val="0"/>
        <w:numPr>
          <w:ilvl w:val="0"/>
          <w:numId w:val="57"/>
        </w:numPr>
        <w:suppressAutoHyphen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Самостоятельная деятельность в развивающей среде (все возрастные группы</w:t>
      </w:r>
      <w:r w:rsidRPr="0075373E">
        <w:rPr>
          <w:rFonts w:ascii="Times New Roman" w:hAnsi="Times New Roman" w:cs="Times New Roman"/>
          <w:b/>
          <w:bCs/>
          <w:color w:val="000000" w:themeColor="text1"/>
          <w:sz w:val="28"/>
          <w:szCs w:val="28"/>
        </w:rPr>
        <w:t xml:space="preserve">). </w:t>
      </w:r>
    </w:p>
    <w:p w:rsidR="00080502" w:rsidRPr="0075373E" w:rsidRDefault="00080502" w:rsidP="006E7114">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Детское экспериментирование</w: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39790" cy="4828981"/>
                <wp:effectExtent l="19050" t="76200" r="41910" b="29210"/>
                <wp:docPr id="86019" name="Group 2"/>
                <wp:cNvGraphicFramePr/>
                <a:graphic xmlns:a="http://schemas.openxmlformats.org/drawingml/2006/main">
                  <a:graphicData uri="http://schemas.microsoft.com/office/word/2010/wordprocessingGroup">
                    <wpg:wgp>
                      <wpg:cNvGrpSpPr/>
                      <wpg:grpSpPr bwMode="auto">
                        <a:xfrm>
                          <a:off x="0" y="0"/>
                          <a:ext cx="5939790" cy="4828981"/>
                          <a:chOff x="803275" y="1268413"/>
                          <a:chExt cx="14130" cy="9272"/>
                        </a:xfrm>
                      </wpg:grpSpPr>
                      <wps:wsp>
                        <wps:cNvPr id="26" name="AutoShape 3"/>
                        <wps:cNvSpPr>
                          <a:spLocks noChangeArrowheads="1"/>
                        </wps:cNvSpPr>
                        <wps:spPr bwMode="auto">
                          <a:xfrm>
                            <a:off x="803320" y="1268413"/>
                            <a:ext cx="13859" cy="2286"/>
                          </a:xfrm>
                          <a:prstGeom prst="wedgeRoundRectCallout">
                            <a:avLst>
                              <a:gd name="adj1" fmla="val -32514"/>
                              <a:gd name="adj2" fmla="val 43778"/>
                              <a:gd name="adj3" fmla="val 16667"/>
                            </a:avLst>
                          </a:prstGeom>
                          <a:solidFill>
                            <a:srgbClr val="FFFFFF"/>
                          </a:solidFill>
                          <a:ln w="25400">
                            <a:solidFill>
                              <a:srgbClr val="000000"/>
                            </a:solidFill>
                            <a:miter lim="800000"/>
                            <a:headEnd/>
                            <a:tailEnd/>
                          </a:ln>
                          <a:effectLst>
                            <a:outerShdw dist="107763" dir="18900000" algn="ctr" rotWithShape="0">
                              <a:srgbClr val="808080"/>
                            </a:outerShdw>
                          </a:effectLst>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44"/>
                                  <w:szCs w:val="44"/>
                                </w:rPr>
                                <w:t>Экспериментирование как методическая система познавательного развития дошкольников</w:t>
                              </w:r>
                            </w:p>
                          </w:txbxContent>
                        </wps:txbx>
                        <wps:bodyPr/>
                      </wps:wsp>
                      <wps:wsp>
                        <wps:cNvPr id="27" name="AutoShape 4" descr="Белый мрамор"/>
                        <wps:cNvSpPr>
                          <a:spLocks noChangeArrowheads="1"/>
                        </wps:cNvSpPr>
                        <wps:spPr bwMode="auto">
                          <a:xfrm>
                            <a:off x="809350" y="1272254"/>
                            <a:ext cx="2370" cy="1020"/>
                          </a:xfrm>
                          <a:prstGeom prst="wedgeRoundRectCallout">
                            <a:avLst>
                              <a:gd name="adj1" fmla="val -23185"/>
                              <a:gd name="adj2" fmla="val -285722"/>
                              <a:gd name="adj3" fmla="val 16667"/>
                            </a:avLst>
                          </a:prstGeom>
                          <a:blipFill dpi="0" rotWithShape="0">
                            <a:blip r:embed="rId9"/>
                            <a:srcRect/>
                            <a:tile tx="0" ty="0" sx="100000" sy="100000" flip="none" algn="tl"/>
                          </a:blip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rPr>
                                <w:t xml:space="preserve">          Опыты</w:t>
                              </w:r>
                            </w:p>
                          </w:txbxContent>
                        </wps:txbx>
                        <wps:bodyPr anchor="ctr"/>
                      </wps:wsp>
                      <wps:wsp>
                        <wps:cNvPr id="28" name="AutoShape 5" descr="Почтовая бумага"/>
                        <wps:cNvSpPr>
                          <a:spLocks noChangeArrowheads="1"/>
                        </wps:cNvSpPr>
                        <wps:spPr bwMode="auto">
                          <a:xfrm>
                            <a:off x="803275" y="1270267"/>
                            <a:ext cx="4995" cy="2516"/>
                          </a:xfrm>
                          <a:prstGeom prst="wedgeRoundRectCallout">
                            <a:avLst>
                              <a:gd name="adj1" fmla="val 39060"/>
                              <a:gd name="adj2" fmla="val -68222"/>
                              <a:gd name="adj3" fmla="val 16667"/>
                            </a:avLst>
                          </a:prstGeom>
                          <a:blipFill dpi="0" rotWithShape="0">
                            <a:blip r:embed="rId10"/>
                            <a:srcRect/>
                            <a:tile tx="0" ty="0" sx="100000" sy="100000" flip="none" algn="tl"/>
                          </a:blip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rPr>
                                <w:t>Наблюдения</w:t>
                              </w:r>
                              <w:r>
                                <w:rPr>
                                  <w:rFonts w:ascii="Calibri" w:hAnsi="Calibri" w:cs="Arial"/>
                                  <w:b/>
                                  <w:bCs/>
                                  <w:color w:val="000000"/>
                                  <w:kern w:val="24"/>
                                  <w:sz w:val="32"/>
                                  <w:szCs w:val="32"/>
                                </w:rPr>
                                <w:t xml:space="preserve"> – целенаправленный процесс, в результате которого ребенок должен сам получать знания</w:t>
                              </w:r>
                            </w:p>
                          </w:txbxContent>
                        </wps:txbx>
                        <wps:bodyPr/>
                      </wps:wsp>
                      <wps:wsp>
                        <wps:cNvPr id="29" name="AutoShape 6" descr="Букет"/>
                        <wps:cNvSpPr>
                          <a:spLocks noChangeArrowheads="1"/>
                        </wps:cNvSpPr>
                        <wps:spPr bwMode="auto">
                          <a:xfrm>
                            <a:off x="812590" y="1270501"/>
                            <a:ext cx="4530" cy="2150"/>
                          </a:xfrm>
                          <a:prstGeom prst="wedgeRoundRectCallout">
                            <a:avLst>
                              <a:gd name="adj1" fmla="val -46856"/>
                              <a:gd name="adj2" fmla="val -81579"/>
                              <a:gd name="adj3" fmla="val 16667"/>
                            </a:avLst>
                          </a:prstGeom>
                          <a:blipFill dpi="0" rotWithShape="0">
                            <a:blip r:embed="rId11"/>
                            <a:srcRect/>
                            <a:tile tx="0" ty="0" sx="100000" sy="100000" flip="none" algn="tl"/>
                          </a:blip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rPr>
                                <w:t>Поисковая деятельность</w:t>
                              </w:r>
                              <w:r>
                                <w:rPr>
                                  <w:rFonts w:ascii="Calibri" w:hAnsi="Calibri" w:cs="Arial"/>
                                  <w:b/>
                                  <w:bCs/>
                                  <w:color w:val="000000"/>
                                  <w:kern w:val="24"/>
                                </w:rPr>
                                <w:br/>
                              </w:r>
                              <w:r>
                                <w:rPr>
                                  <w:rFonts w:ascii="Calibri" w:hAnsi="Calibri" w:cs="Arial"/>
                                  <w:b/>
                                  <w:bCs/>
                                  <w:color w:val="000000"/>
                                  <w:kern w:val="24"/>
                                  <w:sz w:val="32"/>
                                  <w:szCs w:val="32"/>
                                </w:rPr>
                                <w:t>как нахождение способа действия</w:t>
                              </w:r>
                            </w:p>
                          </w:txbxContent>
                        </wps:txbx>
                        <wps:bodyPr/>
                      </wps:wsp>
                      <wps:wsp>
                        <wps:cNvPr id="30" name="AutoShape 7" descr="Белый мрамор"/>
                        <wps:cNvSpPr>
                          <a:spLocks noChangeArrowheads="1"/>
                        </wps:cNvSpPr>
                        <wps:spPr bwMode="auto">
                          <a:xfrm>
                            <a:off x="803275" y="1273446"/>
                            <a:ext cx="5220" cy="3330"/>
                          </a:xfrm>
                          <a:prstGeom prst="wedgeEllipseCallout">
                            <a:avLst>
                              <a:gd name="adj1" fmla="val 66167"/>
                              <a:gd name="adj2" fmla="val -55583"/>
                            </a:avLst>
                          </a:prstGeom>
                          <a:blipFill dpi="0" rotWithShape="0">
                            <a:blip r:embed="rId9"/>
                            <a:srcRect/>
                            <a:tile tx="0" ty="0" sx="100000" sy="100000" flip="none" algn="tl"/>
                          </a:blip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proofErr w:type="gramStart"/>
                              <w:r w:rsidRPr="008E2832">
                                <w:rPr>
                                  <w:rFonts w:ascii="Calibri" w:hAnsi="Calibri" w:cs="Arial"/>
                                  <w:b/>
                                  <w:bCs/>
                                  <w:color w:val="000000"/>
                                  <w:kern w:val="24"/>
                                  <w:sz w:val="32"/>
                                  <w:szCs w:val="32"/>
                                </w:rPr>
                                <w:t>Демонстрационные</w:t>
                              </w:r>
                              <w:proofErr w:type="gramEnd"/>
                              <w:r w:rsidRPr="008E2832">
                                <w:rPr>
                                  <w:rFonts w:ascii="Calibri" w:hAnsi="Calibri" w:cs="Arial"/>
                                  <w:b/>
                                  <w:bCs/>
                                  <w:color w:val="000000"/>
                                  <w:kern w:val="24"/>
                                  <w:sz w:val="32"/>
                                  <w:szCs w:val="32"/>
                                </w:rPr>
                                <w:t xml:space="preserve"> (показ воспитателя) и лабораторные </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(дети вместе</w:t>
                              </w:r>
                              <w:r>
                                <w:rPr>
                                  <w:rFonts w:ascii="Calibri" w:hAnsi="Calibri" w:cs="Arial"/>
                                  <w:b/>
                                  <w:bCs/>
                                  <w:color w:val="000000"/>
                                  <w:kern w:val="24"/>
                                  <w:sz w:val="32"/>
                                  <w:szCs w:val="32"/>
                                </w:rPr>
                                <w:br/>
                                <w:t>с воспитателем,</w:t>
                              </w:r>
                              <w:r>
                                <w:rPr>
                                  <w:rFonts w:ascii="Calibri" w:hAnsi="Calibri" w:cs="Arial"/>
                                  <w:b/>
                                  <w:bCs/>
                                  <w:color w:val="000000"/>
                                  <w:kern w:val="24"/>
                                  <w:sz w:val="32"/>
                                  <w:szCs w:val="32"/>
                                </w:rPr>
                                <w:br/>
                                <w:t>с его помощью)</w:t>
                              </w:r>
                            </w:p>
                          </w:txbxContent>
                        </wps:txbx>
                        <wps:bodyPr anchor="ctr"/>
                      </wps:wsp>
                      <wps:wsp>
                        <wps:cNvPr id="31" name="AutoShape 8" descr="Белый мрамор"/>
                        <wps:cNvSpPr>
                          <a:spLocks noChangeArrowheads="1"/>
                        </wps:cNvSpPr>
                        <wps:spPr bwMode="auto">
                          <a:xfrm>
                            <a:off x="808270" y="1275698"/>
                            <a:ext cx="4950" cy="1987"/>
                          </a:xfrm>
                          <a:prstGeom prst="wedgeEllipseCallout">
                            <a:avLst>
                              <a:gd name="adj1" fmla="val -12565"/>
                              <a:gd name="adj2" fmla="val -207222"/>
                            </a:avLst>
                          </a:prstGeom>
                          <a:blipFill dpi="0" rotWithShape="0">
                            <a:blip r:embed="rId9"/>
                            <a:srcRect/>
                            <a:tile tx="0" ty="0" sx="100000" sy="100000" flip="none" algn="tl"/>
                          </a:blip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proofErr w:type="spellStart"/>
                              <w:r>
                                <w:rPr>
                                  <w:rFonts w:ascii="Calibri" w:hAnsi="Calibri" w:cs="Arial"/>
                                  <w:b/>
                                  <w:bCs/>
                                  <w:color w:val="000000"/>
                                  <w:kern w:val="24"/>
                                  <w:sz w:val="32"/>
                                  <w:szCs w:val="32"/>
                                  <w:lang w:val="en-US"/>
                                </w:rPr>
                                <w:t>Кратковременные</w:t>
                              </w:r>
                              <w:proofErr w:type="spellEnd"/>
                              <w:r>
                                <w:rPr>
                                  <w:rFonts w:ascii="Calibri" w:hAnsi="Calibri" w:cs="Arial"/>
                                  <w:b/>
                                  <w:bCs/>
                                  <w:color w:val="000000"/>
                                  <w:kern w:val="24"/>
                                  <w:sz w:val="32"/>
                                  <w:szCs w:val="32"/>
                                  <w:lang w:val="en-US"/>
                                </w:rPr>
                                <w:t xml:space="preserve"> и </w:t>
                              </w:r>
                              <w:proofErr w:type="spellStart"/>
                              <w:r>
                                <w:rPr>
                                  <w:rFonts w:ascii="Calibri" w:hAnsi="Calibri" w:cs="Arial"/>
                                  <w:b/>
                                  <w:bCs/>
                                  <w:color w:val="000000"/>
                                  <w:kern w:val="24"/>
                                  <w:sz w:val="32"/>
                                  <w:szCs w:val="32"/>
                                  <w:lang w:val="en-US"/>
                                </w:rPr>
                                <w:t>долгосрочные</w:t>
                              </w:r>
                              <w:proofErr w:type="spellEnd"/>
                            </w:p>
                          </w:txbxContent>
                        </wps:txbx>
                        <wps:bodyPr anchor="ctr"/>
                      </wps:wsp>
                      <wps:wsp>
                        <wps:cNvPr id="32" name="AutoShape 9" descr="Белый мрамор"/>
                        <wps:cNvSpPr>
                          <a:spLocks noChangeArrowheads="1"/>
                        </wps:cNvSpPr>
                        <wps:spPr bwMode="auto">
                          <a:xfrm>
                            <a:off x="812185" y="1273976"/>
                            <a:ext cx="5220" cy="2191"/>
                          </a:xfrm>
                          <a:prstGeom prst="wedgeEllipseCallout">
                            <a:avLst>
                              <a:gd name="adj1" fmla="val -57778"/>
                              <a:gd name="adj2" fmla="val -87653"/>
                            </a:avLst>
                          </a:prstGeom>
                          <a:blipFill dpi="0" rotWithShape="0">
                            <a:blip r:embed="rId9"/>
                            <a:srcRect/>
                            <a:tile tx="0" ty="0" sx="100000" sy="100000" flip="none" algn="tl"/>
                          </a:blip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proofErr w:type="spellStart"/>
                              <w:r>
                                <w:rPr>
                                  <w:rFonts w:ascii="Calibri" w:hAnsi="Calibri" w:cs="Arial"/>
                                  <w:b/>
                                  <w:bCs/>
                                  <w:color w:val="000000"/>
                                  <w:kern w:val="24"/>
                                  <w:sz w:val="32"/>
                                  <w:szCs w:val="32"/>
                                  <w:lang w:val="en-US"/>
                                </w:rPr>
                                <w:t>Опыт-доказательсто</w:t>
                              </w:r>
                              <w:proofErr w:type="spellEnd"/>
                              <w:r>
                                <w:rPr>
                                  <w:rFonts w:ascii="Calibri" w:hAnsi="Calibri" w:cs="Arial"/>
                                  <w:b/>
                                  <w:bCs/>
                                  <w:color w:val="000000"/>
                                  <w:kern w:val="24"/>
                                  <w:sz w:val="32"/>
                                  <w:szCs w:val="32"/>
                                  <w:lang w:val="en-US"/>
                                </w:rPr>
                                <w:t xml:space="preserve"> и </w:t>
                              </w:r>
                              <w:proofErr w:type="spellStart"/>
                              <w:r>
                                <w:rPr>
                                  <w:rFonts w:ascii="Calibri" w:hAnsi="Calibri" w:cs="Arial"/>
                                  <w:b/>
                                  <w:bCs/>
                                  <w:color w:val="000000"/>
                                  <w:kern w:val="24"/>
                                  <w:sz w:val="32"/>
                                  <w:szCs w:val="32"/>
                                  <w:lang w:val="en-US"/>
                                </w:rPr>
                                <w:t>опыт-исследование</w:t>
                              </w:r>
                              <w:proofErr w:type="spellEnd"/>
                            </w:p>
                          </w:txbxContent>
                        </wps:txbx>
                        <wps:bodyPr anchor="ctr"/>
                      </wps:wsp>
                    </wpg:wgp>
                  </a:graphicData>
                </a:graphic>
              </wp:inline>
            </w:drawing>
          </mc:Choice>
          <mc:Fallback>
            <w:pict>
              <v:group id="Group 2" o:spid="_x0000_s1026" style="width:467.7pt;height:380.25pt;mso-position-horizontal-relative:char;mso-position-vertical-relative:line" coordorigin="8032,12684" coordsize="14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8033;top:12684;width:138;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LxbsMA&#10;AADbAAAADwAAAGRycy9kb3ducmV2LnhtbESPT2vCQBTE7wW/w/KE3uomOYikrkEKhQhirdb7a/Y1&#10;CWbfxuyaP9/eLRR6HGbmN8w6G00jeupcbVlBvIhAEBdW11wq+Dq/v6xAOI+ssbFMCiZykG1mT2tM&#10;tR34k/qTL0WAsEtRQeV9m0rpiooMuoVtiYP3YzuDPsiulLrDIcBNI5MoWkqDNYeFClt6q6i4nu5G&#10;wTFe4e7iz9J87/ub5Y/DlF/uSj3Px+0rCE+j/w//tXOtIFnC75fw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LxbsMAAADbAAAADwAAAAAAAAAAAAAAAACYAgAAZHJzL2Rv&#10;d25yZXYueG1sUEsFBgAAAAAEAAQA9QAAAIgDAAAAAA==&#10;" adj="3777,20256" strokeweight="2pt">
                  <v:shadow on="t" offset="6pt,-6p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44"/>
                            <w:szCs w:val="44"/>
                          </w:rPr>
                          <w:t>Экспериментирование как методическая система познавательного развития дошкольников</w:t>
                        </w:r>
                      </w:p>
                    </w:txbxContent>
                  </v:textbox>
                </v:shape>
                <v:shape id="AutoShape 4" o:spid="_x0000_s1028" type="#_x0000_t62" alt="Белый мрамор" style="position:absolute;left:8093;top:12722;width:24;height: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ZKssMA&#10;AADbAAAADwAAAGRycy9kb3ducmV2LnhtbESPQWsCMRSE70L/Q3iF3jTbRaysRilCre2h4OrB4yN5&#10;Joubl2WT6vrvm0Khx2FmvmGW68G34kp9bAIreJ4UIIh1MA1bBcfD23gOIiZkg21gUnCnCOvVw2iJ&#10;lQk33tO1TlZkCMcKFbiUukrKqB15jJPQEWfvHHqPKcveStPjLcN9K8uimEmPDecFhx1tHOlL/e0V&#10;fHw5e5KfpX6P27QNx9l0Y/VUqafH4XUBItGQ/sN/7Z1RUL7A75f8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ZKssMAAADbAAAADwAAAAAAAAAAAAAAAACYAgAAZHJzL2Rv&#10;d25yZXYueG1sUEsFBgAAAAAEAAQA9QAAAIgDAAAAAA==&#10;" adj="5792,-50916">
                  <v:fill r:id="rId12" o:title="Белый мрамор" recolor="t" type="tile"/>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rPr>
                          <w:t xml:space="preserve">          Опыты</w:t>
                        </w:r>
                      </w:p>
                    </w:txbxContent>
                  </v:textbox>
                </v:shape>
                <v:shape id="AutoShape 5" o:spid="_x0000_s1029" type="#_x0000_t62" alt="Почтовая бумага" style="position:absolute;left:8032;top:12702;width:50;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NQocAA&#10;AADbAAAADwAAAGRycy9kb3ducmV2LnhtbERPTYvCMBC9C/sfwix409SyiHSNoru4eBK0Hrq3oRnb&#10;YjMpSaz135uD4PHxvpfrwbSiJ+cbywpm0wQEcWl1w5WCc76bLED4gKyxtUwKHuRhvfoYLTHT9s5H&#10;6k+hEjGEfYYK6hC6TEpf1mTQT21HHLmLdQZDhK6S2uE9hptWpkkylwYbjg01dvRTU3k93YyCYubT&#10;Q7dxIf8t+lx//Q/X9m+r1Phz2HyDCDSEt/jl3msFaRwb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VNQocAAAADbAAAADwAAAAAAAAAAAAAAAACYAgAAZHJzL2Rvd25y&#10;ZXYueG1sUEsFBgAAAAAEAAQA9QAAAIUDAAAAAA==&#10;" adj="19237,-3936">
                  <v:fill r:id="rId13" o:title="Почтовая бумага" recolor="t" type="tile"/>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rPr>
                          <w:t>Наблюдения</w:t>
                        </w:r>
                        <w:r>
                          <w:rPr>
                            <w:rFonts w:ascii="Calibri" w:hAnsi="Calibri" w:cs="Arial"/>
                            <w:b/>
                            <w:bCs/>
                            <w:color w:val="000000"/>
                            <w:kern w:val="24"/>
                            <w:sz w:val="32"/>
                            <w:szCs w:val="32"/>
                          </w:rPr>
                          <w:t xml:space="preserve"> – целенаправленный процесс, в результате которого ребенок должен сам получать знания</w:t>
                        </w:r>
                      </w:p>
                    </w:txbxContent>
                  </v:textbox>
                </v:shape>
                <v:shape id="AutoShape 6" o:spid="_x0000_s1030" type="#_x0000_t62" alt="Букет" style="position:absolute;left:8125;top:12705;width:46;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nOvsQA&#10;AADbAAAADwAAAGRycy9kb3ducmV2LnhtbESP0WrCQBRE3wv+w3ILvtVNfSg2ukoiFKRKi9EPuGav&#10;2Wj2bshuTfz7bqHg4zAzZ5jFarCNuFHna8cKXicJCOLS6ZorBcfDx8sMhA/IGhvHpOBOHlbL0dMC&#10;U+163tOtCJWIEPYpKjAhtKmUvjRk0U9cSxy9s+sshii7SuoO+wi3jZwmyZu0WHNcMNjS2lB5LX6s&#10;gu/8mGd18zXbXTbXItP9Nv80J6XGz0M2BxFoCI/wf3ujFUzf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pzr7EAAAA2wAAAA8AAAAAAAAAAAAAAAAAmAIAAGRycy9k&#10;b3ducmV2LnhtbFBLBQYAAAAABAAEAPUAAACJAwAAAAA=&#10;" adj="679,-6821">
                  <v:fill r:id="rId14" o:title="Букет" recolor="t" type="tile"/>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rPr>
                          <w:t>Поисковая деятельность</w:t>
                        </w:r>
                        <w:r>
                          <w:rPr>
                            <w:rFonts w:ascii="Calibri" w:hAnsi="Calibri" w:cs="Arial"/>
                            <w:b/>
                            <w:bCs/>
                            <w:color w:val="000000"/>
                            <w:kern w:val="24"/>
                          </w:rPr>
                          <w:br/>
                        </w:r>
                        <w:r>
                          <w:rPr>
                            <w:rFonts w:ascii="Calibri" w:hAnsi="Calibri" w:cs="Arial"/>
                            <w:b/>
                            <w:bCs/>
                            <w:color w:val="000000"/>
                            <w:kern w:val="24"/>
                            <w:sz w:val="32"/>
                            <w:szCs w:val="32"/>
                          </w:rPr>
                          <w:t>как нахождение способа действия</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7" o:spid="_x0000_s1031" type="#_x0000_t63" alt="Белый мрамор" style="position:absolute;left:8032;top:12734;width:52;height: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78A&#10;AADbAAAADwAAAGRycy9kb3ducmV2LnhtbERPy4rCMBTdC/5DuAPuNB0VZ6imRQRR3PmY/Z3m2nam&#10;ualJ1Pr3ZiG4PJz3Iu9MI27kfG1ZwecoAUFcWF1zqeB0XA+/QfiArLGxTAoe5CHP+r0FptreeU+3&#10;QyhFDGGfooIqhDaV0hcVGfQj2xJH7mydwRChK6V2eI/hppHjJJlJgzXHhgpbWlVU/B+uRsFls//j&#10;L8k4+3GTXV38TlfX9VSpwUe3nIMI1IW3+OXeagWTuD5+iT9AZk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r6WTvwAAANsAAAAPAAAAAAAAAAAAAAAAAJgCAABkcnMvZG93bnJl&#10;di54bWxQSwUGAAAAAAQABAD1AAAAhAMAAAAA&#10;" adj="25092,-1206">
                  <v:fill r:id="rId12" o:title="Белый мрамор" recolor="t" type="tile"/>
                  <v:textbox>
                    <w:txbxContent>
                      <w:p w:rsidR="00C7022C" w:rsidRDefault="00C7022C" w:rsidP="00C72E5C">
                        <w:pPr>
                          <w:pStyle w:val="a5"/>
                          <w:spacing w:before="0" w:after="0" w:line="216" w:lineRule="auto"/>
                          <w:jc w:val="center"/>
                          <w:textAlignment w:val="baseline"/>
                        </w:pPr>
                        <w:proofErr w:type="gramStart"/>
                        <w:r w:rsidRPr="008E2832">
                          <w:rPr>
                            <w:rFonts w:ascii="Calibri" w:hAnsi="Calibri" w:cs="Arial"/>
                            <w:b/>
                            <w:bCs/>
                            <w:color w:val="000000"/>
                            <w:kern w:val="24"/>
                            <w:sz w:val="32"/>
                            <w:szCs w:val="32"/>
                          </w:rPr>
                          <w:t>Демонстрационные</w:t>
                        </w:r>
                        <w:proofErr w:type="gramEnd"/>
                        <w:r w:rsidRPr="008E2832">
                          <w:rPr>
                            <w:rFonts w:ascii="Calibri" w:hAnsi="Calibri" w:cs="Arial"/>
                            <w:b/>
                            <w:bCs/>
                            <w:color w:val="000000"/>
                            <w:kern w:val="24"/>
                            <w:sz w:val="32"/>
                            <w:szCs w:val="32"/>
                          </w:rPr>
                          <w:t xml:space="preserve"> (показ воспитателя) и лабораторные </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(дети вместе</w:t>
                        </w:r>
                        <w:r>
                          <w:rPr>
                            <w:rFonts w:ascii="Calibri" w:hAnsi="Calibri" w:cs="Arial"/>
                            <w:b/>
                            <w:bCs/>
                            <w:color w:val="000000"/>
                            <w:kern w:val="24"/>
                            <w:sz w:val="32"/>
                            <w:szCs w:val="32"/>
                          </w:rPr>
                          <w:br/>
                          <w:t>с воспитателем,</w:t>
                        </w:r>
                        <w:r>
                          <w:rPr>
                            <w:rFonts w:ascii="Calibri" w:hAnsi="Calibri" w:cs="Arial"/>
                            <w:b/>
                            <w:bCs/>
                            <w:color w:val="000000"/>
                            <w:kern w:val="24"/>
                            <w:sz w:val="32"/>
                            <w:szCs w:val="32"/>
                          </w:rPr>
                          <w:br/>
                          <w:t>с его помощью)</w:t>
                        </w:r>
                      </w:p>
                    </w:txbxContent>
                  </v:textbox>
                </v:shape>
                <v:shape id="AutoShape 8" o:spid="_x0000_s1032" type="#_x0000_t63" alt="Белый мрамор" style="position:absolute;left:8082;top:12756;width:50;height: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Y1sMA&#10;AADbAAAADwAAAGRycy9kb3ducmV2LnhtbESPQUsDMRSE7wX/Q3iCtzabWqqsTYsVxB5tFXp9bN5m&#10;VzcvSxK3q7++EQo9DjPzDbPajK4TA4XYetagZgUI4sqblq2Gz4/X6SOImJANdp5Jwy9F2KxvJiss&#10;jT/xnoZDsiJDOJaooUmpL6WMVUMO48z3xNmrfXCYsgxWmoCnDHednBfFUjpsOS802NNLQ9X34cdp&#10;CH/7rze1eH/wVu1svR2OqnZHre9ux+cnEInGdA1f2juj4V7B/5f8A+T6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xY1sMAAADbAAAADwAAAAAAAAAAAAAAAACYAgAAZHJzL2Rv&#10;d25yZXYueG1sUEsFBgAAAAAEAAQA9QAAAIgDAAAAAA==&#10;" adj="8086,-33960">
                  <v:fill r:id="rId12" o:title="Белый мрамор" recolor="t" type="tile"/>
                  <v:textbox>
                    <w:txbxContent>
                      <w:p w:rsidR="00C7022C" w:rsidRDefault="00C7022C" w:rsidP="00C72E5C">
                        <w:pPr>
                          <w:pStyle w:val="a5"/>
                          <w:spacing w:before="0" w:after="0" w:line="216" w:lineRule="auto"/>
                          <w:jc w:val="center"/>
                          <w:textAlignment w:val="baseline"/>
                        </w:pPr>
                        <w:proofErr w:type="spellStart"/>
                        <w:r>
                          <w:rPr>
                            <w:rFonts w:ascii="Calibri" w:hAnsi="Calibri" w:cs="Arial"/>
                            <w:b/>
                            <w:bCs/>
                            <w:color w:val="000000"/>
                            <w:kern w:val="24"/>
                            <w:sz w:val="32"/>
                            <w:szCs w:val="32"/>
                            <w:lang w:val="en-US"/>
                          </w:rPr>
                          <w:t>Кратковременные</w:t>
                        </w:r>
                        <w:proofErr w:type="spellEnd"/>
                        <w:r>
                          <w:rPr>
                            <w:rFonts w:ascii="Calibri" w:hAnsi="Calibri" w:cs="Arial"/>
                            <w:b/>
                            <w:bCs/>
                            <w:color w:val="000000"/>
                            <w:kern w:val="24"/>
                            <w:sz w:val="32"/>
                            <w:szCs w:val="32"/>
                            <w:lang w:val="en-US"/>
                          </w:rPr>
                          <w:t xml:space="preserve"> и </w:t>
                        </w:r>
                        <w:proofErr w:type="spellStart"/>
                        <w:r>
                          <w:rPr>
                            <w:rFonts w:ascii="Calibri" w:hAnsi="Calibri" w:cs="Arial"/>
                            <w:b/>
                            <w:bCs/>
                            <w:color w:val="000000"/>
                            <w:kern w:val="24"/>
                            <w:sz w:val="32"/>
                            <w:szCs w:val="32"/>
                            <w:lang w:val="en-US"/>
                          </w:rPr>
                          <w:t>долгосрочные</w:t>
                        </w:r>
                        <w:proofErr w:type="spellEnd"/>
                      </w:p>
                    </w:txbxContent>
                  </v:textbox>
                </v:shape>
                <v:shape id="AutoShape 9" o:spid="_x0000_s1033" type="#_x0000_t63" alt="Белый мрамор" style="position:absolute;left:8121;top:12739;width:53;height: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cp8UA&#10;AADbAAAADwAAAGRycy9kb3ducmV2LnhtbESPT4vCMBTE7wt+h/CEva2pClqqUcS1sgdZ8Q+Ct0fz&#10;bIvNS2myWr+9WRA8DjPzG2Y6b00lbtS40rKCfi8CQZxZXXKu4HhIv2IQziNrrCyTggc5mM86H1NM&#10;tL3zjm57n4sAYZeggsL7OpHSZQUZdD1bEwfvYhuDPsgml7rBe4CbSg6iaCQNlhwWCqxpWVB23f8Z&#10;BfH3dp1Hu83qNEzHv2l57q/WcaXUZ7ddTEB4av07/Gr/aAXDAfx/CT9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9tynxQAAANsAAAAPAAAAAAAAAAAAAAAAAJgCAABkcnMv&#10;ZG93bnJldi54bWxQSwUGAAAAAAQABAD1AAAAigMAAAAA&#10;" adj="-1680,-8133">
                  <v:fill r:id="rId12" o:title="Белый мрамор" recolor="t" type="tile"/>
                  <v:textbox>
                    <w:txbxContent>
                      <w:p w:rsidR="00C7022C" w:rsidRDefault="00C7022C" w:rsidP="00C72E5C">
                        <w:pPr>
                          <w:pStyle w:val="a5"/>
                          <w:spacing w:before="0" w:after="0" w:line="216" w:lineRule="auto"/>
                          <w:jc w:val="center"/>
                          <w:textAlignment w:val="baseline"/>
                        </w:pPr>
                        <w:proofErr w:type="spellStart"/>
                        <w:r>
                          <w:rPr>
                            <w:rFonts w:ascii="Calibri" w:hAnsi="Calibri" w:cs="Arial"/>
                            <w:b/>
                            <w:bCs/>
                            <w:color w:val="000000"/>
                            <w:kern w:val="24"/>
                            <w:sz w:val="32"/>
                            <w:szCs w:val="32"/>
                            <w:lang w:val="en-US"/>
                          </w:rPr>
                          <w:t>Опыт-доказательсто</w:t>
                        </w:r>
                        <w:proofErr w:type="spellEnd"/>
                        <w:r>
                          <w:rPr>
                            <w:rFonts w:ascii="Calibri" w:hAnsi="Calibri" w:cs="Arial"/>
                            <w:b/>
                            <w:bCs/>
                            <w:color w:val="000000"/>
                            <w:kern w:val="24"/>
                            <w:sz w:val="32"/>
                            <w:szCs w:val="32"/>
                            <w:lang w:val="en-US"/>
                          </w:rPr>
                          <w:t xml:space="preserve"> и </w:t>
                        </w:r>
                        <w:proofErr w:type="spellStart"/>
                        <w:r>
                          <w:rPr>
                            <w:rFonts w:ascii="Calibri" w:hAnsi="Calibri" w:cs="Arial"/>
                            <w:b/>
                            <w:bCs/>
                            <w:color w:val="000000"/>
                            <w:kern w:val="24"/>
                            <w:sz w:val="32"/>
                            <w:szCs w:val="32"/>
                            <w:lang w:val="en-US"/>
                          </w:rPr>
                          <w:t>опыт-исследование</w:t>
                        </w:r>
                        <w:proofErr w:type="spellEnd"/>
                      </w:p>
                    </w:txbxContent>
                  </v:textbox>
                </v:shape>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p>
    <w:p w:rsidR="004448A3" w:rsidRDefault="004448A3" w:rsidP="00080502">
      <w:pPr>
        <w:rPr>
          <w:rFonts w:ascii="Times New Roman" w:eastAsia="Calibri" w:hAnsi="Times New Roman" w:cs="Times New Roman"/>
          <w:color w:val="000000" w:themeColor="text1"/>
          <w:sz w:val="28"/>
          <w:szCs w:val="28"/>
        </w:rPr>
      </w:pPr>
    </w:p>
    <w:p w:rsidR="006E7114"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6515512" cy="6762750"/>
                <wp:effectExtent l="57150" t="209550" r="209550" b="19050"/>
                <wp:docPr id="88067" name="Group 2"/>
                <wp:cNvGraphicFramePr/>
                <a:graphic xmlns:a="http://schemas.openxmlformats.org/drawingml/2006/main">
                  <a:graphicData uri="http://schemas.microsoft.com/office/word/2010/wordprocessingGroup">
                    <wpg:wgp>
                      <wpg:cNvGrpSpPr/>
                      <wpg:grpSpPr bwMode="auto">
                        <a:xfrm>
                          <a:off x="0" y="0"/>
                          <a:ext cx="6515512" cy="6762750"/>
                          <a:chOff x="395288" y="1196975"/>
                          <a:chExt cx="15811" cy="11896"/>
                        </a:xfrm>
                      </wpg:grpSpPr>
                      <wps:wsp>
                        <wps:cNvPr id="34" name="Line 23"/>
                        <wps:cNvCnPr/>
                        <wps:spPr bwMode="auto">
                          <a:xfrm>
                            <a:off x="403442" y="1200748"/>
                            <a:ext cx="1521" cy="521"/>
                          </a:xfrm>
                          <a:prstGeom prst="line">
                            <a:avLst/>
                          </a:prstGeom>
                          <a:noFill/>
                          <a:ln w="19050">
                            <a:solidFill>
                              <a:srgbClr val="000000"/>
                            </a:solidFill>
                            <a:round/>
                            <a:headEnd/>
                            <a:tailEnd type="stealth" w="med" len="lg"/>
                          </a:ln>
                        </wps:spPr>
                        <wps:bodyPr/>
                      </wps:wsp>
                      <wps:wsp>
                        <wps:cNvPr id="35" name="Line 21"/>
                        <wps:cNvCnPr/>
                        <wps:spPr bwMode="auto">
                          <a:xfrm>
                            <a:off x="396393" y="1200551"/>
                            <a:ext cx="0" cy="1108"/>
                          </a:xfrm>
                          <a:prstGeom prst="line">
                            <a:avLst/>
                          </a:prstGeom>
                          <a:noFill/>
                          <a:ln w="19050">
                            <a:solidFill>
                              <a:srgbClr val="000000"/>
                            </a:solidFill>
                            <a:round/>
                            <a:headEnd/>
                            <a:tailEnd type="stealth" w="med" len="lg"/>
                          </a:ln>
                        </wps:spPr>
                        <wps:bodyPr/>
                      </wps:wsp>
                      <wps:wsp>
                        <wps:cNvPr id="36" name="Line 22"/>
                        <wps:cNvCnPr/>
                        <wps:spPr bwMode="auto">
                          <a:xfrm>
                            <a:off x="402770" y="1201151"/>
                            <a:ext cx="0" cy="864"/>
                          </a:xfrm>
                          <a:prstGeom prst="line">
                            <a:avLst/>
                          </a:prstGeom>
                          <a:noFill/>
                          <a:ln w="19050">
                            <a:solidFill>
                              <a:srgbClr val="000000"/>
                            </a:solidFill>
                            <a:round/>
                            <a:headEnd/>
                            <a:tailEnd type="stealth" w="med" len="lg"/>
                          </a:ln>
                        </wps:spPr>
                        <wps:bodyPr/>
                      </wps:wsp>
                      <wps:wsp>
                        <wps:cNvPr id="37" name="Line 23"/>
                        <wps:cNvCnPr/>
                        <wps:spPr bwMode="auto">
                          <a:xfrm>
                            <a:off x="401507" y="1200748"/>
                            <a:ext cx="0" cy="260"/>
                          </a:xfrm>
                          <a:prstGeom prst="line">
                            <a:avLst/>
                          </a:prstGeom>
                          <a:noFill/>
                          <a:ln w="19050">
                            <a:solidFill>
                              <a:srgbClr val="000000"/>
                            </a:solidFill>
                            <a:round/>
                            <a:headEnd/>
                            <a:tailEnd type="stealth" w="med" len="lg"/>
                          </a:ln>
                        </wps:spPr>
                        <wps:bodyPr/>
                      </wps:wsp>
                      <wps:wsp>
                        <wps:cNvPr id="38" name="Line 18"/>
                        <wps:cNvCnPr/>
                        <wps:spPr bwMode="auto">
                          <a:xfrm flipH="1">
                            <a:off x="396946" y="1198927"/>
                            <a:ext cx="23" cy="520"/>
                          </a:xfrm>
                          <a:prstGeom prst="line">
                            <a:avLst/>
                          </a:prstGeom>
                          <a:noFill/>
                          <a:ln w="19050">
                            <a:solidFill>
                              <a:srgbClr val="000000"/>
                            </a:solidFill>
                            <a:round/>
                            <a:headEnd/>
                            <a:tailEnd type="stealth" w="med" len="lg"/>
                          </a:ln>
                        </wps:spPr>
                        <wps:bodyPr/>
                      </wps:wsp>
                      <wps:wsp>
                        <wps:cNvPr id="39" name="Line 19"/>
                        <wps:cNvCnPr/>
                        <wps:spPr bwMode="auto">
                          <a:xfrm>
                            <a:off x="398605" y="1198927"/>
                            <a:ext cx="0" cy="520"/>
                          </a:xfrm>
                          <a:prstGeom prst="line">
                            <a:avLst/>
                          </a:prstGeom>
                          <a:noFill/>
                          <a:ln w="19050">
                            <a:solidFill>
                              <a:srgbClr val="000000"/>
                            </a:solidFill>
                            <a:round/>
                            <a:headEnd/>
                            <a:tailEnd type="stealth" w="med" len="lg"/>
                          </a:ln>
                        </wps:spPr>
                        <wps:bodyPr/>
                      </wps:wsp>
                      <wps:wsp>
                        <wps:cNvPr id="40" name="Line 24"/>
                        <wps:cNvCnPr/>
                        <wps:spPr bwMode="auto">
                          <a:xfrm flipH="1">
                            <a:off x="401093" y="1198927"/>
                            <a:ext cx="582" cy="520"/>
                          </a:xfrm>
                          <a:prstGeom prst="line">
                            <a:avLst/>
                          </a:prstGeom>
                          <a:noFill/>
                          <a:ln w="19050">
                            <a:solidFill>
                              <a:srgbClr val="000000"/>
                            </a:solidFill>
                            <a:round/>
                            <a:headEnd/>
                            <a:tailEnd type="stealth" w="med" len="lg"/>
                          </a:ln>
                        </wps:spPr>
                        <wps:bodyPr/>
                      </wps:wsp>
                      <wps:wsp>
                        <wps:cNvPr id="41" name="Line 25"/>
                        <wps:cNvCnPr/>
                        <wps:spPr bwMode="auto">
                          <a:xfrm>
                            <a:off x="403304" y="1198927"/>
                            <a:ext cx="0" cy="520"/>
                          </a:xfrm>
                          <a:prstGeom prst="line">
                            <a:avLst/>
                          </a:prstGeom>
                          <a:noFill/>
                          <a:ln w="19050">
                            <a:solidFill>
                              <a:srgbClr val="000000"/>
                            </a:solidFill>
                            <a:round/>
                            <a:headEnd/>
                            <a:tailEnd type="stealth" w="med" len="lg"/>
                          </a:ln>
                        </wps:spPr>
                        <wps:bodyPr/>
                      </wps:wsp>
                      <wps:wsp>
                        <wps:cNvPr id="42" name="Line 26"/>
                        <wps:cNvCnPr/>
                        <wps:spPr bwMode="auto">
                          <a:xfrm>
                            <a:off x="404824" y="1198927"/>
                            <a:ext cx="691" cy="520"/>
                          </a:xfrm>
                          <a:prstGeom prst="line">
                            <a:avLst/>
                          </a:prstGeom>
                          <a:noFill/>
                          <a:ln w="19050">
                            <a:solidFill>
                              <a:srgbClr val="000000"/>
                            </a:solidFill>
                            <a:round/>
                            <a:headEnd/>
                            <a:tailEnd type="stealth" w="med" len="lg"/>
                          </a:ln>
                        </wps:spPr>
                        <wps:bodyPr/>
                      </wps:wsp>
                      <wps:wsp>
                        <wps:cNvPr id="43" name="Line 27"/>
                        <wps:cNvCnPr/>
                        <wps:spPr bwMode="auto">
                          <a:xfrm>
                            <a:off x="408418" y="1198927"/>
                            <a:ext cx="0" cy="432"/>
                          </a:xfrm>
                          <a:prstGeom prst="line">
                            <a:avLst/>
                          </a:prstGeom>
                          <a:noFill/>
                          <a:ln w="19050">
                            <a:solidFill>
                              <a:srgbClr val="000000"/>
                            </a:solidFill>
                            <a:round/>
                            <a:headEnd/>
                            <a:tailEnd type="stealth" w="med" len="lg"/>
                          </a:ln>
                        </wps:spPr>
                        <wps:bodyPr/>
                      </wps:wsp>
                      <wps:wsp>
                        <wps:cNvPr id="44" name="Text Box 4"/>
                        <wps:cNvSpPr txBox="1">
                          <a:spLocks noChangeArrowheads="1"/>
                        </wps:cNvSpPr>
                        <wps:spPr bwMode="auto">
                          <a:xfrm>
                            <a:off x="395288" y="1196975"/>
                            <a:ext cx="15810" cy="1087"/>
                          </a:xfrm>
                          <a:prstGeom prst="rect">
                            <a:avLst/>
                          </a:prstGeom>
                          <a:solidFill>
                            <a:srgbClr val="9BBB59">
                              <a:lumMod val="75000"/>
                            </a:srgb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wps:spPr>
                        <wps:txbx>
                          <w:txbxContent>
                            <w:p w:rsidR="00264F02" w:rsidRDefault="00264F02" w:rsidP="00C72E5C">
                              <w:pPr>
                                <w:pStyle w:val="a5"/>
                                <w:spacing w:before="0" w:after="200"/>
                                <w:jc w:val="center"/>
                                <w:textAlignment w:val="baseline"/>
                                <w:rPr>
                                  <w:rFonts w:ascii="Calibri" w:hAnsi="Calibri" w:cs="Arial"/>
                                  <w:b/>
                                  <w:bCs/>
                                  <w:color w:val="FFFFFF"/>
                                  <w:kern w:val="24"/>
                                  <w:sz w:val="48"/>
                                  <w:szCs w:val="48"/>
                                </w:rPr>
                              </w:pPr>
                              <w:r>
                                <w:rPr>
                                  <w:rFonts w:ascii="Calibri" w:hAnsi="Calibri" w:cs="Arial"/>
                                  <w:b/>
                                  <w:bCs/>
                                  <w:color w:val="FFFFFF"/>
                                  <w:kern w:val="24"/>
                                  <w:sz w:val="48"/>
                                  <w:szCs w:val="48"/>
                                </w:rPr>
                                <w:t xml:space="preserve">Методы ознакомления дошкольников  </w:t>
                              </w:r>
                            </w:p>
                            <w:p w:rsidR="00264F02" w:rsidRDefault="00264F02" w:rsidP="00C72E5C">
                              <w:pPr>
                                <w:pStyle w:val="a5"/>
                                <w:spacing w:before="0" w:after="200"/>
                                <w:jc w:val="center"/>
                                <w:textAlignment w:val="baseline"/>
                                <w:rPr>
                                  <w:rFonts w:ascii="Calibri" w:hAnsi="Calibri" w:cs="Arial"/>
                                  <w:b/>
                                  <w:bCs/>
                                  <w:color w:val="FFFFFF"/>
                                  <w:kern w:val="24"/>
                                  <w:sz w:val="48"/>
                                  <w:szCs w:val="48"/>
                                </w:rPr>
                              </w:pPr>
                            </w:p>
                            <w:p w:rsidR="00264F02" w:rsidRDefault="00264F02" w:rsidP="00C72E5C">
                              <w:pPr>
                                <w:pStyle w:val="a5"/>
                                <w:spacing w:before="0" w:after="200"/>
                                <w:jc w:val="center"/>
                                <w:textAlignment w:val="baseline"/>
                                <w:rPr>
                                  <w:rFonts w:ascii="Calibri" w:hAnsi="Calibri" w:cs="Arial"/>
                                  <w:b/>
                                  <w:bCs/>
                                  <w:color w:val="FFFFFF"/>
                                  <w:kern w:val="24"/>
                                  <w:sz w:val="48"/>
                                  <w:szCs w:val="48"/>
                                </w:rPr>
                              </w:pPr>
                            </w:p>
                            <w:p w:rsidR="00264F02" w:rsidRDefault="00264F02" w:rsidP="00C72E5C">
                              <w:pPr>
                                <w:pStyle w:val="a5"/>
                                <w:spacing w:before="0" w:after="200"/>
                                <w:jc w:val="center"/>
                                <w:textAlignment w:val="baseline"/>
                                <w:rPr>
                                  <w:rFonts w:ascii="Calibri" w:hAnsi="Calibri" w:cs="Arial"/>
                                  <w:b/>
                                  <w:bCs/>
                                  <w:color w:val="FFFFFF"/>
                                  <w:kern w:val="24"/>
                                  <w:sz w:val="48"/>
                                  <w:szCs w:val="48"/>
                                </w:rPr>
                              </w:pPr>
                            </w:p>
                            <w:p w:rsidR="00264F02" w:rsidRDefault="00264F02" w:rsidP="00C72E5C">
                              <w:pPr>
                                <w:pStyle w:val="a5"/>
                                <w:spacing w:before="0" w:after="200"/>
                                <w:jc w:val="center"/>
                                <w:textAlignment w:val="baseline"/>
                              </w:pPr>
                              <w:r>
                                <w:rPr>
                                  <w:rFonts w:ascii="Calibri" w:hAnsi="Calibri" w:cs="Arial"/>
                                  <w:b/>
                                  <w:bCs/>
                                  <w:color w:val="FFFFFF"/>
                                  <w:kern w:val="24"/>
                                  <w:sz w:val="48"/>
                                  <w:szCs w:val="48"/>
                                </w:rPr>
                                <w:t>природой</w:t>
                              </w:r>
                            </w:p>
                          </w:txbxContent>
                        </wps:txbx>
                        <wps:bodyPr anchor="ctr">
                          <a:flatTx/>
                        </wps:bodyPr>
                      </wps:wsp>
                      <wps:wsp>
                        <wps:cNvPr id="45" name="Text Box 5"/>
                        <wps:cNvSpPr txBox="1">
                          <a:spLocks noChangeArrowheads="1"/>
                        </wps:cNvSpPr>
                        <wps:spPr bwMode="auto">
                          <a:xfrm>
                            <a:off x="396254" y="1198277"/>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rPr>
                                <w:t>Наглядные</w:t>
                              </w:r>
                            </w:p>
                          </w:txbxContent>
                        </wps:txbx>
                        <wps:bodyPr anchor="ctr"/>
                      </wps:wsp>
                      <wps:wsp>
                        <wps:cNvPr id="46" name="Text Box 6"/>
                        <wps:cNvSpPr txBox="1">
                          <a:spLocks noChangeArrowheads="1"/>
                        </wps:cNvSpPr>
                        <wps:spPr bwMode="auto">
                          <a:xfrm>
                            <a:off x="401583" y="1198277"/>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rPr>
                                <w:t>Практические</w:t>
                              </w:r>
                            </w:p>
                          </w:txbxContent>
                        </wps:txbx>
                        <wps:bodyPr anchor="ctr"/>
                      </wps:wsp>
                      <wps:wsp>
                        <wps:cNvPr id="47" name="Text Box 7"/>
                        <wps:cNvSpPr txBox="1">
                          <a:spLocks noChangeArrowheads="1"/>
                        </wps:cNvSpPr>
                        <wps:spPr bwMode="auto">
                          <a:xfrm>
                            <a:off x="406735" y="1198294"/>
                            <a:ext cx="3266" cy="663"/>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rPr>
                                <w:t xml:space="preserve">Словесные </w:t>
                              </w:r>
                            </w:p>
                          </w:txbxContent>
                        </wps:txbx>
                        <wps:bodyPr anchor="ctr"/>
                      </wps:wsp>
                      <wps:wsp>
                        <wps:cNvPr id="48" name="Text Box 8"/>
                        <wps:cNvSpPr txBox="1">
                          <a:spLocks noChangeArrowheads="1"/>
                        </wps:cNvSpPr>
                        <wps:spPr bwMode="auto">
                          <a:xfrm>
                            <a:off x="395426" y="1199447"/>
                            <a:ext cx="1797" cy="2137"/>
                          </a:xfrm>
                          <a:prstGeom prst="rect">
                            <a:avLst/>
                          </a:prstGeom>
                          <a:solidFill>
                            <a:srgbClr val="FFFFFF"/>
                          </a:soli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proofErr w:type="spellStart"/>
                              <w:r>
                                <w:rPr>
                                  <w:rFonts w:ascii="Calibri" w:hAnsi="Calibri" w:cs="Arial"/>
                                  <w:b/>
                                  <w:bCs/>
                                  <w:color w:val="000000"/>
                                  <w:kern w:val="24"/>
                                  <w:sz w:val="32"/>
                                  <w:szCs w:val="32"/>
                                  <w:lang w:val="en-US"/>
                                </w:rPr>
                                <w:t>Наблю</w:t>
                              </w:r>
                              <w:proofErr w:type="spellEnd"/>
                              <w:r>
                                <w:rPr>
                                  <w:rFonts w:ascii="Calibri" w:hAnsi="Calibri" w:cs="Arial"/>
                                  <w:b/>
                                  <w:bCs/>
                                  <w:color w:val="000000"/>
                                  <w:kern w:val="24"/>
                                  <w:sz w:val="32"/>
                                  <w:szCs w:val="32"/>
                                </w:rPr>
                                <w:t>-</w:t>
                              </w:r>
                              <w:proofErr w:type="spellStart"/>
                              <w:r>
                                <w:rPr>
                                  <w:rFonts w:ascii="Calibri" w:hAnsi="Calibri" w:cs="Arial"/>
                                  <w:b/>
                                  <w:bCs/>
                                  <w:color w:val="000000"/>
                                  <w:kern w:val="24"/>
                                  <w:sz w:val="32"/>
                                  <w:szCs w:val="32"/>
                                  <w:lang w:val="en-US"/>
                                </w:rPr>
                                <w:t>дения</w:t>
                              </w:r>
                              <w:proofErr w:type="spellEnd"/>
                            </w:p>
                          </w:txbxContent>
                        </wps:txbx>
                        <wps:bodyPr/>
                      </wps:wsp>
                      <wps:wsp>
                        <wps:cNvPr id="49" name="Text Box 9"/>
                        <wps:cNvSpPr txBox="1">
                          <a:spLocks noChangeArrowheads="1"/>
                        </wps:cNvSpPr>
                        <wps:spPr bwMode="auto">
                          <a:xfrm>
                            <a:off x="397361" y="1199447"/>
                            <a:ext cx="2935" cy="2891"/>
                          </a:xfrm>
                          <a:prstGeom prst="rect">
                            <a:avLst/>
                          </a:prstGeom>
                          <a:solidFill>
                            <a:srgbClr val="FFFFFF"/>
                          </a:soli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proofErr w:type="spellStart"/>
                              <w:proofErr w:type="gramStart"/>
                              <w:r>
                                <w:rPr>
                                  <w:rFonts w:ascii="Calibri" w:hAnsi="Calibri" w:cs="Arial"/>
                                  <w:b/>
                                  <w:bCs/>
                                  <w:color w:val="000000"/>
                                  <w:kern w:val="24"/>
                                  <w:sz w:val="32"/>
                                  <w:szCs w:val="32"/>
                                </w:rPr>
                                <w:t>Рассматри-вание</w:t>
                              </w:r>
                              <w:proofErr w:type="spellEnd"/>
                              <w:proofErr w:type="gramEnd"/>
                              <w:r>
                                <w:rPr>
                                  <w:rFonts w:ascii="Calibri" w:hAnsi="Calibri" w:cs="Arial"/>
                                  <w:b/>
                                  <w:bCs/>
                                  <w:color w:val="000000"/>
                                  <w:kern w:val="24"/>
                                  <w:sz w:val="32"/>
                                  <w:szCs w:val="32"/>
                                </w:rPr>
                                <w:t xml:space="preserve"> картин,</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демонстрация</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фильмов</w:t>
                              </w:r>
                            </w:p>
                          </w:txbxContent>
                        </wps:txbx>
                        <wps:bodyPr/>
                      </wps:wsp>
                      <wps:wsp>
                        <wps:cNvPr id="50" name="Text Box 10"/>
                        <wps:cNvSpPr txBox="1">
                          <a:spLocks noChangeArrowheads="1"/>
                        </wps:cNvSpPr>
                        <wps:spPr bwMode="auto">
                          <a:xfrm>
                            <a:off x="395426" y="1202693"/>
                            <a:ext cx="4837" cy="6050"/>
                          </a:xfrm>
                          <a:prstGeom prst="rect">
                            <a:avLst/>
                          </a:prstGeom>
                          <a:solidFill>
                            <a:srgbClr val="FFFFFF"/>
                          </a:solidFill>
                          <a:ln w="9525">
                            <a:solidFill>
                              <a:srgbClr val="000000"/>
                            </a:solidFill>
                            <a:miter lim="800000"/>
                            <a:headEnd/>
                            <a:tailEnd/>
                          </a:ln>
                        </wps:spPr>
                        <wps:txbx>
                          <w:txbxContent>
                            <w:p w:rsidR="00264F02" w:rsidRDefault="00264F02" w:rsidP="00C72E5C">
                              <w:pPr>
                                <w:pStyle w:val="a3"/>
                                <w:numPr>
                                  <w:ilvl w:val="1"/>
                                  <w:numId w:val="117"/>
                                </w:numPr>
                                <w:spacing w:after="0" w:line="216" w:lineRule="auto"/>
                                <w:textAlignment w:val="baseline"/>
                                <w:rPr>
                                  <w:rFonts w:eastAsia="Times New Roman"/>
                                  <w:sz w:val="32"/>
                                  <w:szCs w:val="24"/>
                                </w:rPr>
                              </w:pPr>
                              <w:r>
                                <w:rPr>
                                  <w:rFonts w:ascii="Calibri" w:eastAsia="Times New Roman" w:hAnsi="Calibri" w:cs="Arial"/>
                                  <w:b/>
                                  <w:bCs/>
                                  <w:color w:val="000000"/>
                                  <w:kern w:val="24"/>
                                  <w:sz w:val="32"/>
                                  <w:szCs w:val="32"/>
                                </w:rPr>
                                <w:t>Кратковременные</w:t>
                              </w:r>
                            </w:p>
                            <w:p w:rsidR="00264F02" w:rsidRDefault="00264F02"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Длительные</w:t>
                              </w:r>
                            </w:p>
                            <w:p w:rsidR="00264F02" w:rsidRDefault="00264F02"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Определение состояния </w:t>
                              </w:r>
                              <w:r>
                                <w:rPr>
                                  <w:rFonts w:ascii="Calibri" w:eastAsia="Times New Roman" w:hAnsi="Calibri" w:cs="Arial"/>
                                  <w:b/>
                                  <w:bCs/>
                                  <w:color w:val="000000"/>
                                  <w:kern w:val="24"/>
                                  <w:sz w:val="32"/>
                                  <w:szCs w:val="32"/>
                                </w:rPr>
                                <w:br/>
                                <w:t xml:space="preserve">  предмета по отдельным </w:t>
                              </w:r>
                              <w:r>
                                <w:rPr>
                                  <w:rFonts w:ascii="Calibri" w:eastAsia="Times New Roman" w:hAnsi="Calibri" w:cs="Arial"/>
                                  <w:b/>
                                  <w:bCs/>
                                  <w:color w:val="000000"/>
                                  <w:kern w:val="24"/>
                                  <w:sz w:val="32"/>
                                  <w:szCs w:val="32"/>
                                </w:rPr>
                                <w:br/>
                                <w:t xml:space="preserve">  признакам</w:t>
                              </w:r>
                            </w:p>
                            <w:p w:rsidR="00264F02" w:rsidRDefault="00264F02"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Восстановление картины</w:t>
                              </w:r>
                              <w:r>
                                <w:rPr>
                                  <w:rFonts w:ascii="Calibri" w:eastAsia="Times New Roman" w:hAnsi="Calibri" w:cs="Arial"/>
                                  <w:b/>
                                  <w:bCs/>
                                  <w:color w:val="000000"/>
                                  <w:kern w:val="24"/>
                                  <w:sz w:val="32"/>
                                  <w:szCs w:val="32"/>
                                </w:rPr>
                                <w:br/>
                                <w:t xml:space="preserve">  целого по отдельным </w:t>
                              </w:r>
                              <w:r>
                                <w:rPr>
                                  <w:rFonts w:ascii="Calibri" w:eastAsia="Times New Roman" w:hAnsi="Calibri" w:cs="Arial"/>
                                  <w:b/>
                                  <w:bCs/>
                                  <w:color w:val="000000"/>
                                  <w:kern w:val="24"/>
                                  <w:sz w:val="32"/>
                                  <w:szCs w:val="32"/>
                                </w:rPr>
                                <w:br/>
                                <w:t xml:space="preserve">  признакам</w:t>
                              </w:r>
                            </w:p>
                          </w:txbxContent>
                        </wps:txbx>
                        <wps:bodyPr anchor="ctr"/>
                      </wps:wsp>
                      <wps:wsp>
                        <wps:cNvPr id="51" name="Text Box 11"/>
                        <wps:cNvSpPr txBox="1">
                          <a:spLocks noChangeArrowheads="1"/>
                        </wps:cNvSpPr>
                        <wps:spPr bwMode="auto">
                          <a:xfrm>
                            <a:off x="400678" y="1199447"/>
                            <a:ext cx="1659" cy="1822"/>
                          </a:xfrm>
                          <a:prstGeom prst="rect">
                            <a:avLst/>
                          </a:prstGeom>
                          <a:solidFill>
                            <a:srgbClr val="FFFFFF"/>
                          </a:soli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Игра</w:t>
                              </w:r>
                            </w:p>
                          </w:txbxContent>
                        </wps:txbx>
                        <wps:bodyPr/>
                      </wps:wsp>
                      <wps:wsp>
                        <wps:cNvPr id="52" name="Text Box 12"/>
                        <wps:cNvSpPr txBox="1">
                          <a:spLocks noChangeArrowheads="1"/>
                        </wps:cNvSpPr>
                        <wps:spPr bwMode="auto">
                          <a:xfrm>
                            <a:off x="402475" y="1199447"/>
                            <a:ext cx="1872" cy="2395"/>
                          </a:xfrm>
                          <a:prstGeom prst="rect">
                            <a:avLst/>
                          </a:prstGeom>
                          <a:solidFill>
                            <a:srgbClr val="FFFFFF"/>
                          </a:soli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 xml:space="preserve">Труд </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в</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природе</w:t>
                              </w:r>
                            </w:p>
                          </w:txbxContent>
                        </wps:txbx>
                        <wps:bodyPr/>
                      </wps:wsp>
                      <wps:wsp>
                        <wps:cNvPr id="53" name="Text Box 13"/>
                        <wps:cNvSpPr txBox="1">
                          <a:spLocks noChangeArrowheads="1"/>
                        </wps:cNvSpPr>
                        <wps:spPr bwMode="auto">
                          <a:xfrm>
                            <a:off x="400678" y="1202338"/>
                            <a:ext cx="5404" cy="6533"/>
                          </a:xfrm>
                          <a:prstGeom prst="rect">
                            <a:avLst/>
                          </a:prstGeom>
                          <a:solidFill>
                            <a:srgbClr val="FFFFFF"/>
                          </a:solidFill>
                          <a:ln w="9525">
                            <a:solidFill>
                              <a:srgbClr val="000000"/>
                            </a:solidFill>
                            <a:miter lim="800000"/>
                            <a:headEnd/>
                            <a:tailEnd/>
                          </a:ln>
                        </wps:spPr>
                        <wps:txbx>
                          <w:txbxContent>
                            <w:p w:rsidR="00264F02" w:rsidRDefault="00264F02" w:rsidP="004448A3">
                              <w:pPr>
                                <w:pStyle w:val="a5"/>
                                <w:spacing w:before="0" w:after="0" w:line="216" w:lineRule="auto"/>
                                <w:textAlignment w:val="baseline"/>
                                <w:rPr>
                                  <w:rFonts w:ascii="Calibri" w:hAnsi="Calibri" w:cs="Arial"/>
                                  <w:b/>
                                  <w:bCs/>
                                  <w:color w:val="000000"/>
                                  <w:kern w:val="24"/>
                                  <w:sz w:val="32"/>
                                  <w:szCs w:val="32"/>
                                </w:rPr>
                              </w:pPr>
                              <w:r>
                                <w:rPr>
                                  <w:rFonts w:ascii="Calibri" w:hAnsi="Calibri" w:cs="Arial"/>
                                  <w:b/>
                                  <w:bCs/>
                                  <w:color w:val="000000"/>
                                  <w:kern w:val="24"/>
                                  <w:sz w:val="32"/>
                                  <w:szCs w:val="32"/>
                                </w:rPr>
                                <w:t>Дидактические игры:</w:t>
                              </w:r>
                            </w:p>
                            <w:p w:rsidR="00264F02" w:rsidRPr="004448A3" w:rsidRDefault="00264F02" w:rsidP="004448A3">
                              <w:pPr>
                                <w:pStyle w:val="a5"/>
                                <w:spacing w:before="0" w:after="0" w:line="216" w:lineRule="auto"/>
                                <w:textAlignment w:val="baseline"/>
                              </w:pPr>
                              <w:r>
                                <w:rPr>
                                  <w:rFonts w:ascii="Calibri" w:hAnsi="Calibri" w:cs="Arial"/>
                                  <w:b/>
                                  <w:bCs/>
                                  <w:color w:val="000000"/>
                                  <w:kern w:val="24"/>
                                  <w:sz w:val="32"/>
                                  <w:szCs w:val="32"/>
                                </w:rPr>
                                <w:t>-</w:t>
                              </w:r>
                              <w:r w:rsidRPr="00393C45">
                                <w:rPr>
                                  <w:rFonts w:ascii="Calibri" w:eastAsia="Times New Roman" w:hAnsi="Calibri" w:cs="Arial"/>
                                  <w:color w:val="000000"/>
                                  <w:kern w:val="24"/>
                                  <w:sz w:val="32"/>
                                  <w:szCs w:val="32"/>
                                </w:rPr>
                                <w:t>предметные,</w:t>
                              </w:r>
                            </w:p>
                            <w:p w:rsidR="00264F02" w:rsidRPr="004448A3" w:rsidRDefault="00264F02" w:rsidP="004448A3">
                              <w:pPr>
                                <w:spacing w:after="0" w:line="216" w:lineRule="auto"/>
                                <w:textAlignment w:val="baseline"/>
                                <w:rPr>
                                  <w:rFonts w:eastAsia="Times New Roman"/>
                                  <w:sz w:val="32"/>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настольно-печатные,</w:t>
                              </w:r>
                            </w:p>
                            <w:p w:rsidR="00264F02" w:rsidRPr="004448A3" w:rsidRDefault="00264F02" w:rsidP="004448A3">
                              <w:pPr>
                                <w:spacing w:after="0" w:line="216" w:lineRule="auto"/>
                                <w:textAlignment w:val="baseline"/>
                                <w:rPr>
                                  <w:rFonts w:eastAsia="Times New Roman"/>
                                  <w:sz w:val="32"/>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словесные</w:t>
                              </w:r>
                            </w:p>
                            <w:p w:rsidR="00264F02" w:rsidRPr="004448A3" w:rsidRDefault="00264F02" w:rsidP="004448A3">
                              <w:pPr>
                                <w:spacing w:after="0" w:line="216" w:lineRule="auto"/>
                                <w:textAlignment w:val="baseline"/>
                                <w:rPr>
                                  <w:rFonts w:eastAsia="Times New Roman"/>
                                  <w:sz w:val="32"/>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игровые упражнения и игры-занятия</w:t>
                              </w:r>
                            </w:p>
                            <w:p w:rsidR="00264F02" w:rsidRDefault="00264F02" w:rsidP="00C72E5C">
                              <w:pPr>
                                <w:pStyle w:val="a5"/>
                                <w:spacing w:before="0" w:after="0" w:line="216" w:lineRule="auto"/>
                                <w:textAlignment w:val="baseline"/>
                                <w:rPr>
                                  <w:rFonts w:eastAsiaTheme="minorEastAsia"/>
                                </w:rPr>
                              </w:pPr>
                              <w:r>
                                <w:rPr>
                                  <w:rFonts w:ascii="Calibri" w:hAnsi="Calibri" w:cs="Arial"/>
                                  <w:b/>
                                  <w:bCs/>
                                  <w:color w:val="000000"/>
                                  <w:kern w:val="24"/>
                                  <w:sz w:val="32"/>
                                  <w:szCs w:val="32"/>
                                </w:rPr>
                                <w:t>Подвижные игры</w:t>
                              </w:r>
                            </w:p>
                            <w:p w:rsidR="00264F02" w:rsidRDefault="00264F02" w:rsidP="00C72E5C">
                              <w:pPr>
                                <w:pStyle w:val="a5"/>
                                <w:spacing w:before="0" w:after="0" w:line="216" w:lineRule="auto"/>
                                <w:textAlignment w:val="baseline"/>
                              </w:pPr>
                              <w:r>
                                <w:rPr>
                                  <w:rFonts w:ascii="Calibri" w:hAnsi="Calibri" w:cs="Arial"/>
                                  <w:b/>
                                  <w:bCs/>
                                  <w:color w:val="000000"/>
                                  <w:kern w:val="24"/>
                                  <w:sz w:val="32"/>
                                  <w:szCs w:val="32"/>
                                </w:rPr>
                                <w:t xml:space="preserve">Творческие игры </w:t>
                              </w:r>
                              <w:r>
                                <w:rPr>
                                  <w:rFonts w:ascii="Calibri" w:hAnsi="Calibri" w:cs="Arial"/>
                                  <w:color w:val="000000"/>
                                  <w:kern w:val="24"/>
                                  <w:sz w:val="32"/>
                                  <w:szCs w:val="32"/>
                                </w:rPr>
                                <w:t xml:space="preserve">(в </w:t>
                              </w:r>
                              <w:proofErr w:type="spellStart"/>
                              <w:r>
                                <w:rPr>
                                  <w:rFonts w:ascii="Calibri" w:hAnsi="Calibri" w:cs="Arial"/>
                                  <w:color w:val="000000"/>
                                  <w:kern w:val="24"/>
                                  <w:sz w:val="32"/>
                                  <w:szCs w:val="32"/>
                                </w:rPr>
                                <w:t>т.ч</w:t>
                              </w:r>
                              <w:proofErr w:type="spellEnd"/>
                              <w:r>
                                <w:rPr>
                                  <w:rFonts w:ascii="Calibri" w:hAnsi="Calibri" w:cs="Arial"/>
                                  <w:color w:val="000000"/>
                                  <w:kern w:val="24"/>
                                  <w:sz w:val="32"/>
                                  <w:szCs w:val="32"/>
                                </w:rPr>
                                <w:t>. строительные)</w:t>
                              </w:r>
                            </w:p>
                          </w:txbxContent>
                        </wps:txbx>
                        <wps:bodyPr/>
                      </wps:wsp>
                      <wps:wsp>
                        <wps:cNvPr id="54" name="Text Box 14"/>
                        <wps:cNvSpPr txBox="1">
                          <a:spLocks noChangeArrowheads="1"/>
                        </wps:cNvSpPr>
                        <wps:spPr bwMode="auto">
                          <a:xfrm>
                            <a:off x="406080" y="1202338"/>
                            <a:ext cx="4900" cy="6533"/>
                          </a:xfrm>
                          <a:prstGeom prst="rect">
                            <a:avLst/>
                          </a:prstGeom>
                          <a:solidFill>
                            <a:srgbClr val="FFFFFF"/>
                          </a:solidFill>
                          <a:ln w="9525">
                            <a:solidFill>
                              <a:srgbClr val="000000"/>
                            </a:solidFill>
                            <a:miter lim="800000"/>
                            <a:headEnd/>
                            <a:tailEnd/>
                          </a:ln>
                        </wps:spPr>
                        <wps:txbx>
                          <w:txbxContent>
                            <w:p w:rsidR="00264F02" w:rsidRPr="00393C45" w:rsidRDefault="00264F02" w:rsidP="00393C45">
                              <w:pPr>
                                <w:spacing w:after="0" w:line="216" w:lineRule="auto"/>
                                <w:textAlignment w:val="baseline"/>
                                <w:rPr>
                                  <w:rFonts w:eastAsia="Times New Roman"/>
                                  <w:sz w:val="32"/>
                                  <w:szCs w:val="24"/>
                                </w:rPr>
                              </w:pPr>
                              <w:proofErr w:type="spellStart"/>
                              <w:r w:rsidRPr="00393C45">
                                <w:rPr>
                                  <w:rFonts w:ascii="Calibri" w:eastAsia="Times New Roman" w:hAnsi="Calibri" w:cs="Arial"/>
                                  <w:b/>
                                  <w:bCs/>
                                  <w:color w:val="000000"/>
                                  <w:kern w:val="24"/>
                                  <w:sz w:val="32"/>
                                  <w:szCs w:val="32"/>
                                </w:rPr>
                                <w:t>Индивидуаль</w:t>
                              </w:r>
                              <w:proofErr w:type="spellEnd"/>
                              <w:r w:rsidRPr="00393C45">
                                <w:rPr>
                                  <w:rFonts w:ascii="Calibri" w:eastAsia="Times New Roman" w:hAnsi="Calibri" w:cs="Arial"/>
                                  <w:b/>
                                  <w:bCs/>
                                  <w:color w:val="000000"/>
                                  <w:kern w:val="24"/>
                                  <w:sz w:val="32"/>
                                  <w:szCs w:val="32"/>
                                </w:rPr>
                                <w:br/>
                                <w:t xml:space="preserve">  </w:t>
                              </w:r>
                              <w:proofErr w:type="spellStart"/>
                              <w:r w:rsidRPr="00393C45">
                                <w:rPr>
                                  <w:rFonts w:ascii="Calibri" w:eastAsia="Times New Roman" w:hAnsi="Calibri" w:cs="Arial"/>
                                  <w:b/>
                                  <w:bCs/>
                                  <w:color w:val="000000"/>
                                  <w:kern w:val="24"/>
                                  <w:sz w:val="32"/>
                                  <w:szCs w:val="32"/>
                                </w:rPr>
                                <w:t>ные</w:t>
                              </w:r>
                              <w:proofErr w:type="spellEnd"/>
                              <w:r w:rsidRPr="00393C45">
                                <w:rPr>
                                  <w:rFonts w:ascii="Calibri" w:eastAsia="Times New Roman" w:hAnsi="Calibri" w:cs="Arial"/>
                                  <w:b/>
                                  <w:bCs/>
                                  <w:color w:val="000000"/>
                                  <w:kern w:val="24"/>
                                  <w:sz w:val="32"/>
                                  <w:szCs w:val="32"/>
                                </w:rPr>
                                <w:t xml:space="preserve"> </w:t>
                              </w:r>
                              <w:proofErr w:type="spellStart"/>
                              <w:r w:rsidRPr="00393C45">
                                <w:rPr>
                                  <w:rFonts w:ascii="Calibri" w:eastAsia="Times New Roman" w:hAnsi="Calibri" w:cs="Arial"/>
                                  <w:b/>
                                  <w:bCs/>
                                  <w:color w:val="000000"/>
                                  <w:kern w:val="24"/>
                                  <w:sz w:val="32"/>
                                  <w:szCs w:val="32"/>
                                </w:rPr>
                                <w:t>поруч</w:t>
                              </w:r>
                              <w:proofErr w:type="gramStart"/>
                              <w:r w:rsidRPr="00393C45">
                                <w:rPr>
                                  <w:rFonts w:ascii="Calibri" w:eastAsia="Times New Roman" w:hAnsi="Calibri" w:cs="Arial"/>
                                  <w:b/>
                                  <w:bCs/>
                                  <w:color w:val="000000"/>
                                  <w:kern w:val="24"/>
                                  <w:sz w:val="32"/>
                                  <w:szCs w:val="32"/>
                                </w:rPr>
                                <w:t>е</w:t>
                              </w:r>
                              <w:proofErr w:type="spellEnd"/>
                              <w:r w:rsidRPr="00393C45">
                                <w:rPr>
                                  <w:rFonts w:ascii="Calibri" w:eastAsia="Times New Roman" w:hAnsi="Calibri" w:cs="Arial"/>
                                  <w:b/>
                                  <w:bCs/>
                                  <w:color w:val="000000"/>
                                  <w:kern w:val="24"/>
                                  <w:sz w:val="32"/>
                                  <w:szCs w:val="32"/>
                                </w:rPr>
                                <w:t>-</w:t>
                              </w:r>
                              <w:proofErr w:type="gramEnd"/>
                              <w:r w:rsidRPr="00393C45">
                                <w:rPr>
                                  <w:rFonts w:ascii="Calibri" w:eastAsia="Times New Roman" w:hAnsi="Calibri" w:cs="Arial"/>
                                  <w:b/>
                                  <w:bCs/>
                                  <w:color w:val="000000"/>
                                  <w:kern w:val="24"/>
                                  <w:sz w:val="32"/>
                                  <w:szCs w:val="32"/>
                                </w:rPr>
                                <w:br/>
                                <w:t xml:space="preserve">  </w:t>
                              </w:r>
                              <w:proofErr w:type="spellStart"/>
                              <w:r w:rsidRPr="00393C45">
                                <w:rPr>
                                  <w:rFonts w:ascii="Calibri" w:eastAsia="Times New Roman" w:hAnsi="Calibri" w:cs="Arial"/>
                                  <w:b/>
                                  <w:bCs/>
                                  <w:color w:val="000000"/>
                                  <w:kern w:val="24"/>
                                  <w:sz w:val="32"/>
                                  <w:szCs w:val="32"/>
                                </w:rPr>
                                <w:t>ния</w:t>
                              </w:r>
                              <w:proofErr w:type="spellEnd"/>
                              <w:r>
                                <w:rPr>
                                  <w:rFonts w:ascii="Calibri" w:eastAsia="Times New Roman" w:hAnsi="Calibri" w:cs="Arial"/>
                                  <w:b/>
                                  <w:bCs/>
                                  <w:color w:val="000000"/>
                                  <w:kern w:val="24"/>
                                  <w:sz w:val="32"/>
                                  <w:szCs w:val="32"/>
                                </w:rPr>
                                <w:t>.</w:t>
                              </w:r>
                            </w:p>
                            <w:p w:rsidR="00264F02" w:rsidRPr="004448A3" w:rsidRDefault="00264F02" w:rsidP="004448A3">
                              <w:pPr>
                                <w:spacing w:after="0" w:line="216" w:lineRule="auto"/>
                                <w:textAlignment w:val="baseline"/>
                                <w:rPr>
                                  <w:rFonts w:eastAsia="Times New Roman"/>
                                  <w:sz w:val="32"/>
                                </w:rPr>
                              </w:pPr>
                              <w:r w:rsidRPr="004448A3">
                                <w:rPr>
                                  <w:rFonts w:ascii="Calibri" w:eastAsia="Times New Roman" w:hAnsi="Calibri" w:cs="Arial"/>
                                  <w:b/>
                                  <w:bCs/>
                                  <w:color w:val="000000"/>
                                  <w:kern w:val="24"/>
                                  <w:sz w:val="32"/>
                                  <w:szCs w:val="32"/>
                                </w:rPr>
                                <w:t>Коллекти</w:t>
                              </w:r>
                              <w:proofErr w:type="gramStart"/>
                              <w:r w:rsidRPr="004448A3">
                                <w:rPr>
                                  <w:rFonts w:ascii="Calibri" w:eastAsia="Times New Roman" w:hAnsi="Calibri" w:cs="Arial"/>
                                  <w:b/>
                                  <w:bCs/>
                                  <w:color w:val="000000"/>
                                  <w:kern w:val="24"/>
                                  <w:sz w:val="32"/>
                                  <w:szCs w:val="32"/>
                                </w:rPr>
                                <w:t>в-</w:t>
                              </w:r>
                              <w:proofErr w:type="gramEnd"/>
                              <w:r w:rsidRPr="004448A3">
                                <w:rPr>
                                  <w:rFonts w:ascii="Calibri" w:eastAsia="Times New Roman" w:hAnsi="Calibri" w:cs="Arial"/>
                                  <w:b/>
                                  <w:bCs/>
                                  <w:color w:val="000000"/>
                                  <w:kern w:val="24"/>
                                  <w:sz w:val="32"/>
                                  <w:szCs w:val="32"/>
                                </w:rPr>
                                <w:br/>
                                <w:t xml:space="preserve">  </w:t>
                              </w:r>
                              <w:proofErr w:type="spellStart"/>
                              <w:r w:rsidRPr="004448A3">
                                <w:rPr>
                                  <w:rFonts w:ascii="Calibri" w:eastAsia="Times New Roman" w:hAnsi="Calibri" w:cs="Arial"/>
                                  <w:b/>
                                  <w:bCs/>
                                  <w:color w:val="000000"/>
                                  <w:kern w:val="24"/>
                                  <w:sz w:val="32"/>
                                  <w:szCs w:val="32"/>
                                </w:rPr>
                                <w:t>ный</w:t>
                              </w:r>
                              <w:proofErr w:type="spellEnd"/>
                              <w:r w:rsidRPr="004448A3">
                                <w:rPr>
                                  <w:rFonts w:ascii="Calibri" w:eastAsia="Times New Roman" w:hAnsi="Calibri" w:cs="Arial"/>
                                  <w:b/>
                                  <w:bCs/>
                                  <w:color w:val="000000"/>
                                  <w:kern w:val="24"/>
                                  <w:sz w:val="32"/>
                                  <w:szCs w:val="32"/>
                                </w:rPr>
                                <w:t xml:space="preserve"> труд</w:t>
                              </w:r>
                              <w:r>
                                <w:rPr>
                                  <w:rFonts w:ascii="Calibri" w:eastAsia="Times New Roman" w:hAnsi="Calibri" w:cs="Arial"/>
                                  <w:b/>
                                  <w:bCs/>
                                  <w:color w:val="000000"/>
                                  <w:kern w:val="24"/>
                                  <w:sz w:val="32"/>
                                  <w:szCs w:val="32"/>
                                </w:rPr>
                                <w:t>.</w:t>
                              </w:r>
                            </w:p>
                          </w:txbxContent>
                        </wps:txbx>
                        <wps:bodyPr/>
                      </wps:wsp>
                      <wps:wsp>
                        <wps:cNvPr id="55" name="Text Box 15"/>
                        <wps:cNvSpPr txBox="1">
                          <a:spLocks noChangeArrowheads="1"/>
                        </wps:cNvSpPr>
                        <wps:spPr bwMode="auto">
                          <a:xfrm>
                            <a:off x="407146" y="1199447"/>
                            <a:ext cx="3953" cy="2568"/>
                          </a:xfrm>
                          <a:prstGeom prst="rect">
                            <a:avLst/>
                          </a:prstGeom>
                          <a:solidFill>
                            <a:srgbClr val="FFFFFF"/>
                          </a:solidFill>
                          <a:ln w="9525">
                            <a:solidFill>
                              <a:srgbClr val="000000"/>
                            </a:solidFill>
                            <a:miter lim="800000"/>
                            <a:headEnd/>
                            <a:tailEnd/>
                          </a:ln>
                        </wps:spPr>
                        <wps:txbx>
                          <w:txbxContent>
                            <w:p w:rsidR="00264F02" w:rsidRPr="004448A3" w:rsidRDefault="00264F02" w:rsidP="004448A3">
                              <w:pPr>
                                <w:spacing w:after="0" w:line="216" w:lineRule="auto"/>
                                <w:textAlignment w:val="baseline"/>
                                <w:rPr>
                                  <w:rFonts w:eastAsia="Times New Roman"/>
                                  <w:sz w:val="32"/>
                                  <w:szCs w:val="24"/>
                                </w:rPr>
                              </w:pPr>
                              <w:r>
                                <w:rPr>
                                  <w:rFonts w:ascii="Calibri" w:eastAsia="Times New Roman" w:hAnsi="Calibri" w:cs="Arial"/>
                                  <w:b/>
                                  <w:bCs/>
                                  <w:color w:val="000000"/>
                                  <w:kern w:val="24"/>
                                  <w:sz w:val="32"/>
                                  <w:szCs w:val="32"/>
                                  <w:u w:val="single"/>
                                </w:rPr>
                                <w:t>-</w:t>
                              </w:r>
                              <w:r w:rsidRPr="004448A3">
                                <w:rPr>
                                  <w:rFonts w:ascii="Calibri" w:eastAsia="Times New Roman" w:hAnsi="Calibri" w:cs="Arial"/>
                                  <w:b/>
                                  <w:bCs/>
                                  <w:color w:val="000000"/>
                                  <w:kern w:val="24"/>
                                  <w:sz w:val="32"/>
                                  <w:szCs w:val="32"/>
                                  <w:u w:val="single"/>
                                </w:rPr>
                                <w:t>Рассказ</w:t>
                              </w:r>
                            </w:p>
                            <w:p w:rsidR="00264F02" w:rsidRPr="004448A3" w:rsidRDefault="00264F02" w:rsidP="004448A3">
                              <w:pPr>
                                <w:spacing w:after="0" w:line="216" w:lineRule="auto"/>
                                <w:textAlignment w:val="baseline"/>
                                <w:rPr>
                                  <w:rFonts w:eastAsia="Times New Roman"/>
                                  <w:sz w:val="32"/>
                                </w:rPr>
                              </w:pPr>
                              <w:r>
                                <w:rPr>
                                  <w:rFonts w:ascii="Calibri" w:eastAsia="Times New Roman" w:hAnsi="Calibri" w:cs="Arial"/>
                                  <w:b/>
                                  <w:bCs/>
                                  <w:color w:val="000000"/>
                                  <w:kern w:val="24"/>
                                  <w:sz w:val="32"/>
                                  <w:szCs w:val="32"/>
                                </w:rPr>
                                <w:t>-</w:t>
                              </w:r>
                              <w:r w:rsidRPr="004448A3">
                                <w:rPr>
                                  <w:rFonts w:ascii="Calibri" w:eastAsia="Times New Roman" w:hAnsi="Calibri" w:cs="Arial"/>
                                  <w:b/>
                                  <w:bCs/>
                                  <w:color w:val="000000"/>
                                  <w:kern w:val="24"/>
                                  <w:sz w:val="32"/>
                                  <w:szCs w:val="32"/>
                                </w:rPr>
                                <w:t>Беседа</w:t>
                              </w:r>
                            </w:p>
                            <w:p w:rsidR="00264F02" w:rsidRPr="004448A3" w:rsidRDefault="00264F02" w:rsidP="004448A3">
                              <w:pPr>
                                <w:spacing w:after="0" w:line="216" w:lineRule="auto"/>
                                <w:textAlignment w:val="baseline"/>
                                <w:rPr>
                                  <w:rFonts w:eastAsia="Times New Roman"/>
                                  <w:sz w:val="32"/>
                                </w:rPr>
                              </w:pPr>
                              <w:r>
                                <w:rPr>
                                  <w:rFonts w:ascii="Calibri" w:eastAsia="Times New Roman" w:hAnsi="Calibri" w:cs="Arial"/>
                                  <w:b/>
                                  <w:bCs/>
                                  <w:color w:val="000000"/>
                                  <w:kern w:val="24"/>
                                  <w:sz w:val="32"/>
                                  <w:szCs w:val="32"/>
                                </w:rPr>
                                <w:t>-</w:t>
                              </w:r>
                              <w:r w:rsidRPr="004448A3">
                                <w:rPr>
                                  <w:rFonts w:ascii="Calibri" w:eastAsia="Times New Roman" w:hAnsi="Calibri" w:cs="Arial"/>
                                  <w:b/>
                                  <w:bCs/>
                                  <w:color w:val="000000"/>
                                  <w:kern w:val="24"/>
                                  <w:sz w:val="32"/>
                                  <w:szCs w:val="32"/>
                                </w:rPr>
                                <w:t>Чтение</w:t>
                              </w:r>
                            </w:p>
                          </w:txbxContent>
                        </wps:txbx>
                        <wps:bodyPr anchor="ctr"/>
                      </wps:wsp>
                      <wps:wsp>
                        <wps:cNvPr id="56" name="Line 16"/>
                        <wps:cNvCnPr/>
                        <wps:spPr bwMode="auto">
                          <a:xfrm>
                            <a:off x="397914" y="1197756"/>
                            <a:ext cx="0" cy="520"/>
                          </a:xfrm>
                          <a:prstGeom prst="line">
                            <a:avLst/>
                          </a:prstGeom>
                          <a:noFill/>
                          <a:ln w="19050">
                            <a:solidFill>
                              <a:srgbClr val="000000"/>
                            </a:solidFill>
                            <a:round/>
                            <a:headEnd/>
                            <a:tailEnd type="stealth" w="med" len="lg"/>
                          </a:ln>
                        </wps:spPr>
                        <wps:bodyPr/>
                      </wps:wsp>
                      <wps:wsp>
                        <wps:cNvPr id="57" name="Line 17"/>
                        <wps:cNvCnPr/>
                        <wps:spPr bwMode="auto">
                          <a:xfrm>
                            <a:off x="408386" y="1197695"/>
                            <a:ext cx="32" cy="581"/>
                          </a:xfrm>
                          <a:prstGeom prst="line">
                            <a:avLst/>
                          </a:prstGeom>
                          <a:noFill/>
                          <a:ln w="19050">
                            <a:solidFill>
                              <a:srgbClr val="000000"/>
                            </a:solidFill>
                            <a:round/>
                            <a:headEnd/>
                            <a:tailEnd type="stealth" w="med" len="lg"/>
                          </a:ln>
                        </wps:spPr>
                        <wps:bodyPr/>
                      </wps:wsp>
                      <wps:wsp>
                        <wps:cNvPr id="58" name="Text Box 20"/>
                        <wps:cNvSpPr txBox="1">
                          <a:spLocks noChangeArrowheads="1"/>
                        </wps:cNvSpPr>
                        <wps:spPr bwMode="auto">
                          <a:xfrm>
                            <a:off x="404473" y="1199447"/>
                            <a:ext cx="2261" cy="2395"/>
                          </a:xfrm>
                          <a:prstGeom prst="rect">
                            <a:avLst/>
                          </a:prstGeom>
                          <a:solidFill>
                            <a:srgbClr val="FFFFFF"/>
                          </a:soli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proofErr w:type="spellStart"/>
                              <w:proofErr w:type="gramStart"/>
                              <w:r>
                                <w:rPr>
                                  <w:rFonts w:ascii="Calibri" w:hAnsi="Calibri" w:cs="Arial"/>
                                  <w:b/>
                                  <w:bCs/>
                                  <w:color w:val="000000"/>
                                  <w:kern w:val="24"/>
                                  <w:sz w:val="32"/>
                                  <w:szCs w:val="32"/>
                                </w:rPr>
                                <w:t>Элемен</w:t>
                              </w:r>
                              <w:proofErr w:type="spellEnd"/>
                              <w:r>
                                <w:rPr>
                                  <w:rFonts w:ascii="Calibri" w:hAnsi="Calibri" w:cs="Arial"/>
                                  <w:b/>
                                  <w:bCs/>
                                  <w:color w:val="000000"/>
                                  <w:kern w:val="24"/>
                                  <w:sz w:val="32"/>
                                  <w:szCs w:val="32"/>
                                </w:rPr>
                                <w:t>-тарные</w:t>
                              </w:r>
                              <w:proofErr w:type="gramEnd"/>
                              <w:r>
                                <w:rPr>
                                  <w:rFonts w:ascii="Calibri" w:hAnsi="Calibri" w:cs="Arial"/>
                                  <w:b/>
                                  <w:bCs/>
                                  <w:color w:val="000000"/>
                                  <w:kern w:val="24"/>
                                  <w:sz w:val="32"/>
                                  <w:szCs w:val="32"/>
                                </w:rPr>
                                <w:t xml:space="preserve"> опыты</w:t>
                              </w:r>
                            </w:p>
                          </w:txbxContent>
                        </wps:txbx>
                        <wps:bodyPr/>
                      </wps:wsp>
                      <wps:wsp>
                        <wps:cNvPr id="59" name="Line 3"/>
                        <wps:cNvCnPr/>
                        <wps:spPr bwMode="auto">
                          <a:xfrm>
                            <a:off x="403304" y="1197652"/>
                            <a:ext cx="0" cy="624"/>
                          </a:xfrm>
                          <a:prstGeom prst="line">
                            <a:avLst/>
                          </a:prstGeom>
                          <a:noFill/>
                          <a:ln w="19050">
                            <a:solidFill>
                              <a:srgbClr val="000000"/>
                            </a:solidFill>
                            <a:round/>
                            <a:headEnd/>
                            <a:tailEnd type="stealth" w="med" len="lg"/>
                          </a:ln>
                        </wps:spPr>
                        <wps:bodyPr/>
                      </wps:wsp>
                    </wpg:wgp>
                  </a:graphicData>
                </a:graphic>
              </wp:inline>
            </w:drawing>
          </mc:Choice>
          <mc:Fallback>
            <w:pict>
              <v:group id="_x0000_s1034" style="width:513.05pt;height:532.5pt;mso-position-horizontal-relative:char;mso-position-vertical-relative:line" coordorigin="3952,11969" coordsize="158,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">
                <v:line id="Line 23" o:spid="_x0000_s1035" style="position:absolute;visibility:visible;mso-wrap-style:square" from="4034,12007" to="4049,12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pWWMcAAADbAAAADwAAAGRycy9kb3ducmV2LnhtbESPT2vCQBTE74LfYXlCb7qxVZGYjUip&#10;tKUH8d/B2yP7TKLZtzG71dhP3y0UPA4z8xsmmbemEldqXGlZwXAQgSDOrC45V7DbLvtTEM4ja6ws&#10;k4I7OZin3U6CsbY3XtN143MRIOxiVFB4X8dSuqwgg25ga+LgHW1j0AfZ5FI3eAtwU8nnKJpIgyWH&#10;hQJrei0oO2++jYKv3f7zsnq/bO/jt1F7KMen5en8o9RTr13MQHhq/SP83/7QCl5G8Pcl/ACZ/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ClZYxwAAANsAAAAPAAAAAAAA&#10;AAAAAAAAAKECAABkcnMvZG93bnJldi54bWxQSwUGAAAAAAQABAD5AAAAlQMAAAAA&#10;" strokeweight="1.5pt">
                  <v:stroke endarrow="classic" endarrowlength="long"/>
                </v:line>
                <v:line id="Line 21" o:spid="_x0000_s1036" style="position:absolute;visibility:visible;mso-wrap-style:square" from="3963,12005" to="3963,1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bzw8cAAADbAAAADwAAAGRycy9kb3ducmV2LnhtbESPzWvCQBTE70L/h+UVetONbSMS3Ugp&#10;lbZ4EL8O3h7ZZz7Mvo3Zrcb+9d2C4HGYmd8w01lnanGm1pWWFQwHEQjizOqScwXbzbw/BuE8ssba&#10;Mim4koNZ+tCbYqLthVd0XvtcBAi7BBUU3jeJlC4ryKAb2IY4eAfbGvRBtrnULV4C3NTyOYpG0mDJ&#10;YaHAht4Lyo7rH6Ngsd19n5afp801/njt9mVczavjr1JPj93bBISnzt/Dt/aXVvASw/+X8ANk+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RvPDxwAAANsAAAAPAAAAAAAA&#10;AAAAAAAAAKECAABkcnMvZG93bnJldi54bWxQSwUGAAAAAAQABAD5AAAAlQMAAAAA&#10;" strokeweight="1.5pt">
                  <v:stroke endarrow="classic" endarrowlength="long"/>
                </v:line>
                <v:line id="Line 22" o:spid="_x0000_s1037" style="position:absolute;visibility:visible;mso-wrap-style:square" from="4027,12011" to="4027,1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RttMcAAADbAAAADwAAAGRycy9kb3ducmV2LnhtbESPT2vCQBTE74LfYXlCb7qxrSIxG5FS&#10;aUsP4r+Dt0f2mUSzb2N2q7GfvlsQPA4z8xsmmbWmEhdqXGlZwXAQgSDOrC45V7DdLPoTEM4ja6ws&#10;k4IbOZil3U6CsbZXXtFl7XMRIOxiVFB4X8dSuqwgg25ga+LgHWxj0AfZ5FI3eA1wU8nnKBpLgyWH&#10;hQJreisoO61/jILv7e7rvPw4b26j99d2X46Oi+PpV6mnXjufgvDU+kf43v7UCl7G8P8l/ACZ/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G20xwAAANsAAAAPAAAAAAAA&#10;AAAAAAAAAKECAABkcnMvZG93bnJldi54bWxQSwUGAAAAAAQABAD5AAAAlQMAAAAA&#10;" strokeweight="1.5pt">
                  <v:stroke endarrow="classic" endarrowlength="long"/>
                </v:line>
                <v:line id="Line 23" o:spid="_x0000_s1038" style="position:absolute;visibility:visible;mso-wrap-style:square" from="4015,12007" to="4015,1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jIL8cAAADbAAAADwAAAGRycy9kb3ducmV2LnhtbESPQWvCQBSE74X+h+UVvNVNrVZJ3UiR&#10;ioqHUrWH3h7Z1ySafRuza4z+elcQehxm5htmPGlNKRqqXWFZwUs3AkGcWl1wpmC7mT2PQDiPrLG0&#10;TArO5GCSPD6MMdb2xN/UrH0mAoRdjApy76tYSpfmZNB1bUUcvD9bG/RB1pnUNZ4C3JSyF0Vv0mDB&#10;YSHHiqY5pfv10ShYbX+Wh6/5YXMefPbb32Kwm+32F6U6T+3HOwhPrf8P39sLreB1CLcv4QfI5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2MgvxwAAANsAAAAPAAAAAAAA&#10;AAAAAAAAAKECAABkcnMvZG93bnJldi54bWxQSwUGAAAAAAQABAD5AAAAlQMAAAAA&#10;" strokeweight="1.5pt">
                  <v:stroke endarrow="classic" endarrowlength="long"/>
                </v:line>
                <v:line id="Line 18" o:spid="_x0000_s1039" style="position:absolute;flip:x;visibility:visible;mso-wrap-style:square" from="3969,11989" to="3969,1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jJMIAAADbAAAADwAAAGRycy9kb3ducmV2LnhtbERPTWvCQBC9F/wPywjemk1qaSXNKlK0&#10;6S00GqG3ITtNQrOzIbtq/PfuodDj431nm8n04kKj6ywrSKIYBHFtdceNguNh/7gC4Tyyxt4yKbiR&#10;g8169pBhqu2Vv+hS+kaEEHYpKmi9H1IpXd2SQRfZgThwP3Y06AMcG6lHvIZw08unOH6RBjsODS0O&#10;9N5S/VuejYI8+c6fi/J1WxXVeTd86OTU2ESpxXzavoHwNPl/8Z/7UytYhrHhS/gB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b/jJMIAAADbAAAADwAAAAAAAAAAAAAA&#10;AAChAgAAZHJzL2Rvd25yZXYueG1sUEsFBgAAAAAEAAQA+QAAAJADAAAAAA==&#10;" strokeweight="1.5pt">
                  <v:stroke endarrow="classic" endarrowlength="long"/>
                </v:line>
                <v:line id="Line 19" o:spid="_x0000_s1040" style="position:absolute;visibility:visible;mso-wrap-style:square" from="3986,11989" to="3986,1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v5xscAAADbAAAADwAAAGRycy9kb3ducmV2LnhtbESPQWvCQBSE74X+h+UVvNVNrRZN3UiR&#10;ioqHUrWH3h7Z1ySafRuza4z+elcQehxm5htmPGlNKRqqXWFZwUs3AkGcWl1wpmC7mT0PQTiPrLG0&#10;TArO5GCSPD6MMdb2xN/UrH0mAoRdjApy76tYSpfmZNB1bUUcvD9bG/RB1pnUNZ4C3JSyF0Vv0mDB&#10;YSHHiqY5pfv10ShYbX+Wh6/5YXMefPbb32Kwm+32F6U6T+3HOwhPrf8P39sLreB1BLcv4QfI5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C/nGxwAAANsAAAAPAAAAAAAA&#10;AAAAAAAAAKECAABkcnMvZG93bnJldi54bWxQSwUGAAAAAAQABAD5AAAAlQMAAAAA&#10;" strokeweight="1.5pt">
                  <v:stroke endarrow="classic" endarrowlength="long"/>
                </v:line>
                <v:line id="Line 24" o:spid="_x0000_s1041" style="position:absolute;flip:x;visibility:visible;mso-wrap-style:square" from="4010,11989" to="4016,1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cX8EAAADbAAAADwAAAGRycy9kb3ducmV2LnhtbERPTWvCQBC9F/wPywje6iZF2hJdRcQa&#10;b6GpCt6G7JgEs7Mhuybx33cPhR4f73u1GU0jeupcbVlBPI9AEBdW11wqOP18vX6CcB5ZY2OZFDzJ&#10;wWY9eVlhou3A39TnvhQhhF2CCirv20RKV1Rk0M1tSxy4m+0M+gC7UuoOhxBuGvkWRe/SYM2hocKW&#10;dhUV9/xhFKTxNV1k+cf2nJ0f+/ag40tpY6Vm03G7BOFp9P/iP/dRK1iE9eFL+A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5xfwQAAANsAAAAPAAAAAAAAAAAAAAAA&#10;AKECAABkcnMvZG93bnJldi54bWxQSwUGAAAAAAQABAD5AAAAjwMAAAAA&#10;" strokeweight="1.5pt">
                  <v:stroke endarrow="classic" endarrowlength="long"/>
                </v:line>
                <v:line id="Line 25" o:spid="_x0000_s1042" style="position:absolute;visibility:visible;mso-wrap-style:square" from="4033,11989" to="4033,1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uGvcYAAADbAAAADwAAAGRycy9kb3ducmV2LnhtbESPT4vCMBTE74LfITzBm6aKylKNsiwr&#10;Kh7EP3vw9mjettXmpTZRq5/eCAt7HGbmN8xkVptC3KhyuWUFvW4EgjixOudUwWE/73yAcB5ZY2GZ&#10;FDzIwWzabEww1vbOW7rtfCoChF2MCjLvy1hKl2Rk0HVtSRy8X1sZ9EFWqdQV3gPcFLIfRSNpMOew&#10;kGFJXxkl593VKFgfflaXzeKyfwy/B/UxH57mp/NTqXar/hyD8FT7//Bfe6kVDHrw/hJ+gJ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7hr3GAAAA2wAAAA8AAAAAAAAA&#10;AAAAAAAAoQIAAGRycy9kb3ducmV2LnhtbFBLBQYAAAAABAAEAPkAAACUAwAAAAA=&#10;" strokeweight="1.5pt">
                  <v:stroke endarrow="classic" endarrowlength="long"/>
                </v:line>
                <v:line id="Line 26" o:spid="_x0000_s1043" style="position:absolute;visibility:visible;mso-wrap-style:square" from="4048,11989" to="4055,1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kYysYAAADbAAAADwAAAGRycy9kb3ducmV2LnhtbESPT4vCMBTE74LfITzBm6aKilSjiCju&#10;sgfx38Hbo3m21ealNlHrfvrNwsIeh5n5DTOd16YQT6pcbllBrxuBIE6szjlVcDysO2MQziNrLCyT&#10;gjc5mM+ajSnG2r54R8+9T0WAsItRQeZ9GUvpkowMuq4tiYN3sZVBH2SVSl3hK8BNIftRNJIGcw4L&#10;GZa0zCi57R9Gwdfx9Hnfbu6H93A1qM/58Lq+3r6VarfqxQSEp9r/h//aH1rBoA+/X8IPk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pGMrGAAAA2wAAAA8AAAAAAAAA&#10;AAAAAAAAoQIAAGRycy9kb3ducmV2LnhtbFBLBQYAAAAABAAEAPkAAACUAwAAAAA=&#10;" strokeweight="1.5pt">
                  <v:stroke endarrow="classic" endarrowlength="long"/>
                </v:line>
                <v:line id="Line 27" o:spid="_x0000_s1044" style="position:absolute;visibility:visible;mso-wrap-style:square" from="4084,11989" to="4084,11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W9UccAAADbAAAADwAAAGRycy9kb3ducmV2LnhtbESPT2vCQBTE74LfYXlCb7qxVZGYjUip&#10;tKUH8d/B2yP7TKLZtzG71dhP3y0UPA4z8xsmmbemEldqXGlZwXAQgSDOrC45V7DbLvtTEM4ja6ws&#10;k4I7OZin3U6CsbY3XtN143MRIOxiVFB4X8dSuqwgg25ga+LgHW1j0AfZ5FI3eAtwU8nnKJpIgyWH&#10;hQJrei0oO2++jYKv3f7zsnq/bO/jt1F7KMen5en8o9RTr13MQHhq/SP83/7QCkYv8Pcl/ACZ/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5b1RxwAAANsAAAAPAAAAAAAA&#10;AAAAAAAAAKECAABkcnMvZG93bnJldi54bWxQSwUGAAAAAAQABAD5AAAAlQMAAAAA&#10;" strokeweight="1.5pt">
                  <v:stroke endarrow="classic" endarrowlength="long"/>
                </v:line>
                <v:shapetype id="_x0000_t202" coordsize="21600,21600" o:spt="202" path="m,l,21600r21600,l21600,xe">
                  <v:stroke joinstyle="miter"/>
                  <v:path gradientshapeok="t" o:connecttype="rect"/>
                </v:shapetype>
                <v:shape id="Text Box 4" o:spid="_x0000_s1045" type="#_x0000_t202" style="position:absolute;left:3952;top:11969;width:158;height: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9EMMA&#10;AADbAAAADwAAAGRycy9kb3ducmV2LnhtbESPQYvCMBSE78L+h/AW9iKaKlJKNcoi6yJ4Uhf2+mie&#10;TbV5KU3U6q83guBxmJlvmNmis7W4UOsrxwpGwwQEceF0xaWCv/1qkIHwAVlj7ZgU3MjDYv7Rm2Gu&#10;3ZW3dNmFUkQI+xwVmBCaXEpfGLLoh64hjt7BtRZDlG0pdYvXCLe1HCdJKi1WHBcMNrQ0VJx2Z6vg&#10;uFndt/KnS1Pq/y5TM+bsUPwr9fXZfU9BBOrCO/xqr7WCyQSeX+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J9EMMAAADbAAAADwAAAAAAAAAAAAAAAACYAgAAZHJzL2Rv&#10;d25yZXYueG1sUEsFBgAAAAAEAAQA9QAAAIgDAAAAAA==&#10;" fillcolor="#77933c">
                  <o:extrusion v:ext="view" color="white" on="t"/>
                  <v:textbox>
                    <w:txbxContent>
                      <w:p w:rsidR="00C7022C" w:rsidRDefault="00C7022C" w:rsidP="00C72E5C">
                        <w:pPr>
                          <w:pStyle w:val="a5"/>
                          <w:spacing w:before="0" w:after="200"/>
                          <w:jc w:val="center"/>
                          <w:textAlignment w:val="baseline"/>
                          <w:rPr>
                            <w:rFonts w:ascii="Calibri" w:hAnsi="Calibri" w:cs="Arial"/>
                            <w:b/>
                            <w:bCs/>
                            <w:color w:val="FFFFFF"/>
                            <w:kern w:val="24"/>
                            <w:sz w:val="48"/>
                            <w:szCs w:val="48"/>
                          </w:rPr>
                        </w:pPr>
                        <w:r>
                          <w:rPr>
                            <w:rFonts w:ascii="Calibri" w:hAnsi="Calibri" w:cs="Arial"/>
                            <w:b/>
                            <w:bCs/>
                            <w:color w:val="FFFFFF"/>
                            <w:kern w:val="24"/>
                            <w:sz w:val="48"/>
                            <w:szCs w:val="48"/>
                          </w:rPr>
                          <w:t xml:space="preserve">Методы ознакомления дошкольников  </w:t>
                        </w:r>
                      </w:p>
                      <w:p w:rsidR="00C7022C" w:rsidRDefault="00C7022C" w:rsidP="00C72E5C">
                        <w:pPr>
                          <w:pStyle w:val="a5"/>
                          <w:spacing w:before="0" w:after="200"/>
                          <w:jc w:val="center"/>
                          <w:textAlignment w:val="baseline"/>
                          <w:rPr>
                            <w:rFonts w:ascii="Calibri" w:hAnsi="Calibri" w:cs="Arial"/>
                            <w:b/>
                            <w:bCs/>
                            <w:color w:val="FFFFFF"/>
                            <w:kern w:val="24"/>
                            <w:sz w:val="48"/>
                            <w:szCs w:val="48"/>
                          </w:rPr>
                        </w:pPr>
                      </w:p>
                      <w:p w:rsidR="00C7022C" w:rsidRDefault="00C7022C" w:rsidP="00C72E5C">
                        <w:pPr>
                          <w:pStyle w:val="a5"/>
                          <w:spacing w:before="0" w:after="200"/>
                          <w:jc w:val="center"/>
                          <w:textAlignment w:val="baseline"/>
                          <w:rPr>
                            <w:rFonts w:ascii="Calibri" w:hAnsi="Calibri" w:cs="Arial"/>
                            <w:b/>
                            <w:bCs/>
                            <w:color w:val="FFFFFF"/>
                            <w:kern w:val="24"/>
                            <w:sz w:val="48"/>
                            <w:szCs w:val="48"/>
                          </w:rPr>
                        </w:pPr>
                      </w:p>
                      <w:p w:rsidR="00C7022C" w:rsidRDefault="00C7022C" w:rsidP="00C72E5C">
                        <w:pPr>
                          <w:pStyle w:val="a5"/>
                          <w:spacing w:before="0" w:after="200"/>
                          <w:jc w:val="center"/>
                          <w:textAlignment w:val="baseline"/>
                          <w:rPr>
                            <w:rFonts w:ascii="Calibri" w:hAnsi="Calibri" w:cs="Arial"/>
                            <w:b/>
                            <w:bCs/>
                            <w:color w:val="FFFFFF"/>
                            <w:kern w:val="24"/>
                            <w:sz w:val="48"/>
                            <w:szCs w:val="48"/>
                          </w:rPr>
                        </w:pPr>
                      </w:p>
                      <w:p w:rsidR="00C7022C" w:rsidRDefault="00C7022C" w:rsidP="00C72E5C">
                        <w:pPr>
                          <w:pStyle w:val="a5"/>
                          <w:spacing w:before="0" w:after="200"/>
                          <w:jc w:val="center"/>
                          <w:textAlignment w:val="baseline"/>
                        </w:pPr>
                        <w:r>
                          <w:rPr>
                            <w:rFonts w:ascii="Calibri" w:hAnsi="Calibri" w:cs="Arial"/>
                            <w:b/>
                            <w:bCs/>
                            <w:color w:val="FFFFFF"/>
                            <w:kern w:val="24"/>
                            <w:sz w:val="48"/>
                            <w:szCs w:val="48"/>
                          </w:rPr>
                          <w:t>природой</w:t>
                        </w:r>
                      </w:p>
                    </w:txbxContent>
                  </v:textbox>
                </v:shape>
                <v:shape id="Text Box 5" o:spid="_x0000_s1046" type="#_x0000_t202" style="position:absolute;left:3962;top:11982;width:33;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MA0MMA&#10;AADbAAAADwAAAGRycy9kb3ducmV2LnhtbESPT2vCQBTE70K/w/IKvYhuWlRqdBURSgVPSQu9PrIv&#10;fzD7NmTXZPvtXUHwOMzMb5jtPphWDNS7xrKC93kCgriwuuFKwe/P1+wThPPIGlvLpOCfHOx3L5Mt&#10;ptqOnNGQ+0pECLsUFdTed6mUrqjJoJvbjjh6pe0N+ij7Suoexwg3rfxIkpU02HBcqLGjY03FJb8a&#10;Bd9+PGqalusyW2XXv+EQdHMOSr29hsMGhKfgn+FH+6QVLJZw/xJ/gN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MA0MMAAADbAAAADwAAAAAAAAAAAAAAAACYAgAAZHJzL2Rv&#10;d25yZXYueG1sUEsFBgAAAAAEAAQA9QAAAIgDAAAAAA==&#10;">
                  <v:shadow on="t" offset="6pt,-6p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rPr>
                          <w:t>Наглядные</w:t>
                        </w:r>
                      </w:p>
                    </w:txbxContent>
                  </v:textbox>
                </v:shape>
                <v:shape id="Text Box 6" o:spid="_x0000_s1047" type="#_x0000_t202" style="position:absolute;left:4015;top:11982;width:33;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ep8IA&#10;AADbAAAADwAAAGRycy9kb3ducmV2LnhtbESPT4vCMBTE7wt+h/AEL4umylK0GkWEZRf2VBW8PprX&#10;P9i8lCa28dubhYU9DjPzG2Z3CKYVA/WusaxguUhAEBdWN1wpuF4+52sQziNrbC2Tgic5OOwnbzvM&#10;tB05p+HsKxEh7DJUUHvfZVK6oiaDbmE74uiVtjfoo+wrqXscI9y0cpUkqTTYcFyosaNTTcX9/DAK&#10;vvx40vRebso8zR+34Rh08xOUmk3DcQvCU/D/4b/2t1bwkcLvl/gD5P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cZ6nwgAAANsAAAAPAAAAAAAAAAAAAAAAAJgCAABkcnMvZG93&#10;bnJldi54bWxQSwUGAAAAAAQABAD1AAAAhwMAAAAA&#10;">
                  <v:shadow on="t" offset="6pt,-6p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rPr>
                          <w:t>Практические</w:t>
                        </w:r>
                      </w:p>
                    </w:txbxContent>
                  </v:textbox>
                </v:shape>
                <v:shape id="Text Box 7" o:spid="_x0000_s1048" type="#_x0000_t202" style="position:absolute;left:4067;top:11982;width:33;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07PMMA&#10;AADbAAAADwAAAGRycy9kb3ducmV2LnhtbESPT2vCQBTE7wW/w/IKXkrdKMXW6CoiSAuekgpeH9mX&#10;PzT7NmTXZP32XUHwOMzMb5jNLphWDNS7xrKC+SwBQVxY3XCl4Px7fP8C4TyyxtYyKbiRg9128rLB&#10;VNuRMxpyX4kIYZeigtr7LpXSFTUZdDPbEUevtL1BH2VfSd3jGOGmlYskWUqDDceFGjs61FT85Vej&#10;4NuPB01v5arMltn1MuyDbk5Bqelr2K9BeAr+GX60f7SCj0+4f4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07PMMAAADbAAAADwAAAAAAAAAAAAAAAACYAgAAZHJzL2Rv&#10;d25yZXYueG1sUEsFBgAAAAAEAAQA9QAAAIgDAAAAAA==&#10;">
                  <v:shadow on="t" offset="6pt,-6p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rPr>
                          <w:t xml:space="preserve">Словесные </w:t>
                        </w:r>
                      </w:p>
                    </w:txbxContent>
                  </v:textbox>
                </v:shape>
                <v:shape id="Text Box 8" o:spid="_x0000_s1049" type="#_x0000_t202" style="position:absolute;left:3954;top:11994;width:18;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C7022C" w:rsidRDefault="00C7022C" w:rsidP="00C72E5C">
                        <w:pPr>
                          <w:pStyle w:val="a5"/>
                          <w:spacing w:before="0" w:after="0" w:line="216" w:lineRule="auto"/>
                          <w:jc w:val="center"/>
                          <w:textAlignment w:val="baseline"/>
                        </w:pPr>
                        <w:proofErr w:type="spellStart"/>
                        <w:r>
                          <w:rPr>
                            <w:rFonts w:ascii="Calibri" w:hAnsi="Calibri" w:cs="Arial"/>
                            <w:b/>
                            <w:bCs/>
                            <w:color w:val="000000"/>
                            <w:kern w:val="24"/>
                            <w:sz w:val="32"/>
                            <w:szCs w:val="32"/>
                            <w:lang w:val="en-US"/>
                          </w:rPr>
                          <w:t>Наблю</w:t>
                        </w:r>
                        <w:proofErr w:type="spellEnd"/>
                        <w:r>
                          <w:rPr>
                            <w:rFonts w:ascii="Calibri" w:hAnsi="Calibri" w:cs="Arial"/>
                            <w:b/>
                            <w:bCs/>
                            <w:color w:val="000000"/>
                            <w:kern w:val="24"/>
                            <w:sz w:val="32"/>
                            <w:szCs w:val="32"/>
                          </w:rPr>
                          <w:t>-</w:t>
                        </w:r>
                        <w:proofErr w:type="spellStart"/>
                        <w:r>
                          <w:rPr>
                            <w:rFonts w:ascii="Calibri" w:hAnsi="Calibri" w:cs="Arial"/>
                            <w:b/>
                            <w:bCs/>
                            <w:color w:val="000000"/>
                            <w:kern w:val="24"/>
                            <w:sz w:val="32"/>
                            <w:szCs w:val="32"/>
                            <w:lang w:val="en-US"/>
                          </w:rPr>
                          <w:t>дения</w:t>
                        </w:r>
                        <w:proofErr w:type="spellEnd"/>
                      </w:p>
                    </w:txbxContent>
                  </v:textbox>
                </v:shape>
                <v:shape id="Text Box 9" o:spid="_x0000_s1050" type="#_x0000_t202" style="position:absolute;left:3973;top:11994;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C7022C" w:rsidRDefault="00C7022C" w:rsidP="00C72E5C">
                        <w:pPr>
                          <w:pStyle w:val="a5"/>
                          <w:spacing w:before="0" w:after="0" w:line="216" w:lineRule="auto"/>
                          <w:jc w:val="center"/>
                          <w:textAlignment w:val="baseline"/>
                        </w:pPr>
                        <w:proofErr w:type="spellStart"/>
                        <w:proofErr w:type="gramStart"/>
                        <w:r>
                          <w:rPr>
                            <w:rFonts w:ascii="Calibri" w:hAnsi="Calibri" w:cs="Arial"/>
                            <w:b/>
                            <w:bCs/>
                            <w:color w:val="000000"/>
                            <w:kern w:val="24"/>
                            <w:sz w:val="32"/>
                            <w:szCs w:val="32"/>
                          </w:rPr>
                          <w:t>Рассматри-вание</w:t>
                        </w:r>
                        <w:proofErr w:type="spellEnd"/>
                        <w:proofErr w:type="gramEnd"/>
                        <w:r>
                          <w:rPr>
                            <w:rFonts w:ascii="Calibri" w:hAnsi="Calibri" w:cs="Arial"/>
                            <w:b/>
                            <w:bCs/>
                            <w:color w:val="000000"/>
                            <w:kern w:val="24"/>
                            <w:sz w:val="32"/>
                            <w:szCs w:val="32"/>
                          </w:rPr>
                          <w:t xml:space="preserve"> картин,</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демонстрация</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фильмов</w:t>
                        </w:r>
                      </w:p>
                    </w:txbxContent>
                  </v:textbox>
                </v:shape>
                <v:shape id="Text Box 10" o:spid="_x0000_s1051" type="#_x0000_t202" style="position:absolute;left:3954;top:12026;width:48;height: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Os78A&#10;AADbAAAADwAAAGRycy9kb3ducmV2LnhtbERPz2vCMBS+C/4P4QnebLqBY3SmpSiCFwdzY+dH8my7&#10;NS8hyWr975fDYMeP7/eume0oJgpxcKzgoShBEGtnBu4UfLwfN88gYkI2ODomBXeK0NTLxQ4r4278&#10;RtMldSKHcKxQQZ+Sr6SMuieLsXCeOHNXFyymDEMnTcBbDrejfCzLJ2lx4NzQo6d9T/r78mMVnNvz&#10;vnwNk2395/VrRK/1wUel1qu5fQGRaE7/4j/3ySjY5vX5S/4Bsv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Os6zvwAAANsAAAAPAAAAAAAAAAAAAAAAAJgCAABkcnMvZG93bnJl&#10;di54bWxQSwUGAAAAAAQABAD1AAAAhAMAAAAA&#10;">
                  <v:textbox>
                    <w:txbxContent>
                      <w:p w:rsidR="00C7022C" w:rsidRDefault="00C7022C" w:rsidP="00C72E5C">
                        <w:pPr>
                          <w:pStyle w:val="a3"/>
                          <w:numPr>
                            <w:ilvl w:val="1"/>
                            <w:numId w:val="117"/>
                          </w:numPr>
                          <w:spacing w:after="0" w:line="216" w:lineRule="auto"/>
                          <w:textAlignment w:val="baseline"/>
                          <w:rPr>
                            <w:rFonts w:eastAsia="Times New Roman"/>
                            <w:sz w:val="32"/>
                            <w:szCs w:val="24"/>
                          </w:rPr>
                        </w:pPr>
                        <w:r>
                          <w:rPr>
                            <w:rFonts w:ascii="Calibri" w:eastAsia="Times New Roman" w:hAnsi="Calibri" w:cs="Arial"/>
                            <w:b/>
                            <w:bCs/>
                            <w:color w:val="000000"/>
                            <w:kern w:val="24"/>
                            <w:sz w:val="32"/>
                            <w:szCs w:val="32"/>
                          </w:rPr>
                          <w:t>Кратковременные</w:t>
                        </w:r>
                      </w:p>
                      <w:p w:rsidR="00C7022C" w:rsidRDefault="00C7022C"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Длительные</w:t>
                        </w:r>
                      </w:p>
                      <w:p w:rsidR="00C7022C" w:rsidRDefault="00C7022C"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Определение состояния </w:t>
                        </w:r>
                        <w:r>
                          <w:rPr>
                            <w:rFonts w:ascii="Calibri" w:eastAsia="Times New Roman" w:hAnsi="Calibri" w:cs="Arial"/>
                            <w:b/>
                            <w:bCs/>
                            <w:color w:val="000000"/>
                            <w:kern w:val="24"/>
                            <w:sz w:val="32"/>
                            <w:szCs w:val="32"/>
                          </w:rPr>
                          <w:br/>
                          <w:t xml:space="preserve">  предмета по отдельным </w:t>
                        </w:r>
                        <w:r>
                          <w:rPr>
                            <w:rFonts w:ascii="Calibri" w:eastAsia="Times New Roman" w:hAnsi="Calibri" w:cs="Arial"/>
                            <w:b/>
                            <w:bCs/>
                            <w:color w:val="000000"/>
                            <w:kern w:val="24"/>
                            <w:sz w:val="32"/>
                            <w:szCs w:val="32"/>
                          </w:rPr>
                          <w:br/>
                          <w:t xml:space="preserve">  признакам</w:t>
                        </w:r>
                      </w:p>
                      <w:p w:rsidR="00C7022C" w:rsidRDefault="00C7022C" w:rsidP="00C72E5C">
                        <w:pPr>
                          <w:pStyle w:val="a3"/>
                          <w:numPr>
                            <w:ilvl w:val="0"/>
                            <w:numId w:val="11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Восстановление картины</w:t>
                        </w:r>
                        <w:r>
                          <w:rPr>
                            <w:rFonts w:ascii="Calibri" w:eastAsia="Times New Roman" w:hAnsi="Calibri" w:cs="Arial"/>
                            <w:b/>
                            <w:bCs/>
                            <w:color w:val="000000"/>
                            <w:kern w:val="24"/>
                            <w:sz w:val="32"/>
                            <w:szCs w:val="32"/>
                          </w:rPr>
                          <w:br/>
                          <w:t xml:space="preserve">  целого по отдельным </w:t>
                        </w:r>
                        <w:r>
                          <w:rPr>
                            <w:rFonts w:ascii="Calibri" w:eastAsia="Times New Roman" w:hAnsi="Calibri" w:cs="Arial"/>
                            <w:b/>
                            <w:bCs/>
                            <w:color w:val="000000"/>
                            <w:kern w:val="24"/>
                            <w:sz w:val="32"/>
                            <w:szCs w:val="32"/>
                          </w:rPr>
                          <w:br/>
                          <w:t xml:space="preserve">  признакам</w:t>
                        </w:r>
                      </w:p>
                    </w:txbxContent>
                  </v:textbox>
                </v:shape>
                <v:shape id="Text Box 11" o:spid="_x0000_s1052" type="#_x0000_t202" style="position:absolute;left:4006;top:11994;width:17;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Игра</w:t>
                        </w:r>
                      </w:p>
                    </w:txbxContent>
                  </v:textbox>
                </v:shape>
                <v:shape id="Text Box 12" o:spid="_x0000_s1053" type="#_x0000_t202" style="position:absolute;left:4024;top:11994;width:19;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 xml:space="preserve">Труд </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в</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природе</w:t>
                        </w:r>
                      </w:p>
                    </w:txbxContent>
                  </v:textbox>
                </v:shape>
                <v:shape id="Text Box 13" o:spid="_x0000_s1054" type="#_x0000_t202" style="position:absolute;left:4006;top:12023;width:54;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C7022C" w:rsidRDefault="00C7022C" w:rsidP="004448A3">
                        <w:pPr>
                          <w:pStyle w:val="a5"/>
                          <w:spacing w:before="0" w:after="0" w:line="216" w:lineRule="auto"/>
                          <w:textAlignment w:val="baseline"/>
                          <w:rPr>
                            <w:rFonts w:ascii="Calibri" w:hAnsi="Calibri" w:cs="Arial"/>
                            <w:b/>
                            <w:bCs/>
                            <w:color w:val="000000"/>
                            <w:kern w:val="24"/>
                            <w:sz w:val="32"/>
                            <w:szCs w:val="32"/>
                          </w:rPr>
                        </w:pPr>
                        <w:r>
                          <w:rPr>
                            <w:rFonts w:ascii="Calibri" w:hAnsi="Calibri" w:cs="Arial"/>
                            <w:b/>
                            <w:bCs/>
                            <w:color w:val="000000"/>
                            <w:kern w:val="24"/>
                            <w:sz w:val="32"/>
                            <w:szCs w:val="32"/>
                          </w:rPr>
                          <w:t>Дидактические игры:</w:t>
                        </w:r>
                      </w:p>
                      <w:p w:rsidR="00C7022C" w:rsidRPr="004448A3" w:rsidRDefault="00C7022C" w:rsidP="004448A3">
                        <w:pPr>
                          <w:pStyle w:val="a5"/>
                          <w:spacing w:before="0" w:after="0" w:line="216" w:lineRule="auto"/>
                          <w:textAlignment w:val="baseline"/>
                        </w:pPr>
                        <w:r>
                          <w:rPr>
                            <w:rFonts w:ascii="Calibri" w:hAnsi="Calibri" w:cs="Arial"/>
                            <w:b/>
                            <w:bCs/>
                            <w:color w:val="000000"/>
                            <w:kern w:val="24"/>
                            <w:sz w:val="32"/>
                            <w:szCs w:val="32"/>
                          </w:rPr>
                          <w:t>-</w:t>
                        </w:r>
                        <w:r w:rsidRPr="00393C45">
                          <w:rPr>
                            <w:rFonts w:ascii="Calibri" w:eastAsia="Times New Roman" w:hAnsi="Calibri" w:cs="Arial"/>
                            <w:color w:val="000000"/>
                            <w:kern w:val="24"/>
                            <w:sz w:val="32"/>
                            <w:szCs w:val="32"/>
                          </w:rPr>
                          <w:t>предметные,</w:t>
                        </w:r>
                      </w:p>
                      <w:p w:rsidR="00C7022C" w:rsidRPr="004448A3" w:rsidRDefault="00C7022C" w:rsidP="004448A3">
                        <w:pPr>
                          <w:spacing w:after="0" w:line="216" w:lineRule="auto"/>
                          <w:textAlignment w:val="baseline"/>
                          <w:rPr>
                            <w:rFonts w:eastAsia="Times New Roman"/>
                            <w:sz w:val="32"/>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настольно-печатные,</w:t>
                        </w:r>
                      </w:p>
                      <w:p w:rsidR="00C7022C" w:rsidRPr="004448A3" w:rsidRDefault="00C7022C" w:rsidP="004448A3">
                        <w:pPr>
                          <w:spacing w:after="0" w:line="216" w:lineRule="auto"/>
                          <w:textAlignment w:val="baseline"/>
                          <w:rPr>
                            <w:rFonts w:eastAsia="Times New Roman"/>
                            <w:sz w:val="32"/>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словесные</w:t>
                        </w:r>
                      </w:p>
                      <w:p w:rsidR="00C7022C" w:rsidRPr="004448A3" w:rsidRDefault="00C7022C" w:rsidP="004448A3">
                        <w:pPr>
                          <w:spacing w:after="0" w:line="216" w:lineRule="auto"/>
                          <w:textAlignment w:val="baseline"/>
                          <w:rPr>
                            <w:rFonts w:eastAsia="Times New Roman"/>
                            <w:sz w:val="32"/>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игровые упражнения и игры-занятия</w:t>
                        </w:r>
                      </w:p>
                      <w:p w:rsidR="00C7022C" w:rsidRDefault="00C7022C" w:rsidP="00C72E5C">
                        <w:pPr>
                          <w:pStyle w:val="a5"/>
                          <w:spacing w:before="0" w:after="0" w:line="216" w:lineRule="auto"/>
                          <w:textAlignment w:val="baseline"/>
                          <w:rPr>
                            <w:rFonts w:eastAsiaTheme="minorEastAsia"/>
                          </w:rPr>
                        </w:pPr>
                        <w:r>
                          <w:rPr>
                            <w:rFonts w:ascii="Calibri" w:hAnsi="Calibri" w:cs="Arial"/>
                            <w:b/>
                            <w:bCs/>
                            <w:color w:val="000000"/>
                            <w:kern w:val="24"/>
                            <w:sz w:val="32"/>
                            <w:szCs w:val="32"/>
                          </w:rPr>
                          <w:t>Подвижные игры</w:t>
                        </w:r>
                      </w:p>
                      <w:p w:rsidR="00C7022C" w:rsidRDefault="00C7022C" w:rsidP="00C72E5C">
                        <w:pPr>
                          <w:pStyle w:val="a5"/>
                          <w:spacing w:before="0" w:after="0" w:line="216" w:lineRule="auto"/>
                          <w:textAlignment w:val="baseline"/>
                        </w:pPr>
                        <w:r>
                          <w:rPr>
                            <w:rFonts w:ascii="Calibri" w:hAnsi="Calibri" w:cs="Arial"/>
                            <w:b/>
                            <w:bCs/>
                            <w:color w:val="000000"/>
                            <w:kern w:val="24"/>
                            <w:sz w:val="32"/>
                            <w:szCs w:val="32"/>
                          </w:rPr>
                          <w:t xml:space="preserve">Творческие игры </w:t>
                        </w:r>
                        <w:r>
                          <w:rPr>
                            <w:rFonts w:ascii="Calibri" w:hAnsi="Calibri" w:cs="Arial"/>
                            <w:color w:val="000000"/>
                            <w:kern w:val="24"/>
                            <w:sz w:val="32"/>
                            <w:szCs w:val="32"/>
                          </w:rPr>
                          <w:t xml:space="preserve">(в </w:t>
                        </w:r>
                        <w:proofErr w:type="spellStart"/>
                        <w:r>
                          <w:rPr>
                            <w:rFonts w:ascii="Calibri" w:hAnsi="Calibri" w:cs="Arial"/>
                            <w:color w:val="000000"/>
                            <w:kern w:val="24"/>
                            <w:sz w:val="32"/>
                            <w:szCs w:val="32"/>
                          </w:rPr>
                          <w:t>т.ч</w:t>
                        </w:r>
                        <w:proofErr w:type="spellEnd"/>
                        <w:r>
                          <w:rPr>
                            <w:rFonts w:ascii="Calibri" w:hAnsi="Calibri" w:cs="Arial"/>
                            <w:color w:val="000000"/>
                            <w:kern w:val="24"/>
                            <w:sz w:val="32"/>
                            <w:szCs w:val="32"/>
                          </w:rPr>
                          <w:t>. строительные)</w:t>
                        </w:r>
                      </w:p>
                    </w:txbxContent>
                  </v:textbox>
                </v:shape>
                <v:shape id="Text Box 14" o:spid="_x0000_s1055" type="#_x0000_t202" style="position:absolute;left:4060;top:12023;width:49;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C7022C" w:rsidRPr="00393C45" w:rsidRDefault="00C7022C" w:rsidP="00393C45">
                        <w:pPr>
                          <w:spacing w:after="0" w:line="216" w:lineRule="auto"/>
                          <w:textAlignment w:val="baseline"/>
                          <w:rPr>
                            <w:rFonts w:eastAsia="Times New Roman"/>
                            <w:sz w:val="32"/>
                            <w:szCs w:val="24"/>
                          </w:rPr>
                        </w:pPr>
                        <w:proofErr w:type="spellStart"/>
                        <w:r w:rsidRPr="00393C45">
                          <w:rPr>
                            <w:rFonts w:ascii="Calibri" w:eastAsia="Times New Roman" w:hAnsi="Calibri" w:cs="Arial"/>
                            <w:b/>
                            <w:bCs/>
                            <w:color w:val="000000"/>
                            <w:kern w:val="24"/>
                            <w:sz w:val="32"/>
                            <w:szCs w:val="32"/>
                          </w:rPr>
                          <w:t>Индивидуаль</w:t>
                        </w:r>
                        <w:proofErr w:type="spellEnd"/>
                        <w:r w:rsidRPr="00393C45">
                          <w:rPr>
                            <w:rFonts w:ascii="Calibri" w:eastAsia="Times New Roman" w:hAnsi="Calibri" w:cs="Arial"/>
                            <w:b/>
                            <w:bCs/>
                            <w:color w:val="000000"/>
                            <w:kern w:val="24"/>
                            <w:sz w:val="32"/>
                            <w:szCs w:val="32"/>
                          </w:rPr>
                          <w:br/>
                          <w:t xml:space="preserve">  </w:t>
                        </w:r>
                        <w:proofErr w:type="spellStart"/>
                        <w:r w:rsidRPr="00393C45">
                          <w:rPr>
                            <w:rFonts w:ascii="Calibri" w:eastAsia="Times New Roman" w:hAnsi="Calibri" w:cs="Arial"/>
                            <w:b/>
                            <w:bCs/>
                            <w:color w:val="000000"/>
                            <w:kern w:val="24"/>
                            <w:sz w:val="32"/>
                            <w:szCs w:val="32"/>
                          </w:rPr>
                          <w:t>ные</w:t>
                        </w:r>
                        <w:proofErr w:type="spellEnd"/>
                        <w:r w:rsidRPr="00393C45">
                          <w:rPr>
                            <w:rFonts w:ascii="Calibri" w:eastAsia="Times New Roman" w:hAnsi="Calibri" w:cs="Arial"/>
                            <w:b/>
                            <w:bCs/>
                            <w:color w:val="000000"/>
                            <w:kern w:val="24"/>
                            <w:sz w:val="32"/>
                            <w:szCs w:val="32"/>
                          </w:rPr>
                          <w:t xml:space="preserve"> </w:t>
                        </w:r>
                        <w:proofErr w:type="spellStart"/>
                        <w:r w:rsidRPr="00393C45">
                          <w:rPr>
                            <w:rFonts w:ascii="Calibri" w:eastAsia="Times New Roman" w:hAnsi="Calibri" w:cs="Arial"/>
                            <w:b/>
                            <w:bCs/>
                            <w:color w:val="000000"/>
                            <w:kern w:val="24"/>
                            <w:sz w:val="32"/>
                            <w:szCs w:val="32"/>
                          </w:rPr>
                          <w:t>поруч</w:t>
                        </w:r>
                        <w:proofErr w:type="gramStart"/>
                        <w:r w:rsidRPr="00393C45">
                          <w:rPr>
                            <w:rFonts w:ascii="Calibri" w:eastAsia="Times New Roman" w:hAnsi="Calibri" w:cs="Arial"/>
                            <w:b/>
                            <w:bCs/>
                            <w:color w:val="000000"/>
                            <w:kern w:val="24"/>
                            <w:sz w:val="32"/>
                            <w:szCs w:val="32"/>
                          </w:rPr>
                          <w:t>е</w:t>
                        </w:r>
                        <w:proofErr w:type="spellEnd"/>
                        <w:r w:rsidRPr="00393C45">
                          <w:rPr>
                            <w:rFonts w:ascii="Calibri" w:eastAsia="Times New Roman" w:hAnsi="Calibri" w:cs="Arial"/>
                            <w:b/>
                            <w:bCs/>
                            <w:color w:val="000000"/>
                            <w:kern w:val="24"/>
                            <w:sz w:val="32"/>
                            <w:szCs w:val="32"/>
                          </w:rPr>
                          <w:t>-</w:t>
                        </w:r>
                        <w:proofErr w:type="gramEnd"/>
                        <w:r w:rsidRPr="00393C45">
                          <w:rPr>
                            <w:rFonts w:ascii="Calibri" w:eastAsia="Times New Roman" w:hAnsi="Calibri" w:cs="Arial"/>
                            <w:b/>
                            <w:bCs/>
                            <w:color w:val="000000"/>
                            <w:kern w:val="24"/>
                            <w:sz w:val="32"/>
                            <w:szCs w:val="32"/>
                          </w:rPr>
                          <w:br/>
                          <w:t xml:space="preserve">  </w:t>
                        </w:r>
                        <w:proofErr w:type="spellStart"/>
                        <w:r w:rsidRPr="00393C45">
                          <w:rPr>
                            <w:rFonts w:ascii="Calibri" w:eastAsia="Times New Roman" w:hAnsi="Calibri" w:cs="Arial"/>
                            <w:b/>
                            <w:bCs/>
                            <w:color w:val="000000"/>
                            <w:kern w:val="24"/>
                            <w:sz w:val="32"/>
                            <w:szCs w:val="32"/>
                          </w:rPr>
                          <w:t>ния</w:t>
                        </w:r>
                        <w:proofErr w:type="spellEnd"/>
                        <w:r>
                          <w:rPr>
                            <w:rFonts w:ascii="Calibri" w:eastAsia="Times New Roman" w:hAnsi="Calibri" w:cs="Arial"/>
                            <w:b/>
                            <w:bCs/>
                            <w:color w:val="000000"/>
                            <w:kern w:val="24"/>
                            <w:sz w:val="32"/>
                            <w:szCs w:val="32"/>
                          </w:rPr>
                          <w:t>.</w:t>
                        </w:r>
                      </w:p>
                      <w:p w:rsidR="00C7022C" w:rsidRPr="004448A3" w:rsidRDefault="00C7022C" w:rsidP="004448A3">
                        <w:pPr>
                          <w:spacing w:after="0" w:line="216" w:lineRule="auto"/>
                          <w:textAlignment w:val="baseline"/>
                          <w:rPr>
                            <w:rFonts w:eastAsia="Times New Roman"/>
                            <w:sz w:val="32"/>
                          </w:rPr>
                        </w:pPr>
                        <w:r w:rsidRPr="004448A3">
                          <w:rPr>
                            <w:rFonts w:ascii="Calibri" w:eastAsia="Times New Roman" w:hAnsi="Calibri" w:cs="Arial"/>
                            <w:b/>
                            <w:bCs/>
                            <w:color w:val="000000"/>
                            <w:kern w:val="24"/>
                            <w:sz w:val="32"/>
                            <w:szCs w:val="32"/>
                          </w:rPr>
                          <w:t>Коллекти</w:t>
                        </w:r>
                        <w:proofErr w:type="gramStart"/>
                        <w:r w:rsidRPr="004448A3">
                          <w:rPr>
                            <w:rFonts w:ascii="Calibri" w:eastAsia="Times New Roman" w:hAnsi="Calibri" w:cs="Arial"/>
                            <w:b/>
                            <w:bCs/>
                            <w:color w:val="000000"/>
                            <w:kern w:val="24"/>
                            <w:sz w:val="32"/>
                            <w:szCs w:val="32"/>
                          </w:rPr>
                          <w:t>в-</w:t>
                        </w:r>
                        <w:proofErr w:type="gramEnd"/>
                        <w:r w:rsidRPr="004448A3">
                          <w:rPr>
                            <w:rFonts w:ascii="Calibri" w:eastAsia="Times New Roman" w:hAnsi="Calibri" w:cs="Arial"/>
                            <w:b/>
                            <w:bCs/>
                            <w:color w:val="000000"/>
                            <w:kern w:val="24"/>
                            <w:sz w:val="32"/>
                            <w:szCs w:val="32"/>
                          </w:rPr>
                          <w:br/>
                          <w:t xml:space="preserve">  </w:t>
                        </w:r>
                        <w:proofErr w:type="spellStart"/>
                        <w:r w:rsidRPr="004448A3">
                          <w:rPr>
                            <w:rFonts w:ascii="Calibri" w:eastAsia="Times New Roman" w:hAnsi="Calibri" w:cs="Arial"/>
                            <w:b/>
                            <w:bCs/>
                            <w:color w:val="000000"/>
                            <w:kern w:val="24"/>
                            <w:sz w:val="32"/>
                            <w:szCs w:val="32"/>
                          </w:rPr>
                          <w:t>ный</w:t>
                        </w:r>
                        <w:proofErr w:type="spellEnd"/>
                        <w:r w:rsidRPr="004448A3">
                          <w:rPr>
                            <w:rFonts w:ascii="Calibri" w:eastAsia="Times New Roman" w:hAnsi="Calibri" w:cs="Arial"/>
                            <w:b/>
                            <w:bCs/>
                            <w:color w:val="000000"/>
                            <w:kern w:val="24"/>
                            <w:sz w:val="32"/>
                            <w:szCs w:val="32"/>
                          </w:rPr>
                          <w:t xml:space="preserve"> труд</w:t>
                        </w:r>
                        <w:r>
                          <w:rPr>
                            <w:rFonts w:ascii="Calibri" w:eastAsia="Times New Roman" w:hAnsi="Calibri" w:cs="Arial"/>
                            <w:b/>
                            <w:bCs/>
                            <w:color w:val="000000"/>
                            <w:kern w:val="24"/>
                            <w:sz w:val="32"/>
                            <w:szCs w:val="32"/>
                          </w:rPr>
                          <w:t>.</w:t>
                        </w:r>
                      </w:p>
                    </w:txbxContent>
                  </v:textbox>
                </v:shape>
                <v:shape id="Text Box 15" o:spid="_x0000_s1056" type="#_x0000_t202" style="position:absolute;left:4071;top:11994;width:39;height: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1tK8EA&#10;AADbAAAADwAAAGRycy9kb3ducmV2LnhtbESPQWsCMRSE70L/Q3gFb5q1YJGtURZF8KJQLT0/kufu&#10;1s1LSNJ1++8bQfA4zMw3zHI92E70FGLrWMFsWoAg1s60XCv4Ou8mCxAxIRvsHJOCP4qwXr2Mllga&#10;d+NP6k+pFhnCsUQFTUq+lDLqhizGqfPE2bu4YDFlGWppAt4y3HbyrSjepcWW80KDnjYN6evp1yo4&#10;VIdNcQy9rfz35adDr/XWR6XGr0P1ASLRkJ7hR3tvFMzncP+Sf4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NbSvBAAAA2wAAAA8AAAAAAAAAAAAAAAAAmAIAAGRycy9kb3du&#10;cmV2LnhtbFBLBQYAAAAABAAEAPUAAACGAwAAAAA=&#10;">
                  <v:textbox>
                    <w:txbxContent>
                      <w:p w:rsidR="00C7022C" w:rsidRPr="004448A3" w:rsidRDefault="00C7022C" w:rsidP="004448A3">
                        <w:pPr>
                          <w:spacing w:after="0" w:line="216" w:lineRule="auto"/>
                          <w:textAlignment w:val="baseline"/>
                          <w:rPr>
                            <w:rFonts w:eastAsia="Times New Roman"/>
                            <w:sz w:val="32"/>
                            <w:szCs w:val="24"/>
                          </w:rPr>
                        </w:pPr>
                        <w:r>
                          <w:rPr>
                            <w:rFonts w:ascii="Calibri" w:eastAsia="Times New Roman" w:hAnsi="Calibri" w:cs="Arial"/>
                            <w:b/>
                            <w:bCs/>
                            <w:color w:val="000000"/>
                            <w:kern w:val="24"/>
                            <w:sz w:val="32"/>
                            <w:szCs w:val="32"/>
                            <w:u w:val="single"/>
                          </w:rPr>
                          <w:t>-</w:t>
                        </w:r>
                        <w:r w:rsidRPr="004448A3">
                          <w:rPr>
                            <w:rFonts w:ascii="Calibri" w:eastAsia="Times New Roman" w:hAnsi="Calibri" w:cs="Arial"/>
                            <w:b/>
                            <w:bCs/>
                            <w:color w:val="000000"/>
                            <w:kern w:val="24"/>
                            <w:sz w:val="32"/>
                            <w:szCs w:val="32"/>
                            <w:u w:val="single"/>
                          </w:rPr>
                          <w:t>Рассказ</w:t>
                        </w:r>
                      </w:p>
                      <w:p w:rsidR="00C7022C" w:rsidRPr="004448A3" w:rsidRDefault="00C7022C" w:rsidP="004448A3">
                        <w:pPr>
                          <w:spacing w:after="0" w:line="216" w:lineRule="auto"/>
                          <w:textAlignment w:val="baseline"/>
                          <w:rPr>
                            <w:rFonts w:eastAsia="Times New Roman"/>
                            <w:sz w:val="32"/>
                          </w:rPr>
                        </w:pPr>
                        <w:r>
                          <w:rPr>
                            <w:rFonts w:ascii="Calibri" w:eastAsia="Times New Roman" w:hAnsi="Calibri" w:cs="Arial"/>
                            <w:b/>
                            <w:bCs/>
                            <w:color w:val="000000"/>
                            <w:kern w:val="24"/>
                            <w:sz w:val="32"/>
                            <w:szCs w:val="32"/>
                          </w:rPr>
                          <w:t>-</w:t>
                        </w:r>
                        <w:r w:rsidRPr="004448A3">
                          <w:rPr>
                            <w:rFonts w:ascii="Calibri" w:eastAsia="Times New Roman" w:hAnsi="Calibri" w:cs="Arial"/>
                            <w:b/>
                            <w:bCs/>
                            <w:color w:val="000000"/>
                            <w:kern w:val="24"/>
                            <w:sz w:val="32"/>
                            <w:szCs w:val="32"/>
                          </w:rPr>
                          <w:t>Беседа</w:t>
                        </w:r>
                      </w:p>
                      <w:p w:rsidR="00C7022C" w:rsidRPr="004448A3" w:rsidRDefault="00C7022C" w:rsidP="004448A3">
                        <w:pPr>
                          <w:spacing w:after="0" w:line="216" w:lineRule="auto"/>
                          <w:textAlignment w:val="baseline"/>
                          <w:rPr>
                            <w:rFonts w:eastAsia="Times New Roman"/>
                            <w:sz w:val="32"/>
                          </w:rPr>
                        </w:pPr>
                        <w:r>
                          <w:rPr>
                            <w:rFonts w:ascii="Calibri" w:eastAsia="Times New Roman" w:hAnsi="Calibri" w:cs="Arial"/>
                            <w:b/>
                            <w:bCs/>
                            <w:color w:val="000000"/>
                            <w:kern w:val="24"/>
                            <w:sz w:val="32"/>
                            <w:szCs w:val="32"/>
                          </w:rPr>
                          <w:t>-</w:t>
                        </w:r>
                        <w:r w:rsidRPr="004448A3">
                          <w:rPr>
                            <w:rFonts w:ascii="Calibri" w:eastAsia="Times New Roman" w:hAnsi="Calibri" w:cs="Arial"/>
                            <w:b/>
                            <w:bCs/>
                            <w:color w:val="000000"/>
                            <w:kern w:val="24"/>
                            <w:sz w:val="32"/>
                            <w:szCs w:val="32"/>
                          </w:rPr>
                          <w:t>Чтение</w:t>
                        </w:r>
                      </w:p>
                    </w:txbxContent>
                  </v:textbox>
                </v:shape>
                <v:line id="Line 16" o:spid="_x0000_s1057" style="position:absolute;visibility:visible;mso-wrap-style:square" from="3979,11977" to="3979,11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uIFMYAAADbAAAADwAAAGRycy9kb3ducmV2LnhtbESPT2vCQBTE70K/w/IK3nSjGCnRVaRU&#10;rHgo/jt4e2SfSTT7Nma3Gv30XUHocZiZ3zDjaWNKcaXaFZYV9LoRCOLU6oIzBbvtvPMBwnlkjaVl&#10;UnAnB9PJW2uMibY3XtN14zMRIOwSVJB7XyVSujQng65rK+LgHW1t0AdZZ1LXeAtwU8p+FA2lwYLD&#10;Qo4VfeaUnje/RsFqt19efhaX7T3+GjSHIj7NT+eHUu33ZjYC4anx/+FX+1sriIfw/BJ+gJ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LiBTGAAAA2wAAAA8AAAAAAAAA&#10;AAAAAAAAoQIAAGRycy9kb3ducmV2LnhtbFBLBQYAAAAABAAEAPkAAACUAwAAAAA=&#10;" strokeweight="1.5pt">
                  <v:stroke endarrow="classic" endarrowlength="long"/>
                </v:line>
                <v:line id="Line 17" o:spid="_x0000_s1058" style="position:absolute;visibility:visible;mso-wrap-style:square" from="4083,11976" to="4084,11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ctj8YAAADbAAAADwAAAGRycy9kb3ducmV2LnhtbESPQWvCQBSE70L/w/IKvemm0miJriKi&#10;WPFQqvbg7ZF9TaLZtzG7avTXdwXB4zAz3zDDcWNKcabaFZYVvHciEMSp1QVnCrabefsThPPIGkvL&#10;pOBKDsajl9YQE20v/EPntc9EgLBLUEHufZVI6dKcDLqOrYiD92drgz7IOpO6xkuAm1J2o6gnDRYc&#10;FnKsaJpTelifjILV9nd5/F4cN9d49tHsing/3x9uSr29NpMBCE+Nf4Yf7S+tIO7D/Uv4AXL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HLY/GAAAA2wAAAA8AAAAAAAAA&#10;AAAAAAAAoQIAAGRycy9kb3ducmV2LnhtbFBLBQYAAAAABAAEAPkAAACUAwAAAAA=&#10;" strokeweight="1.5pt">
                  <v:stroke endarrow="classic" endarrowlength="long"/>
                </v:line>
                <v:shape id="Text Box 20" o:spid="_x0000_s1059" type="#_x0000_t202" style="position:absolute;left:4044;top:11994;width:23;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C7022C" w:rsidRDefault="00C7022C" w:rsidP="00C72E5C">
                        <w:pPr>
                          <w:pStyle w:val="a5"/>
                          <w:spacing w:before="0" w:after="0" w:line="216" w:lineRule="auto"/>
                          <w:jc w:val="center"/>
                          <w:textAlignment w:val="baseline"/>
                        </w:pPr>
                        <w:proofErr w:type="spellStart"/>
                        <w:proofErr w:type="gramStart"/>
                        <w:r>
                          <w:rPr>
                            <w:rFonts w:ascii="Calibri" w:hAnsi="Calibri" w:cs="Arial"/>
                            <w:b/>
                            <w:bCs/>
                            <w:color w:val="000000"/>
                            <w:kern w:val="24"/>
                            <w:sz w:val="32"/>
                            <w:szCs w:val="32"/>
                          </w:rPr>
                          <w:t>Элемен</w:t>
                        </w:r>
                        <w:proofErr w:type="spellEnd"/>
                        <w:r>
                          <w:rPr>
                            <w:rFonts w:ascii="Calibri" w:hAnsi="Calibri" w:cs="Arial"/>
                            <w:b/>
                            <w:bCs/>
                            <w:color w:val="000000"/>
                            <w:kern w:val="24"/>
                            <w:sz w:val="32"/>
                            <w:szCs w:val="32"/>
                          </w:rPr>
                          <w:t>-тарные</w:t>
                        </w:r>
                        <w:proofErr w:type="gramEnd"/>
                        <w:r>
                          <w:rPr>
                            <w:rFonts w:ascii="Calibri" w:hAnsi="Calibri" w:cs="Arial"/>
                            <w:b/>
                            <w:bCs/>
                            <w:color w:val="000000"/>
                            <w:kern w:val="24"/>
                            <w:sz w:val="32"/>
                            <w:szCs w:val="32"/>
                          </w:rPr>
                          <w:t xml:space="preserve"> опыты</w:t>
                        </w:r>
                      </w:p>
                    </w:txbxContent>
                  </v:textbox>
                </v:shape>
                <v:line id="Line 3" o:spid="_x0000_s1060" style="position:absolute;visibility:visible;mso-wrap-style:square" from="4033,11976" to="4033,11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QcZsYAAADbAAAADwAAAGRycy9kb3ducmV2LnhtbESPQWvCQBSE70L/w/IKvemm0oiNriKi&#10;WPFQqvbg7ZF9TaLZtzG7avTXdwXB4zAz3zDDcWNKcabaFZYVvHciEMSp1QVnCrabebsPwnlkjaVl&#10;UnAlB+PRS2uIibYX/qHz2mciQNglqCD3vkqkdGlOBl3HVsTB+7O1QR9knUld4yXATSm7UdSTBgsO&#10;CzlWNM0pPaxPRsFq+7s8fi+Om2s8+2h2Rbyf7w83pd5em8kAhKfGP8OP9pdWEH/C/Uv4AXL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UHGbGAAAA2wAAAA8AAAAAAAAA&#10;AAAAAAAAoQIAAGRycy9kb3ducmV2LnhtbFBLBQYAAAAABAAEAPkAAACUAwAAAAA=&#10;" strokeweight="1.5pt">
                  <v:stroke endarrow="classic" endarrowlength="long"/>
                </v:line>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w:lastRenderedPageBreak/>
        <mc:AlternateContent>
          <mc:Choice Requires="wpg">
            <w:drawing>
              <wp:inline distT="0" distB="0" distL="0" distR="0">
                <wp:extent cx="6734316" cy="8763000"/>
                <wp:effectExtent l="0" t="76200" r="28575" b="19050"/>
                <wp:docPr id="91138" name="Group 2"/>
                <wp:cNvGraphicFramePr/>
                <a:graphic xmlns:a="http://schemas.openxmlformats.org/drawingml/2006/main">
                  <a:graphicData uri="http://schemas.microsoft.com/office/word/2010/wordprocessingGroup">
                    <wpg:wgp>
                      <wpg:cNvGrpSpPr/>
                      <wpg:grpSpPr bwMode="auto">
                        <a:xfrm>
                          <a:off x="0" y="0"/>
                          <a:ext cx="6734316" cy="8763000"/>
                          <a:chOff x="394617" y="692150"/>
                          <a:chExt cx="17566" cy="11169"/>
                        </a:xfrm>
                      </wpg:grpSpPr>
                      <wpg:grpSp>
                        <wpg:cNvPr id="61" name="Group 3"/>
                        <wpg:cNvGrpSpPr>
                          <a:grpSpLocks/>
                        </wpg:cNvGrpSpPr>
                        <wpg:grpSpPr bwMode="auto">
                          <a:xfrm>
                            <a:off x="395288" y="694086"/>
                            <a:ext cx="15953" cy="2532"/>
                            <a:chOff x="395288" y="694086"/>
                            <a:chExt cx="15953" cy="2532"/>
                          </a:xfrm>
                        </wpg:grpSpPr>
                        <wps:wsp>
                          <wps:cNvPr id="68" name="AutoShape 4"/>
                          <wps:cNvSpPr>
                            <a:spLocks noChangeArrowheads="1"/>
                          </wps:cNvSpPr>
                          <wps:spPr bwMode="auto">
                            <a:xfrm>
                              <a:off x="395288" y="694089"/>
                              <a:ext cx="3798" cy="2529"/>
                            </a:xfrm>
                            <a:prstGeom prst="wedgeRoundRectCallout">
                              <a:avLst>
                                <a:gd name="adj1" fmla="val 49606"/>
                                <a:gd name="adj2" fmla="val -73046"/>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Методы,</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повышающие</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познавательную</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активность</w:t>
                                </w:r>
                              </w:p>
                            </w:txbxContent>
                          </wps:txbx>
                          <wps:bodyPr/>
                        </wps:wsp>
                        <wps:wsp>
                          <wps:cNvPr id="69" name="AutoShape 5"/>
                          <wps:cNvSpPr>
                            <a:spLocks noChangeArrowheads="1"/>
                          </wps:cNvSpPr>
                          <wps:spPr bwMode="auto">
                            <a:xfrm>
                              <a:off x="399320" y="694089"/>
                              <a:ext cx="3798" cy="2529"/>
                            </a:xfrm>
                            <a:prstGeom prst="wedgeRoundRectCallout">
                              <a:avLst>
                                <a:gd name="adj1" fmla="val -8759"/>
                                <a:gd name="adj2" fmla="val -72060"/>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Методы,</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вызывающие</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эмоциональную</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активность</w:t>
                                </w:r>
                              </w:p>
                            </w:txbxContent>
                          </wps:txbx>
                          <wps:bodyPr/>
                        </wps:wsp>
                        <wps:wsp>
                          <wps:cNvPr id="70" name="AutoShape 6"/>
                          <wps:cNvSpPr>
                            <a:spLocks noChangeArrowheads="1"/>
                          </wps:cNvSpPr>
                          <wps:spPr bwMode="auto">
                            <a:xfrm>
                              <a:off x="403361" y="694086"/>
                              <a:ext cx="3798" cy="2529"/>
                            </a:xfrm>
                            <a:prstGeom prst="wedgeRoundRectCallout">
                              <a:avLst>
                                <a:gd name="adj1" fmla="val -33250"/>
                                <a:gd name="adj2" fmla="val -71856"/>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Методы,</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способствующие взаимосвязи</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различных видов деятельности</w:t>
                                </w:r>
                              </w:p>
                            </w:txbxContent>
                          </wps:txbx>
                          <wps:bodyPr/>
                        </wps:wsp>
                        <wps:wsp>
                          <wps:cNvPr id="71" name="AutoShape 7"/>
                          <wps:cNvSpPr>
                            <a:spLocks noChangeArrowheads="1"/>
                          </wps:cNvSpPr>
                          <wps:spPr bwMode="auto">
                            <a:xfrm>
                              <a:off x="407443" y="694086"/>
                              <a:ext cx="3798" cy="2529"/>
                            </a:xfrm>
                            <a:prstGeom prst="wedgeRoundRectCallout">
                              <a:avLst>
                                <a:gd name="adj1" fmla="val -40866"/>
                                <a:gd name="adj2" fmla="val -72741"/>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Методы</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Коррекции</w:t>
                                </w:r>
                                <w:r>
                                  <w:rPr>
                                    <w:rFonts w:ascii="Calibri" w:hAnsi="Calibri" w:cs="Arial"/>
                                    <w:b/>
                                    <w:bCs/>
                                    <w:color w:val="000000"/>
                                    <w:kern w:val="24"/>
                                    <w:sz w:val="32"/>
                                    <w:szCs w:val="32"/>
                                  </w:rPr>
                                  <w:br/>
                                  <w:t>и  уточнения</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детских</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представлений</w:t>
                                </w:r>
                              </w:p>
                            </w:txbxContent>
                          </wps:txbx>
                          <wps:bodyPr/>
                        </wps:wsp>
                      </wpg:grpSp>
                      <wpg:grpSp>
                        <wpg:cNvPr id="62" name="Group 8"/>
                        <wpg:cNvGrpSpPr>
                          <a:grpSpLocks/>
                        </wpg:cNvGrpSpPr>
                        <wpg:grpSpPr bwMode="auto">
                          <a:xfrm>
                            <a:off x="394617" y="696767"/>
                            <a:ext cx="17566" cy="6552"/>
                            <a:chOff x="394617" y="696767"/>
                            <a:chExt cx="17566" cy="6552"/>
                          </a:xfrm>
                        </wpg:grpSpPr>
                        <wps:wsp>
                          <wps:cNvPr id="64" name="Text Box 9"/>
                          <wps:cNvSpPr txBox="1">
                            <a:spLocks noChangeArrowheads="1"/>
                          </wps:cNvSpPr>
                          <wps:spPr bwMode="auto">
                            <a:xfrm>
                              <a:off x="394617" y="696767"/>
                              <a:ext cx="4416"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264F02" w:rsidRPr="00BB1CB8" w:rsidRDefault="00264F02" w:rsidP="00BB1CB8">
                                <w:pPr>
                                  <w:spacing w:after="0" w:line="216" w:lineRule="auto"/>
                                  <w:textAlignment w:val="baseline"/>
                                  <w:rPr>
                                    <w:rFonts w:eastAsia="Times New Roman"/>
                                    <w:sz w:val="28"/>
                                    <w:szCs w:val="24"/>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Элементарный</w:t>
                                </w:r>
                                <w:r>
                                  <w:rPr>
                                    <w:rFonts w:ascii="Calibri" w:eastAsia="Times New Roman" w:hAnsi="Calibri" w:cs="Arial"/>
                                    <w:color w:val="000000"/>
                                    <w:kern w:val="24"/>
                                    <w:sz w:val="30"/>
                                    <w:szCs w:val="30"/>
                                  </w:rPr>
                                  <w:t xml:space="preserve"> </w:t>
                                </w:r>
                                <w:r w:rsidRPr="00BB1CB8">
                                  <w:rPr>
                                    <w:rFonts w:ascii="Calibri" w:eastAsia="Times New Roman" w:hAnsi="Calibri" w:cs="Arial"/>
                                    <w:color w:val="000000"/>
                                    <w:kern w:val="24"/>
                                    <w:sz w:val="30"/>
                                    <w:szCs w:val="30"/>
                                  </w:rPr>
                                  <w:t xml:space="preserve">  анализ </w:t>
                                </w:r>
                              </w:p>
                              <w:p w:rsidR="00264F02" w:rsidRPr="00BB1CB8" w:rsidRDefault="00264F02" w:rsidP="00BB1CB8">
                                <w:pPr>
                                  <w:spacing w:after="0" w:line="216" w:lineRule="auto"/>
                                  <w:textAlignment w:val="baseline"/>
                                  <w:rPr>
                                    <w:rFonts w:eastAsia="Times New Roman"/>
                                    <w:sz w:val="28"/>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Сравнение</w:t>
                                </w:r>
                                <w:r>
                                  <w:rPr>
                                    <w:rFonts w:ascii="Calibri" w:eastAsia="Times New Roman" w:hAnsi="Calibri" w:cs="Arial"/>
                                    <w:color w:val="000000"/>
                                    <w:kern w:val="24"/>
                                    <w:sz w:val="30"/>
                                    <w:szCs w:val="30"/>
                                  </w:rPr>
                                  <w:br/>
                                </w:r>
                                <w:r w:rsidRPr="00BB1CB8">
                                  <w:rPr>
                                    <w:rFonts w:ascii="Calibri" w:eastAsia="Times New Roman" w:hAnsi="Calibri" w:cs="Arial"/>
                                    <w:color w:val="000000"/>
                                    <w:kern w:val="24"/>
                                    <w:sz w:val="30"/>
                                    <w:szCs w:val="30"/>
                                  </w:rPr>
                                  <w:t xml:space="preserve"> по контрасту и подобию, сходству</w:t>
                                </w:r>
                              </w:p>
                              <w:p w:rsidR="00264F02" w:rsidRPr="00BB1CB8" w:rsidRDefault="00264F02" w:rsidP="00BB1CB8">
                                <w:pPr>
                                  <w:spacing w:after="0" w:line="216" w:lineRule="auto"/>
                                  <w:textAlignment w:val="baseline"/>
                                  <w:rPr>
                                    <w:rFonts w:eastAsia="Times New Roman"/>
                                    <w:sz w:val="28"/>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Группировка</w:t>
                                </w:r>
                                <w:r>
                                  <w:rPr>
                                    <w:rFonts w:ascii="Calibri" w:eastAsia="Times New Roman" w:hAnsi="Calibri" w:cs="Arial"/>
                                    <w:color w:val="000000"/>
                                    <w:kern w:val="24"/>
                                    <w:sz w:val="30"/>
                                    <w:szCs w:val="30"/>
                                  </w:rPr>
                                  <w:t xml:space="preserve"> </w:t>
                                </w:r>
                                <w:r w:rsidRPr="00BB1CB8">
                                  <w:rPr>
                                    <w:rFonts w:ascii="Calibri" w:eastAsia="Times New Roman" w:hAnsi="Calibri" w:cs="Arial"/>
                                    <w:color w:val="000000"/>
                                    <w:kern w:val="24"/>
                                    <w:sz w:val="30"/>
                                    <w:szCs w:val="30"/>
                                  </w:rPr>
                                  <w:t xml:space="preserve">  </w:t>
                                </w:r>
                                <w:r>
                                  <w:rPr>
                                    <w:rFonts w:ascii="Calibri" w:eastAsia="Times New Roman" w:hAnsi="Calibri" w:cs="Arial"/>
                                    <w:color w:val="000000"/>
                                    <w:kern w:val="24"/>
                                    <w:sz w:val="30"/>
                                    <w:szCs w:val="30"/>
                                  </w:rPr>
                                  <w:t xml:space="preserve">и </w:t>
                                </w:r>
                                <w:r w:rsidRPr="00BB1CB8">
                                  <w:rPr>
                                    <w:rFonts w:ascii="Calibri" w:eastAsia="Times New Roman" w:hAnsi="Calibri" w:cs="Arial"/>
                                    <w:color w:val="000000"/>
                                    <w:kern w:val="24"/>
                                    <w:sz w:val="30"/>
                                    <w:szCs w:val="30"/>
                                  </w:rPr>
                                  <w:t>классификация</w:t>
                                </w:r>
                              </w:p>
                              <w:p w:rsidR="00264F02" w:rsidRDefault="00264F02" w:rsidP="00BB1CB8">
                                <w:pPr>
                                  <w:spacing w:after="0" w:line="216" w:lineRule="auto"/>
                                  <w:textAlignment w:val="baseline"/>
                                  <w:rPr>
                                    <w:rFonts w:ascii="Calibri" w:eastAsia="Times New Roman" w:hAnsi="Calibri" w:cs="Arial"/>
                                    <w:color w:val="000000"/>
                                    <w:kern w:val="24"/>
                                    <w:sz w:val="30"/>
                                    <w:szCs w:val="30"/>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Моделирование</w:t>
                                </w:r>
                                <w:r w:rsidRPr="00BB1CB8">
                                  <w:rPr>
                                    <w:rFonts w:ascii="Calibri" w:eastAsia="Times New Roman" w:hAnsi="Calibri" w:cs="Arial"/>
                                    <w:color w:val="000000"/>
                                    <w:kern w:val="24"/>
                                    <w:sz w:val="30"/>
                                    <w:szCs w:val="30"/>
                                  </w:rPr>
                                  <w:br/>
                                  <w:t xml:space="preserve">    </w:t>
                                </w:r>
                                <w:r>
                                  <w:rPr>
                                    <w:rFonts w:ascii="Calibri" w:eastAsia="Times New Roman" w:hAnsi="Calibri" w:cs="Arial"/>
                                    <w:color w:val="000000"/>
                                    <w:kern w:val="24"/>
                                    <w:sz w:val="30"/>
                                    <w:szCs w:val="30"/>
                                  </w:rPr>
                                  <w:t>и</w:t>
                                </w:r>
                              </w:p>
                              <w:p w:rsidR="00264F02" w:rsidRPr="00BB1CB8" w:rsidRDefault="00264F02" w:rsidP="00BB1CB8">
                                <w:pPr>
                                  <w:spacing w:after="0" w:line="216" w:lineRule="auto"/>
                                  <w:textAlignment w:val="baseline"/>
                                  <w:rPr>
                                    <w:rFonts w:eastAsia="Times New Roman"/>
                                    <w:sz w:val="28"/>
                                  </w:rPr>
                                </w:pPr>
                                <w:r w:rsidRPr="00BB1CB8">
                                  <w:rPr>
                                    <w:rFonts w:ascii="Calibri" w:eastAsia="Times New Roman" w:hAnsi="Calibri" w:cs="Arial"/>
                                    <w:color w:val="000000"/>
                                    <w:kern w:val="24"/>
                                    <w:sz w:val="30"/>
                                    <w:szCs w:val="30"/>
                                  </w:rPr>
                                  <w:t>конструирование</w:t>
                                </w:r>
                              </w:p>
                              <w:p w:rsidR="00264F02" w:rsidRPr="00BB1CB8" w:rsidRDefault="00264F02" w:rsidP="00BB1CB8">
                                <w:pPr>
                                  <w:spacing w:after="0" w:line="216" w:lineRule="auto"/>
                                  <w:textAlignment w:val="baseline"/>
                                  <w:rPr>
                                    <w:rFonts w:eastAsia="Times New Roman"/>
                                    <w:sz w:val="28"/>
                                  </w:rPr>
                                </w:pPr>
                                <w:r>
                                  <w:rPr>
                                    <w:rFonts w:ascii="Calibri" w:eastAsia="Times New Roman" w:hAnsi="Calibri" w:cs="Arial"/>
                                    <w:color w:val="000000"/>
                                    <w:kern w:val="24"/>
                                    <w:sz w:val="30"/>
                                    <w:szCs w:val="30"/>
                                  </w:rPr>
                                  <w:t>-Ответы на вопрос</w:t>
                                </w:r>
                                <w:r w:rsidRPr="00BB1CB8">
                                  <w:rPr>
                                    <w:rFonts w:ascii="Calibri" w:eastAsia="Times New Roman" w:hAnsi="Calibri" w:cs="Arial"/>
                                    <w:color w:val="000000"/>
                                    <w:kern w:val="24"/>
                                    <w:sz w:val="30"/>
                                    <w:szCs w:val="30"/>
                                  </w:rPr>
                                  <w:t xml:space="preserve"> детей</w:t>
                                </w:r>
                              </w:p>
                              <w:p w:rsidR="00264F02" w:rsidRPr="00BB1CB8" w:rsidRDefault="00264F02" w:rsidP="00BB1CB8">
                                <w:pPr>
                                  <w:spacing w:after="0" w:line="216" w:lineRule="auto"/>
                                  <w:textAlignment w:val="baseline"/>
                                  <w:rPr>
                                    <w:rFonts w:eastAsia="Times New Roman"/>
                                    <w:sz w:val="28"/>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 xml:space="preserve">Приучение к </w:t>
                                </w:r>
                                <w:r w:rsidRPr="00BB1CB8">
                                  <w:rPr>
                                    <w:rFonts w:ascii="Calibri" w:eastAsia="Times New Roman" w:hAnsi="Calibri" w:cs="Arial"/>
                                    <w:color w:val="000000"/>
                                    <w:kern w:val="24"/>
                                    <w:sz w:val="30"/>
                                    <w:szCs w:val="30"/>
                                  </w:rPr>
                                  <w:br/>
                                  <w:t>самостоятельному поиску ответов</w:t>
                                </w:r>
                                <w:r>
                                  <w:rPr>
                                    <w:rFonts w:ascii="Calibri" w:eastAsia="Times New Roman" w:hAnsi="Calibri" w:cs="Arial"/>
                                    <w:color w:val="000000"/>
                                    <w:kern w:val="24"/>
                                    <w:sz w:val="30"/>
                                    <w:szCs w:val="30"/>
                                  </w:rPr>
                                  <w:t xml:space="preserve"> </w:t>
                                </w:r>
                                <w:r w:rsidRPr="00BB1CB8">
                                  <w:rPr>
                                    <w:rFonts w:ascii="Calibri" w:eastAsia="Times New Roman" w:hAnsi="Calibri" w:cs="Arial"/>
                                    <w:color w:val="000000"/>
                                    <w:kern w:val="24"/>
                                    <w:sz w:val="30"/>
                                    <w:szCs w:val="30"/>
                                  </w:rPr>
                                  <w:t xml:space="preserve"> на вопросы</w:t>
                                </w:r>
                              </w:p>
                            </w:txbxContent>
                          </wps:txbx>
                          <wps:bodyPr/>
                        </wps:wsp>
                        <wps:wsp>
                          <wps:cNvPr id="65" name="Text Box 10"/>
                          <wps:cNvSpPr txBox="1">
                            <a:spLocks noChangeArrowheads="1"/>
                          </wps:cNvSpPr>
                          <wps:spPr bwMode="auto">
                            <a:xfrm>
                              <a:off x="399320" y="696767"/>
                              <a:ext cx="4041"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264F02" w:rsidRDefault="00264F02" w:rsidP="00BB1CB8">
                                <w:pPr>
                                  <w:spacing w:after="0" w:line="216" w:lineRule="auto"/>
                                  <w:textAlignment w:val="baseline"/>
                                  <w:rPr>
                                    <w:rFonts w:ascii="Calibri" w:eastAsia="Times New Roman" w:hAnsi="Calibri" w:cs="Arial"/>
                                    <w:color w:val="000000"/>
                                    <w:kern w:val="24"/>
                                    <w:sz w:val="32"/>
                                    <w:szCs w:val="32"/>
                                  </w:rPr>
                                </w:pPr>
                                <w:r>
                                  <w:rPr>
                                    <w:rFonts w:ascii="Calibri" w:eastAsia="Times New Roman" w:hAnsi="Calibri" w:cs="Arial"/>
                                    <w:color w:val="000000"/>
                                    <w:kern w:val="24"/>
                                    <w:sz w:val="32"/>
                                    <w:szCs w:val="32"/>
                                  </w:rPr>
                                  <w:t>-</w:t>
                                </w:r>
                                <w:proofErr w:type="spellStart"/>
                                <w:r w:rsidRPr="00BB1CB8">
                                  <w:rPr>
                                    <w:rFonts w:ascii="Calibri" w:eastAsia="Times New Roman" w:hAnsi="Calibri" w:cs="Arial"/>
                                    <w:color w:val="000000"/>
                                    <w:kern w:val="24"/>
                                    <w:sz w:val="32"/>
                                    <w:szCs w:val="32"/>
                                  </w:rPr>
                                  <w:t>Воображае</w:t>
                                </w:r>
                                <w:proofErr w:type="spellEnd"/>
                              </w:p>
                              <w:p w:rsidR="00264F02" w:rsidRDefault="00264F02" w:rsidP="00BB1CB8">
                                <w:pPr>
                                  <w:spacing w:after="0" w:line="216" w:lineRule="auto"/>
                                  <w:textAlignment w:val="baseline"/>
                                  <w:rPr>
                                    <w:rFonts w:eastAsia="Times New Roman"/>
                                    <w:sz w:val="28"/>
                                    <w:szCs w:val="24"/>
                                  </w:rPr>
                                </w:pPr>
                                <w:r w:rsidRPr="00BB1CB8">
                                  <w:rPr>
                                    <w:rFonts w:ascii="Calibri" w:eastAsia="Times New Roman" w:hAnsi="Calibri" w:cs="Arial"/>
                                    <w:color w:val="000000"/>
                                    <w:kern w:val="24"/>
                                    <w:sz w:val="32"/>
                                    <w:szCs w:val="32"/>
                                  </w:rPr>
                                  <w:t>мая ситуация</w:t>
                                </w:r>
                              </w:p>
                              <w:p w:rsidR="00264F02" w:rsidRDefault="00264F02" w:rsidP="00BB1CB8">
                                <w:pPr>
                                  <w:spacing w:after="0" w:line="216" w:lineRule="auto"/>
                                  <w:textAlignment w:val="baseline"/>
                                  <w:rPr>
                                    <w:rFonts w:eastAsia="Times New Roman"/>
                                    <w:sz w:val="28"/>
                                    <w:szCs w:val="24"/>
                                  </w:rPr>
                                </w:pPr>
                                <w:r>
                                  <w:rPr>
                                    <w:rFonts w:eastAsia="Times New Roman"/>
                                    <w:sz w:val="28"/>
                                    <w:szCs w:val="24"/>
                                  </w:rPr>
                                  <w:t>-</w:t>
                                </w:r>
                                <w:r w:rsidRPr="00BB1CB8">
                                  <w:rPr>
                                    <w:rFonts w:ascii="Calibri" w:eastAsia="Times New Roman" w:hAnsi="Calibri" w:cs="Arial"/>
                                    <w:color w:val="000000"/>
                                    <w:kern w:val="24"/>
                                    <w:sz w:val="32"/>
                                    <w:szCs w:val="32"/>
                                  </w:rPr>
                                  <w:t>Придумывание</w:t>
                                </w:r>
                                <w:r>
                                  <w:rPr>
                                    <w:rFonts w:ascii="Calibri" w:eastAsia="Times New Roman" w:hAnsi="Calibri" w:cs="Arial"/>
                                    <w:color w:val="000000"/>
                                    <w:kern w:val="24"/>
                                    <w:sz w:val="32"/>
                                    <w:szCs w:val="32"/>
                                  </w:rPr>
                                  <w:t xml:space="preserve"> </w:t>
                                </w:r>
                                <w:r w:rsidRPr="00BB1CB8">
                                  <w:rPr>
                                    <w:rFonts w:ascii="Calibri" w:eastAsia="Times New Roman" w:hAnsi="Calibri" w:cs="Arial"/>
                                    <w:color w:val="000000"/>
                                    <w:kern w:val="24"/>
                                    <w:sz w:val="32"/>
                                    <w:szCs w:val="32"/>
                                  </w:rPr>
                                  <w:t xml:space="preserve"> сказок</w:t>
                                </w:r>
                              </w:p>
                              <w:p w:rsidR="00264F02" w:rsidRPr="00BB1CB8" w:rsidRDefault="00264F02" w:rsidP="00BB1CB8">
                                <w:pPr>
                                  <w:spacing w:after="0" w:line="216" w:lineRule="auto"/>
                                  <w:textAlignment w:val="baseline"/>
                                  <w:rPr>
                                    <w:rFonts w:eastAsia="Times New Roman"/>
                                    <w:sz w:val="28"/>
                                    <w:szCs w:val="24"/>
                                  </w:rPr>
                                </w:pPr>
                                <w:r>
                                  <w:rPr>
                                    <w:rFonts w:eastAsia="Times New Roman"/>
                                    <w:sz w:val="28"/>
                                    <w:szCs w:val="24"/>
                                  </w:rPr>
                                  <w:t>-</w:t>
                                </w:r>
                                <w:r w:rsidRPr="00BB1CB8">
                                  <w:rPr>
                                    <w:rFonts w:ascii="Calibri" w:eastAsia="Times New Roman" w:hAnsi="Calibri" w:cs="Arial"/>
                                    <w:color w:val="000000"/>
                                    <w:kern w:val="24"/>
                                    <w:sz w:val="32"/>
                                    <w:szCs w:val="32"/>
                                  </w:rPr>
                                  <w:t>Игр</w:t>
                                </w:r>
                                <w:proofErr w:type="gramStart"/>
                                <w:r w:rsidRPr="00BB1CB8">
                                  <w:rPr>
                                    <w:rFonts w:ascii="Calibri" w:eastAsia="Times New Roman" w:hAnsi="Calibri" w:cs="Arial"/>
                                    <w:color w:val="000000"/>
                                    <w:kern w:val="24"/>
                                    <w:sz w:val="32"/>
                                    <w:szCs w:val="32"/>
                                  </w:rPr>
                                  <w:t>ы-</w:t>
                                </w:r>
                                <w:proofErr w:type="gramEnd"/>
                                <w:r w:rsidRPr="00BB1CB8">
                                  <w:rPr>
                                    <w:rFonts w:ascii="Calibri" w:eastAsia="Times New Roman" w:hAnsi="Calibri" w:cs="Arial"/>
                                    <w:color w:val="000000"/>
                                    <w:kern w:val="24"/>
                                    <w:sz w:val="32"/>
                                    <w:szCs w:val="32"/>
                                  </w:rPr>
                                  <w:br/>
                                  <w:t>драматизации</w:t>
                                </w:r>
                              </w:p>
                              <w:p w:rsidR="00264F02" w:rsidRPr="00BB1CB8" w:rsidRDefault="00264F02" w:rsidP="00BB1CB8">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 xml:space="preserve">Сюрпризные </w:t>
                                </w:r>
                                <w:r w:rsidRPr="00BB1CB8">
                                  <w:rPr>
                                    <w:rFonts w:ascii="Calibri" w:eastAsia="Times New Roman" w:hAnsi="Calibri" w:cs="Arial"/>
                                    <w:color w:val="000000"/>
                                    <w:kern w:val="24"/>
                                    <w:sz w:val="32"/>
                                    <w:szCs w:val="32"/>
                                  </w:rPr>
                                  <w:br/>
                                  <w:t>моменты и</w:t>
                                </w:r>
                                <w:r w:rsidRPr="00BB1CB8">
                                  <w:rPr>
                                    <w:rFonts w:ascii="Calibri" w:eastAsia="Times New Roman" w:hAnsi="Calibri" w:cs="Arial"/>
                                    <w:color w:val="000000"/>
                                    <w:kern w:val="24"/>
                                    <w:sz w:val="32"/>
                                    <w:szCs w:val="32"/>
                                  </w:rPr>
                                  <w:br/>
                                  <w:t xml:space="preserve"> элементы новизны</w:t>
                                </w:r>
                              </w:p>
                              <w:p w:rsidR="00264F02" w:rsidRPr="00BB1CB8" w:rsidRDefault="00264F02" w:rsidP="00BB1CB8">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Юмор и шутка</w:t>
                                </w:r>
                              </w:p>
                              <w:p w:rsidR="00264F02" w:rsidRPr="00BB1CB8" w:rsidRDefault="00264F02" w:rsidP="00BB1CB8">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Сочетание</w:t>
                                </w:r>
                                <w:r w:rsidRPr="00BB1CB8">
                                  <w:rPr>
                                    <w:rFonts w:ascii="Calibri" w:eastAsia="Times New Roman" w:hAnsi="Calibri" w:cs="Arial"/>
                                    <w:color w:val="000000"/>
                                    <w:kern w:val="24"/>
                                    <w:sz w:val="32"/>
                                    <w:szCs w:val="32"/>
                                  </w:rPr>
                                  <w:br/>
                                  <w:t>разнообразных средств на одном</w:t>
                                </w:r>
                                <w:r>
                                  <w:rPr>
                                    <w:rFonts w:ascii="Calibri" w:eastAsia="Times New Roman" w:hAnsi="Calibri" w:cs="Arial"/>
                                    <w:color w:val="000000"/>
                                    <w:kern w:val="24"/>
                                    <w:sz w:val="32"/>
                                    <w:szCs w:val="32"/>
                                  </w:rPr>
                                  <w:t xml:space="preserve"> </w:t>
                                </w:r>
                                <w:r w:rsidRPr="00BB1CB8">
                                  <w:rPr>
                                    <w:rFonts w:ascii="Calibri" w:eastAsia="Times New Roman" w:hAnsi="Calibri" w:cs="Arial"/>
                                    <w:color w:val="000000"/>
                                    <w:kern w:val="24"/>
                                    <w:sz w:val="32"/>
                                    <w:szCs w:val="32"/>
                                  </w:rPr>
                                  <w:t>занятии</w:t>
                                </w:r>
                              </w:p>
                            </w:txbxContent>
                          </wps:txbx>
                          <wps:bodyPr/>
                        </wps:wsp>
                        <wps:wsp>
                          <wps:cNvPr id="66" name="Text Box 11"/>
                          <wps:cNvSpPr txBox="1">
                            <a:spLocks noChangeArrowheads="1"/>
                          </wps:cNvSpPr>
                          <wps:spPr bwMode="auto">
                            <a:xfrm>
                              <a:off x="403611" y="696767"/>
                              <a:ext cx="4347"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264F02" w:rsidRPr="000D4186" w:rsidRDefault="00264F02" w:rsidP="000D4186">
                                <w:pPr>
                                  <w:spacing w:after="0" w:line="216" w:lineRule="auto"/>
                                  <w:textAlignment w:val="baseline"/>
                                  <w:rPr>
                                    <w:rFonts w:eastAsia="Times New Roman"/>
                                    <w:sz w:val="28"/>
                                    <w:szCs w:val="24"/>
                                  </w:rPr>
                                </w:pPr>
                                <w:r>
                                  <w:rPr>
                                    <w:rFonts w:ascii="Calibri" w:eastAsia="Times New Roman" w:hAnsi="Calibri" w:cs="Arial"/>
                                    <w:color w:val="000000"/>
                                    <w:kern w:val="24"/>
                                    <w:sz w:val="32"/>
                                    <w:szCs w:val="32"/>
                                  </w:rPr>
                                  <w:t>-</w:t>
                                </w:r>
                                <w:r w:rsidRPr="000D4186">
                                  <w:rPr>
                                    <w:rFonts w:ascii="Calibri" w:eastAsia="Times New Roman" w:hAnsi="Calibri" w:cs="Arial"/>
                                    <w:color w:val="000000"/>
                                    <w:kern w:val="24"/>
                                    <w:sz w:val="32"/>
                                    <w:szCs w:val="32"/>
                                  </w:rPr>
                                  <w:t xml:space="preserve">Прием </w:t>
                                </w:r>
                                <w:r w:rsidRPr="000D4186">
                                  <w:rPr>
                                    <w:rFonts w:ascii="Calibri" w:eastAsia="Times New Roman" w:hAnsi="Calibri" w:cs="Arial"/>
                                    <w:color w:val="000000"/>
                                    <w:kern w:val="24"/>
                                    <w:sz w:val="32"/>
                                    <w:szCs w:val="32"/>
                                  </w:rPr>
                                  <w:br/>
                                  <w:t>предложения и обучения способу</w:t>
                                </w:r>
                                <w:r>
                                  <w:rPr>
                                    <w:rFonts w:ascii="Calibri" w:eastAsia="Times New Roman" w:hAnsi="Calibri" w:cs="Arial"/>
                                    <w:color w:val="000000"/>
                                    <w:kern w:val="24"/>
                                    <w:sz w:val="32"/>
                                    <w:szCs w:val="32"/>
                                  </w:rPr>
                                  <w:t xml:space="preserve"> связи разных </w:t>
                                </w:r>
                                <w:r w:rsidRPr="000D4186">
                                  <w:rPr>
                                    <w:rFonts w:ascii="Calibri" w:eastAsia="Times New Roman" w:hAnsi="Calibri" w:cs="Arial"/>
                                    <w:color w:val="000000"/>
                                    <w:kern w:val="24"/>
                                    <w:sz w:val="32"/>
                                    <w:szCs w:val="32"/>
                                  </w:rPr>
                                  <w:t>видов деятельности</w:t>
                                </w:r>
                              </w:p>
                              <w:p w:rsidR="00264F02" w:rsidRPr="000D4186" w:rsidRDefault="00264F02" w:rsidP="000D4186">
                                <w:pPr>
                                  <w:spacing w:after="0" w:line="216" w:lineRule="auto"/>
                                  <w:textAlignment w:val="baseline"/>
                                  <w:rPr>
                                    <w:rFonts w:ascii="Calibri" w:eastAsia="Times New Roman" w:hAnsi="Calibri" w:cs="Arial"/>
                                    <w:color w:val="000000"/>
                                    <w:kern w:val="24"/>
                                    <w:sz w:val="32"/>
                                    <w:szCs w:val="32"/>
                                  </w:rPr>
                                </w:pPr>
                                <w:r>
                                  <w:rPr>
                                    <w:rFonts w:ascii="Calibri" w:eastAsia="Times New Roman" w:hAnsi="Calibri" w:cs="Arial"/>
                                    <w:color w:val="000000"/>
                                    <w:kern w:val="24"/>
                                    <w:sz w:val="32"/>
                                    <w:szCs w:val="32"/>
                                  </w:rPr>
                                  <w:t>-</w:t>
                                </w:r>
                                <w:r w:rsidRPr="000D4186">
                                  <w:rPr>
                                    <w:rFonts w:ascii="Calibri" w:eastAsia="Times New Roman" w:hAnsi="Calibri" w:cs="Arial"/>
                                    <w:color w:val="000000"/>
                                    <w:kern w:val="24"/>
                                    <w:sz w:val="32"/>
                                    <w:szCs w:val="32"/>
                                  </w:rPr>
                                  <w:t>Перспективное</w:t>
                                </w:r>
                                <w:r w:rsidRPr="000D4186">
                                  <w:rPr>
                                    <w:rFonts w:ascii="Calibri" w:eastAsia="Times New Roman" w:hAnsi="Calibri" w:cs="Arial"/>
                                    <w:color w:val="000000"/>
                                    <w:kern w:val="24"/>
                                    <w:sz w:val="32"/>
                                    <w:szCs w:val="32"/>
                                  </w:rPr>
                                  <w:br/>
                                  <w:t>планирование</w:t>
                                </w:r>
                              </w:p>
                              <w:p w:rsidR="00264F02" w:rsidRPr="000D4186" w:rsidRDefault="00264F02" w:rsidP="000D4186">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0D4186">
                                  <w:rPr>
                                    <w:rFonts w:ascii="Calibri" w:eastAsia="Times New Roman" w:hAnsi="Calibri" w:cs="Arial"/>
                                    <w:color w:val="000000"/>
                                    <w:kern w:val="24"/>
                                    <w:sz w:val="32"/>
                                    <w:szCs w:val="32"/>
                                  </w:rPr>
                                  <w:t>Перспектива,</w:t>
                                </w:r>
                                <w:r w:rsidRPr="000D4186">
                                  <w:rPr>
                                    <w:rFonts w:ascii="Calibri" w:eastAsia="Times New Roman" w:hAnsi="Calibri" w:cs="Arial"/>
                                    <w:color w:val="000000"/>
                                    <w:kern w:val="24"/>
                                    <w:sz w:val="32"/>
                                    <w:szCs w:val="32"/>
                                  </w:rPr>
                                  <w:br/>
                                  <w:t>направленная</w:t>
                                </w:r>
                                <w:r w:rsidRPr="000D4186">
                                  <w:rPr>
                                    <w:rFonts w:ascii="Calibri" w:eastAsia="Times New Roman" w:hAnsi="Calibri" w:cs="Arial"/>
                                    <w:color w:val="000000"/>
                                    <w:kern w:val="24"/>
                                    <w:sz w:val="32"/>
                                    <w:szCs w:val="32"/>
                                  </w:rPr>
                                  <w:br/>
                                  <w:t xml:space="preserve">     на последующую</w:t>
                                </w:r>
                                <w:r w:rsidRPr="000D4186">
                                  <w:rPr>
                                    <w:rFonts w:ascii="Calibri" w:eastAsia="Times New Roman" w:hAnsi="Calibri" w:cs="Arial"/>
                                    <w:color w:val="000000"/>
                                    <w:kern w:val="24"/>
                                    <w:sz w:val="32"/>
                                    <w:szCs w:val="32"/>
                                  </w:rPr>
                                  <w:br/>
                                  <w:t xml:space="preserve"> деятельность</w:t>
                                </w:r>
                              </w:p>
                              <w:p w:rsidR="00264F02" w:rsidRPr="00BB1CB8" w:rsidRDefault="00264F02" w:rsidP="00BB1CB8">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Беседа</w:t>
                                </w:r>
                              </w:p>
                            </w:txbxContent>
                          </wps:txbx>
                          <wps:bodyPr/>
                        </wps:wsp>
                        <wps:wsp>
                          <wps:cNvPr id="67" name="Text Box 12"/>
                          <wps:cNvSpPr txBox="1">
                            <a:spLocks noChangeArrowheads="1"/>
                          </wps:cNvSpPr>
                          <wps:spPr bwMode="auto">
                            <a:xfrm>
                              <a:off x="408282" y="696767"/>
                              <a:ext cx="3901"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264F02" w:rsidRPr="004448A3" w:rsidRDefault="00264F02" w:rsidP="004448A3">
                                <w:pPr>
                                  <w:spacing w:after="0" w:line="216" w:lineRule="auto"/>
                                  <w:textAlignment w:val="baseline"/>
                                  <w:rPr>
                                    <w:rFonts w:eastAsia="Times New Roman"/>
                                    <w:sz w:val="28"/>
                                    <w:szCs w:val="24"/>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Повторение</w:t>
                                </w:r>
                              </w:p>
                              <w:p w:rsidR="00264F02" w:rsidRPr="004448A3" w:rsidRDefault="00264F02" w:rsidP="004448A3">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 xml:space="preserve">Наблюдение </w:t>
                                </w:r>
                              </w:p>
                              <w:p w:rsidR="00264F02" w:rsidRDefault="00264F02" w:rsidP="004448A3">
                                <w:pPr>
                                  <w:spacing w:after="0" w:line="216" w:lineRule="auto"/>
                                  <w:textAlignment w:val="baseline"/>
                                  <w:rPr>
                                    <w:rFonts w:ascii="Calibri" w:eastAsia="Times New Roman" w:hAnsi="Calibri" w:cs="Arial"/>
                                    <w:color w:val="000000"/>
                                    <w:kern w:val="24"/>
                                    <w:sz w:val="32"/>
                                    <w:szCs w:val="32"/>
                                  </w:rPr>
                                </w:pPr>
                                <w:r>
                                  <w:rPr>
                                    <w:rFonts w:ascii="Calibri" w:eastAsia="Times New Roman" w:hAnsi="Calibri" w:cs="Arial"/>
                                    <w:color w:val="000000"/>
                                    <w:kern w:val="24"/>
                                    <w:sz w:val="32"/>
                                    <w:szCs w:val="32"/>
                                  </w:rPr>
                                  <w:t>-</w:t>
                                </w:r>
                                <w:proofErr w:type="spellStart"/>
                                <w:r w:rsidRPr="004448A3">
                                  <w:rPr>
                                    <w:rFonts w:ascii="Calibri" w:eastAsia="Times New Roman" w:hAnsi="Calibri" w:cs="Arial"/>
                                    <w:color w:val="000000"/>
                                    <w:kern w:val="24"/>
                                    <w:sz w:val="32"/>
                                    <w:szCs w:val="32"/>
                                  </w:rPr>
                                  <w:t>Эксперимен</w:t>
                                </w:r>
                                <w:proofErr w:type="spellEnd"/>
                              </w:p>
                              <w:p w:rsidR="00264F02" w:rsidRPr="004448A3" w:rsidRDefault="00264F02" w:rsidP="004448A3">
                                <w:pPr>
                                  <w:spacing w:after="0" w:line="216" w:lineRule="auto"/>
                                  <w:textAlignment w:val="baseline"/>
                                  <w:rPr>
                                    <w:rFonts w:eastAsia="Times New Roman"/>
                                    <w:sz w:val="28"/>
                                  </w:rPr>
                                </w:pPr>
                                <w:proofErr w:type="spellStart"/>
                                <w:r w:rsidRPr="004448A3">
                                  <w:rPr>
                                    <w:rFonts w:ascii="Calibri" w:eastAsia="Times New Roman" w:hAnsi="Calibri" w:cs="Arial"/>
                                    <w:color w:val="000000"/>
                                    <w:kern w:val="24"/>
                                    <w:sz w:val="32"/>
                                    <w:szCs w:val="32"/>
                                  </w:rPr>
                                  <w:t>тирование</w:t>
                                </w:r>
                                <w:proofErr w:type="spellEnd"/>
                              </w:p>
                              <w:p w:rsidR="00264F02" w:rsidRPr="004448A3" w:rsidRDefault="00264F02" w:rsidP="004448A3">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 xml:space="preserve">Создание </w:t>
                                </w:r>
                                <w:r w:rsidRPr="004448A3">
                                  <w:rPr>
                                    <w:rFonts w:ascii="Calibri" w:eastAsia="Times New Roman" w:hAnsi="Calibri" w:cs="Arial"/>
                                    <w:color w:val="000000"/>
                                    <w:kern w:val="24"/>
                                    <w:sz w:val="32"/>
                                    <w:szCs w:val="32"/>
                                  </w:rPr>
                                  <w:br/>
                                  <w:t xml:space="preserve">проблемных </w:t>
                                </w:r>
                                <w:r w:rsidRPr="004448A3">
                                  <w:rPr>
                                    <w:rFonts w:ascii="Calibri" w:eastAsia="Times New Roman" w:hAnsi="Calibri" w:cs="Arial"/>
                                    <w:color w:val="000000"/>
                                    <w:kern w:val="24"/>
                                    <w:sz w:val="32"/>
                                    <w:szCs w:val="32"/>
                                  </w:rPr>
                                  <w:br/>
                                  <w:t xml:space="preserve"> ситуаций</w:t>
                                </w:r>
                              </w:p>
                              <w:p w:rsidR="00264F02" w:rsidRPr="004448A3" w:rsidRDefault="00264F02" w:rsidP="004448A3">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Беседа</w:t>
                                </w:r>
                              </w:p>
                            </w:txbxContent>
                          </wps:txbx>
                          <wps:bodyPr/>
                        </wps:wsp>
                      </wpg:grpSp>
                      <wps:wsp>
                        <wps:cNvPr id="63" name="Text Box 13" descr="Газетная бумага"/>
                        <wps:cNvSpPr txBox="1">
                          <a:spLocks noChangeArrowheads="1"/>
                        </wps:cNvSpPr>
                        <wps:spPr bwMode="auto">
                          <a:xfrm>
                            <a:off x="395863" y="692150"/>
                            <a:ext cx="14690" cy="1297"/>
                          </a:xfrm>
                          <a:prstGeom prst="rect">
                            <a:avLst/>
                          </a:prstGeom>
                          <a:blipFill dpi="0" rotWithShape="0">
                            <a:blip r:embed="rId15"/>
                            <a:srcRect/>
                            <a:tile tx="0" ty="0" sx="100000" sy="100000" flip="none" algn="tl"/>
                          </a:blipFill>
                          <a:ln w="9525">
                            <a:solidFill>
                              <a:srgbClr val="000000"/>
                            </a:solidFill>
                            <a:miter lim="800000"/>
                            <a:headEnd/>
                            <a:tailEnd/>
                          </a:ln>
                          <a:effectLst>
                            <a:outerShdw dist="107763" dir="18900000" algn="ctr" rotWithShape="0">
                              <a:srgbClr val="808080"/>
                            </a:outerShdw>
                          </a:effectLst>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rPr>
                                <w:t>МЕТОДЫ</w:t>
                              </w:r>
                              <w:r>
                                <w:rPr>
                                  <w:rFonts w:ascii="Calibri" w:hAnsi="Calibri" w:cs="Arial"/>
                                  <w:b/>
                                  <w:bCs/>
                                  <w:color w:val="000000"/>
                                  <w:kern w:val="24"/>
                                  <w:sz w:val="32"/>
                                  <w:szCs w:val="32"/>
                                </w:rPr>
                                <w:t>, ПОЗВОЛЯЮЩИЕ ПЕДАГОГУ НАИБОЛЕЕ ЭФФЕКТИВНО</w:t>
                              </w:r>
                            </w:p>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 xml:space="preserve"> ПРОВОДИТЬ РАБОТУ ПО ОЗНАКОМЛЕНИЮ ДЕТЕЙ С СОЦИАЛЬНЫМ МИРОМ</w:t>
                              </w:r>
                            </w:p>
                          </w:txbxContent>
                        </wps:txbx>
                        <wps:bodyPr/>
                      </wps:wsp>
                    </wpg:wgp>
                  </a:graphicData>
                </a:graphic>
              </wp:inline>
            </w:drawing>
          </mc:Choice>
          <mc:Fallback>
            <w:pict>
              <v:group id="_x0000_s1061" style="width:530.25pt;height:690pt;mso-position-horizontal-relative:char;mso-position-vertical-relative:line" coordorigin="3946,6921" coordsize="175,1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">
                <v:group id="Group 3" o:spid="_x0000_s1062" style="position:absolute;left:3952;top:6940;width:160;height:26" coordorigin="3952,6940" coordsize="15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AutoShape 4" o:spid="_x0000_s1063" type="#_x0000_t62" style="position:absolute;left:3952;top:694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j6cAA&#10;AADbAAAADwAAAGRycy9kb3ducmV2LnhtbERPz2vCMBS+C/4P4Qm7aaqMsnXGUoSywU524vmteWuK&#10;zUttYtv99+Yw2PHj+73PZ9uJkQbfOlaw3SQgiGunW24UnL/K9QsIH5A1do5JwS95yA/LxR4z7SY+&#10;0ViFRsQQ9hkqMCH0mZS+NmTRb1xPHLkfN1gMEQ6N1ANOMdx2cpckqbTYcmww2NPRUH2t7lZBcSy7&#10;Z9Nc2vL13Z7d/fZ9kfyp1NNqLt5ABJrDv/jP/aEVpHFs/BJ/gD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aj6cAAAADbAAAADwAAAAAAAAAAAAAAAACYAgAAZHJzL2Rvd25y&#10;ZXYueG1sUEsFBgAAAAAEAAQA9QAAAIUDAAAAAA==&#10;" adj="21515,-4978">
                    <v:fill color2="#969696" focus="100%" type="gradien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Методы,</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повышающие</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познавательную</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активность</w:t>
                          </w:r>
                        </w:p>
                      </w:txbxContent>
                    </v:textbox>
                  </v:shape>
                  <v:shape id="AutoShape 5" o:spid="_x0000_s1064" type="#_x0000_t62" style="position:absolute;left:3993;top:694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X+MMA&#10;AADbAAAADwAAAGRycy9kb3ducmV2LnhtbESPT4vCMBTE78J+h/AW9iKa6qFoNYoryIog4h/w+mie&#10;TdnmpTSx1m9vhIU9DjPzG2a+7GwlWmp86VjBaJiAIM6dLrlQcDlvBhMQPiBrrByTgid5WC4+enPM&#10;tHvwkdpTKESEsM9QgQmhzqT0uSGLfuhq4ujdXGMxRNkUUjf4iHBbyXGSpNJiyXHBYE1rQ/nv6W4V&#10;FE9b8mGfrL4P/fZnsrO7qxmnSn19dqsZiEBd+A//tbdaQTqF9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kX+MMAAADbAAAADwAAAAAAAAAAAAAAAACYAgAAZHJzL2Rv&#10;d25yZXYueG1sUEsFBgAAAAAEAAQA9QAAAIgDAAAAAA==&#10;" adj="8908,-4765">
                    <v:fill color2="#969696" focus="100%" type="gradien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Методы,</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вызывающие</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эмоциональную</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активность</w:t>
                          </w:r>
                        </w:p>
                      </w:txbxContent>
                    </v:textbox>
                  </v:shape>
                  <v:shape id="AutoShape 6" o:spid="_x0000_s1065" type="#_x0000_t62" style="position:absolute;left:4033;top:694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FaL8A&#10;AADbAAAADwAAAGRycy9kb3ducmV2LnhtbERPzYrCMBC+C75DGMHLoul6cKUaRV2FHkSw+gBDM7bF&#10;ZlKaqPHtzUHw+PH9L1bBNOJBnastK/gdJyCIC6trLhVczvvRDITzyBoby6TgRQ5Wy35vgam2Tz7R&#10;I/eliCHsUlRQed+mUrqiIoNubFviyF1tZ9BH2JVSd/iM4aaRkySZSoM1x4YKW9pWVNzyu1GwC+uw&#10;4+x48Fm+2dxf2e3/p7koNRyE9RyEp+C/4o870wr+4vr4Jf4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ZIVovwAAANsAAAAPAAAAAAAAAAAAAAAAAJgCAABkcnMvZG93bnJl&#10;di54bWxQSwUGAAAAAAQABAD1AAAAhAMAAAAA&#10;" adj="3618,-4721">
                    <v:fill color2="#969696" focus="100%" type="gradien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Методы,</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способствующие взаимосвязи</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различных видов деятельности</w:t>
                          </w:r>
                        </w:p>
                      </w:txbxContent>
                    </v:textbox>
                  </v:shape>
                  <v:shape id="AutoShape 7" o:spid="_x0000_s1066" type="#_x0000_t62" style="position:absolute;left:4074;top:694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krYcMA&#10;AADbAAAADwAAAGRycy9kb3ducmV2LnhtbESPQWvCQBSE70L/w/IKvekmIk1JXaUUhdxKoyC9vWaf&#10;2WD2bcyuSfrvu4WCx2FmvmHW28m2YqDeN44VpIsEBHHldMO1guNhP38B4QOyxtYxKfghD9vNw2yN&#10;uXYjf9JQhlpECPscFZgQulxKXxmy6BeuI47e2fUWQ5R9LXWPY4TbVi6T5FlabDguGOzo3VB1KW9W&#10;wYc5aemya7bi72S60O5ctF+DUk+P09sriEBTuIf/24VWkKXw9yX+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krYcMAAADbAAAADwAAAAAAAAAAAAAAAACYAgAAZHJzL2Rv&#10;d25yZXYueG1sUEsFBgAAAAAEAAQA9QAAAIgDAAAAAA==&#10;" adj="1973,-4912">
                    <v:fill color2="#969696" focus="100%" type="gradien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Методы</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Коррекции</w:t>
                          </w:r>
                          <w:r>
                            <w:rPr>
                              <w:rFonts w:ascii="Calibri" w:hAnsi="Calibri" w:cs="Arial"/>
                              <w:b/>
                              <w:bCs/>
                              <w:color w:val="000000"/>
                              <w:kern w:val="24"/>
                              <w:sz w:val="32"/>
                              <w:szCs w:val="32"/>
                            </w:rPr>
                            <w:br/>
                            <w:t>и  уточнения</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детских</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представлений</w:t>
                          </w:r>
                        </w:p>
                      </w:txbxContent>
                    </v:textbox>
                  </v:shape>
                </v:group>
                <v:group id="Group 8" o:spid="_x0000_s1067" style="position:absolute;left:3946;top:6967;width:175;height:66" coordorigin="3946,6967" coordsize="17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Text Box 9" o:spid="_x0000_s1068" type="#_x0000_t202" style="position:absolute;left:3946;top:6967;width:44;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8XAsMA&#10;AADbAAAADwAAAGRycy9kb3ducmV2LnhtbESPQWvCQBSE7wX/w/IEL0U3piISXUXEggg9NOr9mX0m&#10;i9m3IbvV5N+7hUKPw8x8w6w2na3Fg1pvHCuYThIQxIXThksF59PneAHCB2SNtWNS0JOHzXrwtsJM&#10;uyd/0yMPpYgQ9hkqqEJoMil9UZFFP3ENcfRurrUYomxLqVt8RritZZokc2nRcFyosKFdRcU9/7EK&#10;vi4n3+dHc52+p+Zjhvuez+lOqdGw2y5BBOrCf/ivfdAK5j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8XAsMAAADbAAAADwAAAAAAAAAAAAAAAACYAgAAZHJzL2Rv&#10;d25yZXYueG1sUEsFBgAAAAAEAAQA9QAAAIgDAAAAAA==&#10;">
                    <v:fill color2="#969696" focus="100%" type="gradient"/>
                    <v:textbox>
                      <w:txbxContent>
                        <w:p w:rsidR="00C7022C" w:rsidRPr="00BB1CB8" w:rsidRDefault="00C7022C" w:rsidP="00BB1CB8">
                          <w:pPr>
                            <w:spacing w:after="0" w:line="216" w:lineRule="auto"/>
                            <w:textAlignment w:val="baseline"/>
                            <w:rPr>
                              <w:rFonts w:eastAsia="Times New Roman"/>
                              <w:sz w:val="28"/>
                              <w:szCs w:val="24"/>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Элементарный</w:t>
                          </w:r>
                          <w:r>
                            <w:rPr>
                              <w:rFonts w:ascii="Calibri" w:eastAsia="Times New Roman" w:hAnsi="Calibri" w:cs="Arial"/>
                              <w:color w:val="000000"/>
                              <w:kern w:val="24"/>
                              <w:sz w:val="30"/>
                              <w:szCs w:val="30"/>
                            </w:rPr>
                            <w:t xml:space="preserve"> </w:t>
                          </w:r>
                          <w:r w:rsidRPr="00BB1CB8">
                            <w:rPr>
                              <w:rFonts w:ascii="Calibri" w:eastAsia="Times New Roman" w:hAnsi="Calibri" w:cs="Arial"/>
                              <w:color w:val="000000"/>
                              <w:kern w:val="24"/>
                              <w:sz w:val="30"/>
                              <w:szCs w:val="30"/>
                            </w:rPr>
                            <w:t xml:space="preserve">  анализ </w:t>
                          </w:r>
                        </w:p>
                        <w:p w:rsidR="00C7022C" w:rsidRPr="00BB1CB8" w:rsidRDefault="00C7022C" w:rsidP="00BB1CB8">
                          <w:pPr>
                            <w:spacing w:after="0" w:line="216" w:lineRule="auto"/>
                            <w:textAlignment w:val="baseline"/>
                            <w:rPr>
                              <w:rFonts w:eastAsia="Times New Roman"/>
                              <w:sz w:val="28"/>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Сравнение</w:t>
                          </w:r>
                          <w:r>
                            <w:rPr>
                              <w:rFonts w:ascii="Calibri" w:eastAsia="Times New Roman" w:hAnsi="Calibri" w:cs="Arial"/>
                              <w:color w:val="000000"/>
                              <w:kern w:val="24"/>
                              <w:sz w:val="30"/>
                              <w:szCs w:val="30"/>
                            </w:rPr>
                            <w:br/>
                          </w:r>
                          <w:r w:rsidRPr="00BB1CB8">
                            <w:rPr>
                              <w:rFonts w:ascii="Calibri" w:eastAsia="Times New Roman" w:hAnsi="Calibri" w:cs="Arial"/>
                              <w:color w:val="000000"/>
                              <w:kern w:val="24"/>
                              <w:sz w:val="30"/>
                              <w:szCs w:val="30"/>
                            </w:rPr>
                            <w:t xml:space="preserve"> по контрасту и подобию, сходству</w:t>
                          </w:r>
                        </w:p>
                        <w:p w:rsidR="00C7022C" w:rsidRPr="00BB1CB8" w:rsidRDefault="00C7022C" w:rsidP="00BB1CB8">
                          <w:pPr>
                            <w:spacing w:after="0" w:line="216" w:lineRule="auto"/>
                            <w:textAlignment w:val="baseline"/>
                            <w:rPr>
                              <w:rFonts w:eastAsia="Times New Roman"/>
                              <w:sz w:val="28"/>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Группировка</w:t>
                          </w:r>
                          <w:r>
                            <w:rPr>
                              <w:rFonts w:ascii="Calibri" w:eastAsia="Times New Roman" w:hAnsi="Calibri" w:cs="Arial"/>
                              <w:color w:val="000000"/>
                              <w:kern w:val="24"/>
                              <w:sz w:val="30"/>
                              <w:szCs w:val="30"/>
                            </w:rPr>
                            <w:t xml:space="preserve"> </w:t>
                          </w:r>
                          <w:r w:rsidRPr="00BB1CB8">
                            <w:rPr>
                              <w:rFonts w:ascii="Calibri" w:eastAsia="Times New Roman" w:hAnsi="Calibri" w:cs="Arial"/>
                              <w:color w:val="000000"/>
                              <w:kern w:val="24"/>
                              <w:sz w:val="30"/>
                              <w:szCs w:val="30"/>
                            </w:rPr>
                            <w:t xml:space="preserve">  </w:t>
                          </w:r>
                          <w:r>
                            <w:rPr>
                              <w:rFonts w:ascii="Calibri" w:eastAsia="Times New Roman" w:hAnsi="Calibri" w:cs="Arial"/>
                              <w:color w:val="000000"/>
                              <w:kern w:val="24"/>
                              <w:sz w:val="30"/>
                              <w:szCs w:val="30"/>
                            </w:rPr>
                            <w:t xml:space="preserve">и </w:t>
                          </w:r>
                          <w:r w:rsidRPr="00BB1CB8">
                            <w:rPr>
                              <w:rFonts w:ascii="Calibri" w:eastAsia="Times New Roman" w:hAnsi="Calibri" w:cs="Arial"/>
                              <w:color w:val="000000"/>
                              <w:kern w:val="24"/>
                              <w:sz w:val="30"/>
                              <w:szCs w:val="30"/>
                            </w:rPr>
                            <w:t>классификация</w:t>
                          </w:r>
                        </w:p>
                        <w:p w:rsidR="00C7022C" w:rsidRDefault="00C7022C" w:rsidP="00BB1CB8">
                          <w:pPr>
                            <w:spacing w:after="0" w:line="216" w:lineRule="auto"/>
                            <w:textAlignment w:val="baseline"/>
                            <w:rPr>
                              <w:rFonts w:ascii="Calibri" w:eastAsia="Times New Roman" w:hAnsi="Calibri" w:cs="Arial"/>
                              <w:color w:val="000000"/>
                              <w:kern w:val="24"/>
                              <w:sz w:val="30"/>
                              <w:szCs w:val="30"/>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Моделирование</w:t>
                          </w:r>
                          <w:r w:rsidRPr="00BB1CB8">
                            <w:rPr>
                              <w:rFonts w:ascii="Calibri" w:eastAsia="Times New Roman" w:hAnsi="Calibri" w:cs="Arial"/>
                              <w:color w:val="000000"/>
                              <w:kern w:val="24"/>
                              <w:sz w:val="30"/>
                              <w:szCs w:val="30"/>
                            </w:rPr>
                            <w:br/>
                            <w:t xml:space="preserve">    </w:t>
                          </w:r>
                          <w:r>
                            <w:rPr>
                              <w:rFonts w:ascii="Calibri" w:eastAsia="Times New Roman" w:hAnsi="Calibri" w:cs="Arial"/>
                              <w:color w:val="000000"/>
                              <w:kern w:val="24"/>
                              <w:sz w:val="30"/>
                              <w:szCs w:val="30"/>
                            </w:rPr>
                            <w:t>и</w:t>
                          </w:r>
                        </w:p>
                        <w:p w:rsidR="00C7022C" w:rsidRPr="00BB1CB8" w:rsidRDefault="00C7022C" w:rsidP="00BB1CB8">
                          <w:pPr>
                            <w:spacing w:after="0" w:line="216" w:lineRule="auto"/>
                            <w:textAlignment w:val="baseline"/>
                            <w:rPr>
                              <w:rFonts w:eastAsia="Times New Roman"/>
                              <w:sz w:val="28"/>
                            </w:rPr>
                          </w:pPr>
                          <w:r w:rsidRPr="00BB1CB8">
                            <w:rPr>
                              <w:rFonts w:ascii="Calibri" w:eastAsia="Times New Roman" w:hAnsi="Calibri" w:cs="Arial"/>
                              <w:color w:val="000000"/>
                              <w:kern w:val="24"/>
                              <w:sz w:val="30"/>
                              <w:szCs w:val="30"/>
                            </w:rPr>
                            <w:t>конструирование</w:t>
                          </w:r>
                        </w:p>
                        <w:p w:rsidR="00C7022C" w:rsidRPr="00BB1CB8" w:rsidRDefault="00C7022C" w:rsidP="00BB1CB8">
                          <w:pPr>
                            <w:spacing w:after="0" w:line="216" w:lineRule="auto"/>
                            <w:textAlignment w:val="baseline"/>
                            <w:rPr>
                              <w:rFonts w:eastAsia="Times New Roman"/>
                              <w:sz w:val="28"/>
                            </w:rPr>
                          </w:pPr>
                          <w:r>
                            <w:rPr>
                              <w:rFonts w:ascii="Calibri" w:eastAsia="Times New Roman" w:hAnsi="Calibri" w:cs="Arial"/>
                              <w:color w:val="000000"/>
                              <w:kern w:val="24"/>
                              <w:sz w:val="30"/>
                              <w:szCs w:val="30"/>
                            </w:rPr>
                            <w:t>-Ответы на вопрос</w:t>
                          </w:r>
                          <w:r w:rsidRPr="00BB1CB8">
                            <w:rPr>
                              <w:rFonts w:ascii="Calibri" w:eastAsia="Times New Roman" w:hAnsi="Calibri" w:cs="Arial"/>
                              <w:color w:val="000000"/>
                              <w:kern w:val="24"/>
                              <w:sz w:val="30"/>
                              <w:szCs w:val="30"/>
                            </w:rPr>
                            <w:t xml:space="preserve"> детей</w:t>
                          </w:r>
                        </w:p>
                        <w:p w:rsidR="00C7022C" w:rsidRPr="00BB1CB8" w:rsidRDefault="00C7022C" w:rsidP="00BB1CB8">
                          <w:pPr>
                            <w:spacing w:after="0" w:line="216" w:lineRule="auto"/>
                            <w:textAlignment w:val="baseline"/>
                            <w:rPr>
                              <w:rFonts w:eastAsia="Times New Roman"/>
                              <w:sz w:val="28"/>
                            </w:rPr>
                          </w:pPr>
                          <w:r>
                            <w:rPr>
                              <w:rFonts w:ascii="Calibri" w:eastAsia="Times New Roman" w:hAnsi="Calibri" w:cs="Arial"/>
                              <w:color w:val="000000"/>
                              <w:kern w:val="24"/>
                              <w:sz w:val="30"/>
                              <w:szCs w:val="30"/>
                            </w:rPr>
                            <w:t>-</w:t>
                          </w:r>
                          <w:r w:rsidRPr="00BB1CB8">
                            <w:rPr>
                              <w:rFonts w:ascii="Calibri" w:eastAsia="Times New Roman" w:hAnsi="Calibri" w:cs="Arial"/>
                              <w:color w:val="000000"/>
                              <w:kern w:val="24"/>
                              <w:sz w:val="30"/>
                              <w:szCs w:val="30"/>
                            </w:rPr>
                            <w:t xml:space="preserve">Приучение к </w:t>
                          </w:r>
                          <w:r w:rsidRPr="00BB1CB8">
                            <w:rPr>
                              <w:rFonts w:ascii="Calibri" w:eastAsia="Times New Roman" w:hAnsi="Calibri" w:cs="Arial"/>
                              <w:color w:val="000000"/>
                              <w:kern w:val="24"/>
                              <w:sz w:val="30"/>
                              <w:szCs w:val="30"/>
                            </w:rPr>
                            <w:br/>
                            <w:t>самостоятельному поиску ответов</w:t>
                          </w:r>
                          <w:r>
                            <w:rPr>
                              <w:rFonts w:ascii="Calibri" w:eastAsia="Times New Roman" w:hAnsi="Calibri" w:cs="Arial"/>
                              <w:color w:val="000000"/>
                              <w:kern w:val="24"/>
                              <w:sz w:val="30"/>
                              <w:szCs w:val="30"/>
                            </w:rPr>
                            <w:t xml:space="preserve"> </w:t>
                          </w:r>
                          <w:r w:rsidRPr="00BB1CB8">
                            <w:rPr>
                              <w:rFonts w:ascii="Calibri" w:eastAsia="Times New Roman" w:hAnsi="Calibri" w:cs="Arial"/>
                              <w:color w:val="000000"/>
                              <w:kern w:val="24"/>
                              <w:sz w:val="30"/>
                              <w:szCs w:val="30"/>
                            </w:rPr>
                            <w:t xml:space="preserve"> на вопросы</w:t>
                          </w:r>
                        </w:p>
                      </w:txbxContent>
                    </v:textbox>
                  </v:shape>
                  <v:shape id="Text Box 10" o:spid="_x0000_s1069" type="#_x0000_t202" style="position:absolute;left:3993;top:6967;width:40;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ymcMA&#10;AADbAAAADwAAAGRycy9kb3ducmV2LnhtbESPQWvCQBSE74L/YXlCL6IbU5USXaVIC0XwYLT3Z/Y1&#10;WZp9G7JbTf59VxA8DjPzDbPedrYWV2q9caxgNk1AEBdOGy4VnE+fkzcQPiBrrB2Tgp48bDfDwRoz&#10;7W58pGseShEh7DNUUIXQZFL6oiKLfuoa4uj9uNZiiLItpW7xFuG2lmmSLKVFw3GhwoZ2FRW/+Z9V&#10;cPg++T7fm8tsnJrXOX70fE53Sr2MuvcViEBdeIYf7S+tYLmA+5f4A+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OymcMAAADbAAAADwAAAAAAAAAAAAAAAACYAgAAZHJzL2Rv&#10;d25yZXYueG1sUEsFBgAAAAAEAAQA9QAAAIgDAAAAAA==&#10;">
                    <v:fill color2="#969696" focus="100%" type="gradient"/>
                    <v:textbox>
                      <w:txbxContent>
                        <w:p w:rsidR="00C7022C" w:rsidRDefault="00C7022C" w:rsidP="00BB1CB8">
                          <w:pPr>
                            <w:spacing w:after="0" w:line="216" w:lineRule="auto"/>
                            <w:textAlignment w:val="baseline"/>
                            <w:rPr>
                              <w:rFonts w:ascii="Calibri" w:eastAsia="Times New Roman" w:hAnsi="Calibri" w:cs="Arial"/>
                              <w:color w:val="000000"/>
                              <w:kern w:val="24"/>
                              <w:sz w:val="32"/>
                              <w:szCs w:val="32"/>
                            </w:rPr>
                          </w:pPr>
                          <w:r>
                            <w:rPr>
                              <w:rFonts w:ascii="Calibri" w:eastAsia="Times New Roman" w:hAnsi="Calibri" w:cs="Arial"/>
                              <w:color w:val="000000"/>
                              <w:kern w:val="24"/>
                              <w:sz w:val="32"/>
                              <w:szCs w:val="32"/>
                            </w:rPr>
                            <w:t>-</w:t>
                          </w:r>
                          <w:proofErr w:type="spellStart"/>
                          <w:r w:rsidRPr="00BB1CB8">
                            <w:rPr>
                              <w:rFonts w:ascii="Calibri" w:eastAsia="Times New Roman" w:hAnsi="Calibri" w:cs="Arial"/>
                              <w:color w:val="000000"/>
                              <w:kern w:val="24"/>
                              <w:sz w:val="32"/>
                              <w:szCs w:val="32"/>
                            </w:rPr>
                            <w:t>Воображае</w:t>
                          </w:r>
                          <w:proofErr w:type="spellEnd"/>
                        </w:p>
                        <w:p w:rsidR="00C7022C" w:rsidRDefault="00C7022C" w:rsidP="00BB1CB8">
                          <w:pPr>
                            <w:spacing w:after="0" w:line="216" w:lineRule="auto"/>
                            <w:textAlignment w:val="baseline"/>
                            <w:rPr>
                              <w:rFonts w:eastAsia="Times New Roman"/>
                              <w:sz w:val="28"/>
                              <w:szCs w:val="24"/>
                            </w:rPr>
                          </w:pPr>
                          <w:r w:rsidRPr="00BB1CB8">
                            <w:rPr>
                              <w:rFonts w:ascii="Calibri" w:eastAsia="Times New Roman" w:hAnsi="Calibri" w:cs="Arial"/>
                              <w:color w:val="000000"/>
                              <w:kern w:val="24"/>
                              <w:sz w:val="32"/>
                              <w:szCs w:val="32"/>
                            </w:rPr>
                            <w:t>мая ситуация</w:t>
                          </w:r>
                        </w:p>
                        <w:p w:rsidR="00C7022C" w:rsidRDefault="00C7022C" w:rsidP="00BB1CB8">
                          <w:pPr>
                            <w:spacing w:after="0" w:line="216" w:lineRule="auto"/>
                            <w:textAlignment w:val="baseline"/>
                            <w:rPr>
                              <w:rFonts w:eastAsia="Times New Roman"/>
                              <w:sz w:val="28"/>
                              <w:szCs w:val="24"/>
                            </w:rPr>
                          </w:pPr>
                          <w:r>
                            <w:rPr>
                              <w:rFonts w:eastAsia="Times New Roman"/>
                              <w:sz w:val="28"/>
                              <w:szCs w:val="24"/>
                            </w:rPr>
                            <w:t>-</w:t>
                          </w:r>
                          <w:r w:rsidRPr="00BB1CB8">
                            <w:rPr>
                              <w:rFonts w:ascii="Calibri" w:eastAsia="Times New Roman" w:hAnsi="Calibri" w:cs="Arial"/>
                              <w:color w:val="000000"/>
                              <w:kern w:val="24"/>
                              <w:sz w:val="32"/>
                              <w:szCs w:val="32"/>
                            </w:rPr>
                            <w:t>Придумывание</w:t>
                          </w:r>
                          <w:r>
                            <w:rPr>
                              <w:rFonts w:ascii="Calibri" w:eastAsia="Times New Roman" w:hAnsi="Calibri" w:cs="Arial"/>
                              <w:color w:val="000000"/>
                              <w:kern w:val="24"/>
                              <w:sz w:val="32"/>
                              <w:szCs w:val="32"/>
                            </w:rPr>
                            <w:t xml:space="preserve"> </w:t>
                          </w:r>
                          <w:r w:rsidRPr="00BB1CB8">
                            <w:rPr>
                              <w:rFonts w:ascii="Calibri" w:eastAsia="Times New Roman" w:hAnsi="Calibri" w:cs="Arial"/>
                              <w:color w:val="000000"/>
                              <w:kern w:val="24"/>
                              <w:sz w:val="32"/>
                              <w:szCs w:val="32"/>
                            </w:rPr>
                            <w:t xml:space="preserve"> сказок</w:t>
                          </w:r>
                        </w:p>
                        <w:p w:rsidR="00C7022C" w:rsidRPr="00BB1CB8" w:rsidRDefault="00C7022C" w:rsidP="00BB1CB8">
                          <w:pPr>
                            <w:spacing w:after="0" w:line="216" w:lineRule="auto"/>
                            <w:textAlignment w:val="baseline"/>
                            <w:rPr>
                              <w:rFonts w:eastAsia="Times New Roman"/>
                              <w:sz w:val="28"/>
                              <w:szCs w:val="24"/>
                            </w:rPr>
                          </w:pPr>
                          <w:r>
                            <w:rPr>
                              <w:rFonts w:eastAsia="Times New Roman"/>
                              <w:sz w:val="28"/>
                              <w:szCs w:val="24"/>
                            </w:rPr>
                            <w:t>-</w:t>
                          </w:r>
                          <w:r w:rsidRPr="00BB1CB8">
                            <w:rPr>
                              <w:rFonts w:ascii="Calibri" w:eastAsia="Times New Roman" w:hAnsi="Calibri" w:cs="Arial"/>
                              <w:color w:val="000000"/>
                              <w:kern w:val="24"/>
                              <w:sz w:val="32"/>
                              <w:szCs w:val="32"/>
                            </w:rPr>
                            <w:t>Игр</w:t>
                          </w:r>
                          <w:proofErr w:type="gramStart"/>
                          <w:r w:rsidRPr="00BB1CB8">
                            <w:rPr>
                              <w:rFonts w:ascii="Calibri" w:eastAsia="Times New Roman" w:hAnsi="Calibri" w:cs="Arial"/>
                              <w:color w:val="000000"/>
                              <w:kern w:val="24"/>
                              <w:sz w:val="32"/>
                              <w:szCs w:val="32"/>
                            </w:rPr>
                            <w:t>ы-</w:t>
                          </w:r>
                          <w:proofErr w:type="gramEnd"/>
                          <w:r w:rsidRPr="00BB1CB8">
                            <w:rPr>
                              <w:rFonts w:ascii="Calibri" w:eastAsia="Times New Roman" w:hAnsi="Calibri" w:cs="Arial"/>
                              <w:color w:val="000000"/>
                              <w:kern w:val="24"/>
                              <w:sz w:val="32"/>
                              <w:szCs w:val="32"/>
                            </w:rPr>
                            <w:br/>
                            <w:t>драматизации</w:t>
                          </w:r>
                        </w:p>
                        <w:p w:rsidR="00C7022C" w:rsidRPr="00BB1CB8" w:rsidRDefault="00C7022C" w:rsidP="00BB1CB8">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 xml:space="preserve">Сюрпризные </w:t>
                          </w:r>
                          <w:r w:rsidRPr="00BB1CB8">
                            <w:rPr>
                              <w:rFonts w:ascii="Calibri" w:eastAsia="Times New Roman" w:hAnsi="Calibri" w:cs="Arial"/>
                              <w:color w:val="000000"/>
                              <w:kern w:val="24"/>
                              <w:sz w:val="32"/>
                              <w:szCs w:val="32"/>
                            </w:rPr>
                            <w:br/>
                            <w:t>моменты и</w:t>
                          </w:r>
                          <w:r w:rsidRPr="00BB1CB8">
                            <w:rPr>
                              <w:rFonts w:ascii="Calibri" w:eastAsia="Times New Roman" w:hAnsi="Calibri" w:cs="Arial"/>
                              <w:color w:val="000000"/>
                              <w:kern w:val="24"/>
                              <w:sz w:val="32"/>
                              <w:szCs w:val="32"/>
                            </w:rPr>
                            <w:br/>
                            <w:t xml:space="preserve"> элементы новизны</w:t>
                          </w:r>
                        </w:p>
                        <w:p w:rsidR="00C7022C" w:rsidRPr="00BB1CB8" w:rsidRDefault="00C7022C" w:rsidP="00BB1CB8">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Юмор и шутка</w:t>
                          </w:r>
                        </w:p>
                        <w:p w:rsidR="00C7022C" w:rsidRPr="00BB1CB8" w:rsidRDefault="00C7022C" w:rsidP="00BB1CB8">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Сочетание</w:t>
                          </w:r>
                          <w:r w:rsidRPr="00BB1CB8">
                            <w:rPr>
                              <w:rFonts w:ascii="Calibri" w:eastAsia="Times New Roman" w:hAnsi="Calibri" w:cs="Arial"/>
                              <w:color w:val="000000"/>
                              <w:kern w:val="24"/>
                              <w:sz w:val="32"/>
                              <w:szCs w:val="32"/>
                            </w:rPr>
                            <w:br/>
                            <w:t>разнообразных средств на одном</w:t>
                          </w:r>
                          <w:r>
                            <w:rPr>
                              <w:rFonts w:ascii="Calibri" w:eastAsia="Times New Roman" w:hAnsi="Calibri" w:cs="Arial"/>
                              <w:color w:val="000000"/>
                              <w:kern w:val="24"/>
                              <w:sz w:val="32"/>
                              <w:szCs w:val="32"/>
                            </w:rPr>
                            <w:t xml:space="preserve"> </w:t>
                          </w:r>
                          <w:r w:rsidRPr="00BB1CB8">
                            <w:rPr>
                              <w:rFonts w:ascii="Calibri" w:eastAsia="Times New Roman" w:hAnsi="Calibri" w:cs="Arial"/>
                              <w:color w:val="000000"/>
                              <w:kern w:val="24"/>
                              <w:sz w:val="32"/>
                              <w:szCs w:val="32"/>
                            </w:rPr>
                            <w:t>занятии</w:t>
                          </w:r>
                        </w:p>
                      </w:txbxContent>
                    </v:textbox>
                  </v:shape>
                  <v:shape id="Text Box 11" o:spid="_x0000_s1070" type="#_x0000_t202" style="position:absolute;left:4036;top:6967;width:43;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s7sMA&#10;AADbAAAADwAAAGRycy9kb3ducmV2LnhtbESPQWvCQBSE7wX/w/KEXopuTEuQ6CoiLZSCh0a9P7PP&#10;ZDH7NmS3mvz7riB4HGbmG2a57m0jrtR541jBbJqAIC6dNlwpOOy/JnMQPiBrbByTgoE8rFejlyXm&#10;2t34l65FqESEsM9RQR1Cm0vpy5os+qlriaN3dp3FEGVXSd3hLcJtI9MkyaRFw3Ghxpa2NZWX4s8q&#10;2B33fih+zGn2lpr3D/wc+JBulXod95sFiEB9eIYf7W+tIMvg/iX+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Es7sMAAADbAAAADwAAAAAAAAAAAAAAAACYAgAAZHJzL2Rv&#10;d25yZXYueG1sUEsFBgAAAAAEAAQA9QAAAIgDAAAAAA==&#10;">
                    <v:fill color2="#969696" focus="100%" type="gradient"/>
                    <v:textbox>
                      <w:txbxContent>
                        <w:p w:rsidR="00C7022C" w:rsidRPr="000D4186" w:rsidRDefault="00C7022C" w:rsidP="000D4186">
                          <w:pPr>
                            <w:spacing w:after="0" w:line="216" w:lineRule="auto"/>
                            <w:textAlignment w:val="baseline"/>
                            <w:rPr>
                              <w:rFonts w:eastAsia="Times New Roman"/>
                              <w:sz w:val="28"/>
                              <w:szCs w:val="24"/>
                            </w:rPr>
                          </w:pPr>
                          <w:r>
                            <w:rPr>
                              <w:rFonts w:ascii="Calibri" w:eastAsia="Times New Roman" w:hAnsi="Calibri" w:cs="Arial"/>
                              <w:color w:val="000000"/>
                              <w:kern w:val="24"/>
                              <w:sz w:val="32"/>
                              <w:szCs w:val="32"/>
                            </w:rPr>
                            <w:t>-</w:t>
                          </w:r>
                          <w:r w:rsidRPr="000D4186">
                            <w:rPr>
                              <w:rFonts w:ascii="Calibri" w:eastAsia="Times New Roman" w:hAnsi="Calibri" w:cs="Arial"/>
                              <w:color w:val="000000"/>
                              <w:kern w:val="24"/>
                              <w:sz w:val="32"/>
                              <w:szCs w:val="32"/>
                            </w:rPr>
                            <w:t xml:space="preserve">Прием </w:t>
                          </w:r>
                          <w:r w:rsidRPr="000D4186">
                            <w:rPr>
                              <w:rFonts w:ascii="Calibri" w:eastAsia="Times New Roman" w:hAnsi="Calibri" w:cs="Arial"/>
                              <w:color w:val="000000"/>
                              <w:kern w:val="24"/>
                              <w:sz w:val="32"/>
                              <w:szCs w:val="32"/>
                            </w:rPr>
                            <w:br/>
                            <w:t>предложения и обучения способу</w:t>
                          </w:r>
                          <w:r>
                            <w:rPr>
                              <w:rFonts w:ascii="Calibri" w:eastAsia="Times New Roman" w:hAnsi="Calibri" w:cs="Arial"/>
                              <w:color w:val="000000"/>
                              <w:kern w:val="24"/>
                              <w:sz w:val="32"/>
                              <w:szCs w:val="32"/>
                            </w:rPr>
                            <w:t xml:space="preserve"> связи разных </w:t>
                          </w:r>
                          <w:r w:rsidRPr="000D4186">
                            <w:rPr>
                              <w:rFonts w:ascii="Calibri" w:eastAsia="Times New Roman" w:hAnsi="Calibri" w:cs="Arial"/>
                              <w:color w:val="000000"/>
                              <w:kern w:val="24"/>
                              <w:sz w:val="32"/>
                              <w:szCs w:val="32"/>
                            </w:rPr>
                            <w:t>видов деятельности</w:t>
                          </w:r>
                        </w:p>
                        <w:p w:rsidR="00C7022C" w:rsidRPr="000D4186" w:rsidRDefault="00C7022C" w:rsidP="000D4186">
                          <w:pPr>
                            <w:spacing w:after="0" w:line="216" w:lineRule="auto"/>
                            <w:textAlignment w:val="baseline"/>
                            <w:rPr>
                              <w:rFonts w:ascii="Calibri" w:eastAsia="Times New Roman" w:hAnsi="Calibri" w:cs="Arial"/>
                              <w:color w:val="000000"/>
                              <w:kern w:val="24"/>
                              <w:sz w:val="32"/>
                              <w:szCs w:val="32"/>
                            </w:rPr>
                          </w:pPr>
                          <w:r>
                            <w:rPr>
                              <w:rFonts w:ascii="Calibri" w:eastAsia="Times New Roman" w:hAnsi="Calibri" w:cs="Arial"/>
                              <w:color w:val="000000"/>
                              <w:kern w:val="24"/>
                              <w:sz w:val="32"/>
                              <w:szCs w:val="32"/>
                            </w:rPr>
                            <w:t>-</w:t>
                          </w:r>
                          <w:r w:rsidRPr="000D4186">
                            <w:rPr>
                              <w:rFonts w:ascii="Calibri" w:eastAsia="Times New Roman" w:hAnsi="Calibri" w:cs="Arial"/>
                              <w:color w:val="000000"/>
                              <w:kern w:val="24"/>
                              <w:sz w:val="32"/>
                              <w:szCs w:val="32"/>
                            </w:rPr>
                            <w:t>Перспективное</w:t>
                          </w:r>
                          <w:r w:rsidRPr="000D4186">
                            <w:rPr>
                              <w:rFonts w:ascii="Calibri" w:eastAsia="Times New Roman" w:hAnsi="Calibri" w:cs="Arial"/>
                              <w:color w:val="000000"/>
                              <w:kern w:val="24"/>
                              <w:sz w:val="32"/>
                              <w:szCs w:val="32"/>
                            </w:rPr>
                            <w:br/>
                            <w:t>планирование</w:t>
                          </w:r>
                        </w:p>
                        <w:p w:rsidR="00C7022C" w:rsidRPr="000D4186" w:rsidRDefault="00C7022C" w:rsidP="000D4186">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0D4186">
                            <w:rPr>
                              <w:rFonts w:ascii="Calibri" w:eastAsia="Times New Roman" w:hAnsi="Calibri" w:cs="Arial"/>
                              <w:color w:val="000000"/>
                              <w:kern w:val="24"/>
                              <w:sz w:val="32"/>
                              <w:szCs w:val="32"/>
                            </w:rPr>
                            <w:t>Перспектива,</w:t>
                          </w:r>
                          <w:r w:rsidRPr="000D4186">
                            <w:rPr>
                              <w:rFonts w:ascii="Calibri" w:eastAsia="Times New Roman" w:hAnsi="Calibri" w:cs="Arial"/>
                              <w:color w:val="000000"/>
                              <w:kern w:val="24"/>
                              <w:sz w:val="32"/>
                              <w:szCs w:val="32"/>
                            </w:rPr>
                            <w:br/>
                            <w:t>направленная</w:t>
                          </w:r>
                          <w:r w:rsidRPr="000D4186">
                            <w:rPr>
                              <w:rFonts w:ascii="Calibri" w:eastAsia="Times New Roman" w:hAnsi="Calibri" w:cs="Arial"/>
                              <w:color w:val="000000"/>
                              <w:kern w:val="24"/>
                              <w:sz w:val="32"/>
                              <w:szCs w:val="32"/>
                            </w:rPr>
                            <w:br/>
                            <w:t xml:space="preserve">     на последующую</w:t>
                          </w:r>
                          <w:r w:rsidRPr="000D4186">
                            <w:rPr>
                              <w:rFonts w:ascii="Calibri" w:eastAsia="Times New Roman" w:hAnsi="Calibri" w:cs="Arial"/>
                              <w:color w:val="000000"/>
                              <w:kern w:val="24"/>
                              <w:sz w:val="32"/>
                              <w:szCs w:val="32"/>
                            </w:rPr>
                            <w:br/>
                            <w:t xml:space="preserve"> деятельность</w:t>
                          </w:r>
                        </w:p>
                        <w:p w:rsidR="00C7022C" w:rsidRPr="00BB1CB8" w:rsidRDefault="00C7022C" w:rsidP="00BB1CB8">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BB1CB8">
                            <w:rPr>
                              <w:rFonts w:ascii="Calibri" w:eastAsia="Times New Roman" w:hAnsi="Calibri" w:cs="Arial"/>
                              <w:color w:val="000000"/>
                              <w:kern w:val="24"/>
                              <w:sz w:val="32"/>
                              <w:szCs w:val="32"/>
                            </w:rPr>
                            <w:t>Беседа</w:t>
                          </w:r>
                        </w:p>
                      </w:txbxContent>
                    </v:textbox>
                  </v:shape>
                  <v:shape id="Text Box 12" o:spid="_x0000_s1071" type="#_x0000_t202" style="position:absolute;left:4082;top:6967;width:39;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2JdcMA&#10;AADbAAAADwAAAGRycy9kb3ducmV2LnhtbESPQWvCQBSE7wX/w/KEXkrdmBaV1FVELBShB6O9P7Ov&#10;yWL2bciumvx7VxA8DjPzDTNfdrYWF2q9caxgPEpAEBdOGy4VHPbf7zMQPiBrrB2Tgp48LBeDlzlm&#10;2l15R5c8lCJC2GeooAqhyaT0RUUW/cg1xNH7d63FEGVbSt3iNcJtLdMkmUiLhuNChQ2tKypO+dkq&#10;+P3b+z7fmuP4LTUfn7jp+ZCulXoddqsvEIG68Aw/2j9awWQK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2JdcMAAADbAAAADwAAAAAAAAAAAAAAAACYAgAAZHJzL2Rv&#10;d25yZXYueG1sUEsFBgAAAAAEAAQA9QAAAIgDAAAAAA==&#10;">
                    <v:fill color2="#969696" focus="100%" type="gradient"/>
                    <v:textbox>
                      <w:txbxContent>
                        <w:p w:rsidR="00C7022C" w:rsidRPr="004448A3" w:rsidRDefault="00C7022C" w:rsidP="004448A3">
                          <w:pPr>
                            <w:spacing w:after="0" w:line="216" w:lineRule="auto"/>
                            <w:textAlignment w:val="baseline"/>
                            <w:rPr>
                              <w:rFonts w:eastAsia="Times New Roman"/>
                              <w:sz w:val="28"/>
                              <w:szCs w:val="24"/>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Повторение</w:t>
                          </w:r>
                        </w:p>
                        <w:p w:rsidR="00C7022C" w:rsidRPr="004448A3" w:rsidRDefault="00C7022C" w:rsidP="004448A3">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 xml:space="preserve">Наблюдение </w:t>
                          </w:r>
                        </w:p>
                        <w:p w:rsidR="00C7022C" w:rsidRDefault="00C7022C" w:rsidP="004448A3">
                          <w:pPr>
                            <w:spacing w:after="0" w:line="216" w:lineRule="auto"/>
                            <w:textAlignment w:val="baseline"/>
                            <w:rPr>
                              <w:rFonts w:ascii="Calibri" w:eastAsia="Times New Roman" w:hAnsi="Calibri" w:cs="Arial"/>
                              <w:color w:val="000000"/>
                              <w:kern w:val="24"/>
                              <w:sz w:val="32"/>
                              <w:szCs w:val="32"/>
                            </w:rPr>
                          </w:pPr>
                          <w:r>
                            <w:rPr>
                              <w:rFonts w:ascii="Calibri" w:eastAsia="Times New Roman" w:hAnsi="Calibri" w:cs="Arial"/>
                              <w:color w:val="000000"/>
                              <w:kern w:val="24"/>
                              <w:sz w:val="32"/>
                              <w:szCs w:val="32"/>
                            </w:rPr>
                            <w:t>-</w:t>
                          </w:r>
                          <w:proofErr w:type="spellStart"/>
                          <w:r w:rsidRPr="004448A3">
                            <w:rPr>
                              <w:rFonts w:ascii="Calibri" w:eastAsia="Times New Roman" w:hAnsi="Calibri" w:cs="Arial"/>
                              <w:color w:val="000000"/>
                              <w:kern w:val="24"/>
                              <w:sz w:val="32"/>
                              <w:szCs w:val="32"/>
                            </w:rPr>
                            <w:t>Эксперимен</w:t>
                          </w:r>
                          <w:proofErr w:type="spellEnd"/>
                        </w:p>
                        <w:p w:rsidR="00C7022C" w:rsidRPr="004448A3" w:rsidRDefault="00C7022C" w:rsidP="004448A3">
                          <w:pPr>
                            <w:spacing w:after="0" w:line="216" w:lineRule="auto"/>
                            <w:textAlignment w:val="baseline"/>
                            <w:rPr>
                              <w:rFonts w:eastAsia="Times New Roman"/>
                              <w:sz w:val="28"/>
                            </w:rPr>
                          </w:pPr>
                          <w:proofErr w:type="spellStart"/>
                          <w:r w:rsidRPr="004448A3">
                            <w:rPr>
                              <w:rFonts w:ascii="Calibri" w:eastAsia="Times New Roman" w:hAnsi="Calibri" w:cs="Arial"/>
                              <w:color w:val="000000"/>
                              <w:kern w:val="24"/>
                              <w:sz w:val="32"/>
                              <w:szCs w:val="32"/>
                            </w:rPr>
                            <w:t>тирование</w:t>
                          </w:r>
                          <w:proofErr w:type="spellEnd"/>
                        </w:p>
                        <w:p w:rsidR="00C7022C" w:rsidRPr="004448A3" w:rsidRDefault="00C7022C" w:rsidP="004448A3">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 xml:space="preserve">Создание </w:t>
                          </w:r>
                          <w:r w:rsidRPr="004448A3">
                            <w:rPr>
                              <w:rFonts w:ascii="Calibri" w:eastAsia="Times New Roman" w:hAnsi="Calibri" w:cs="Arial"/>
                              <w:color w:val="000000"/>
                              <w:kern w:val="24"/>
                              <w:sz w:val="32"/>
                              <w:szCs w:val="32"/>
                            </w:rPr>
                            <w:br/>
                            <w:t xml:space="preserve">проблемных </w:t>
                          </w:r>
                          <w:r w:rsidRPr="004448A3">
                            <w:rPr>
                              <w:rFonts w:ascii="Calibri" w:eastAsia="Times New Roman" w:hAnsi="Calibri" w:cs="Arial"/>
                              <w:color w:val="000000"/>
                              <w:kern w:val="24"/>
                              <w:sz w:val="32"/>
                              <w:szCs w:val="32"/>
                            </w:rPr>
                            <w:br/>
                            <w:t xml:space="preserve"> ситуаций</w:t>
                          </w:r>
                        </w:p>
                        <w:p w:rsidR="00C7022C" w:rsidRPr="004448A3" w:rsidRDefault="00C7022C" w:rsidP="004448A3">
                          <w:pPr>
                            <w:spacing w:after="0" w:line="216" w:lineRule="auto"/>
                            <w:textAlignment w:val="baseline"/>
                            <w:rPr>
                              <w:rFonts w:eastAsia="Times New Roman"/>
                              <w:sz w:val="28"/>
                            </w:rPr>
                          </w:pPr>
                          <w:r>
                            <w:rPr>
                              <w:rFonts w:ascii="Calibri" w:eastAsia="Times New Roman" w:hAnsi="Calibri" w:cs="Arial"/>
                              <w:color w:val="000000"/>
                              <w:kern w:val="24"/>
                              <w:sz w:val="32"/>
                              <w:szCs w:val="32"/>
                            </w:rPr>
                            <w:t>-</w:t>
                          </w:r>
                          <w:r w:rsidRPr="004448A3">
                            <w:rPr>
                              <w:rFonts w:ascii="Calibri" w:eastAsia="Times New Roman" w:hAnsi="Calibri" w:cs="Arial"/>
                              <w:color w:val="000000"/>
                              <w:kern w:val="24"/>
                              <w:sz w:val="32"/>
                              <w:szCs w:val="32"/>
                            </w:rPr>
                            <w:t>Беседа</w:t>
                          </w:r>
                        </w:p>
                      </w:txbxContent>
                    </v:textbox>
                  </v:shape>
                </v:group>
                <v:shape id="Text Box 13" o:spid="_x0000_s1072" type="#_x0000_t202" alt="Газетная бумага" style="position:absolute;left:3958;top:6921;width:1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v4Y8UA&#10;AADbAAAADwAAAGRycy9kb3ducmV2LnhtbESPT2sCMRTE74V+h/AK3mpWhaWsRlFLoYcWqfXS22Pz&#10;3CxuXpYk3T9++qYgeBxm5jfMajPYRnTkQ+1YwWyagSAuna65UnD6fnt+AREissbGMSkYKcBm/fiw&#10;wkK7nr+oO8ZKJAiHAhWYGNtCylAashimriVO3tl5izFJX0ntsU9w28h5luXSYs1pwWBLe0Pl5fhr&#10;FXyMY+7K+fX6czKvnf88jLv+sFdq8jRslyAiDfEevrXftYJ8Af9f0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i/hjxQAAANsAAAAPAAAAAAAAAAAAAAAAAJgCAABkcnMv&#10;ZG93bnJldi54bWxQSwUGAAAAAAQABAD1AAAAigMAAAAA&#10;">
                  <v:fill r:id="rId16" o:title="Газетная бумага" recolor="t" type="tile"/>
                  <v:shadow on="t" offset="6pt,-6p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rPr>
                          <w:t>МЕТОДЫ</w:t>
                        </w:r>
                        <w:r>
                          <w:rPr>
                            <w:rFonts w:ascii="Calibri" w:hAnsi="Calibri" w:cs="Arial"/>
                            <w:b/>
                            <w:bCs/>
                            <w:color w:val="000000"/>
                            <w:kern w:val="24"/>
                            <w:sz w:val="32"/>
                            <w:szCs w:val="32"/>
                          </w:rPr>
                          <w:t>, ПОЗВОЛЯЮЩИЕ ПЕДАГОГУ НАИБОЛЕЕ ЭФФЕКТИВНО</w:t>
                        </w:r>
                      </w:p>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 xml:space="preserve"> ПРОВОДИТЬ РАБОТУ ПО ОЗНАКОМЛЕНИЮ ДЕТЕЙ С СОЦИАЛЬНЫМ МИРОМ</w:t>
                        </w:r>
                      </w:p>
                    </w:txbxContent>
                  </v:textbox>
                </v:shape>
                <w10:anchorlock/>
              </v:group>
            </w:pict>
          </mc:Fallback>
        </mc:AlternateContent>
      </w:r>
    </w:p>
    <w:p w:rsidR="00BB1CB8" w:rsidRDefault="00BB1CB8" w:rsidP="003D43DD">
      <w:pPr>
        <w:spacing w:before="360"/>
        <w:ind w:left="360"/>
        <w:jc w:val="center"/>
        <w:rPr>
          <w:rFonts w:ascii="Times New Roman" w:hAnsi="Times New Roman" w:cs="Times New Roman"/>
          <w:b/>
          <w:i/>
          <w:color w:val="000000" w:themeColor="text1"/>
          <w:sz w:val="32"/>
          <w:szCs w:val="32"/>
        </w:rPr>
      </w:pPr>
    </w:p>
    <w:p w:rsidR="00080502" w:rsidRPr="0075373E" w:rsidRDefault="00080502" w:rsidP="003D43DD">
      <w:pPr>
        <w:spacing w:before="360"/>
        <w:ind w:left="360"/>
        <w:jc w:val="center"/>
        <w:rPr>
          <w:rFonts w:ascii="Times New Roman" w:hAnsi="Times New Roman" w:cs="Times New Roman"/>
          <w:b/>
          <w:i/>
          <w:color w:val="000000" w:themeColor="text1"/>
          <w:sz w:val="32"/>
          <w:szCs w:val="32"/>
        </w:rPr>
      </w:pPr>
      <w:r w:rsidRPr="0075373E">
        <w:rPr>
          <w:rFonts w:ascii="Times New Roman" w:hAnsi="Times New Roman" w:cs="Times New Roman"/>
          <w:b/>
          <w:i/>
          <w:color w:val="000000" w:themeColor="text1"/>
          <w:sz w:val="32"/>
          <w:szCs w:val="32"/>
        </w:rPr>
        <w:lastRenderedPageBreak/>
        <w:t>2.1.3.Образовательная область «Речевое развитие»</w:t>
      </w:r>
    </w:p>
    <w:p w:rsidR="00A74748" w:rsidRDefault="00080502" w:rsidP="00A74748">
      <w:pPr>
        <w:autoSpaceDE w:val="0"/>
        <w:autoSpaceDN w:val="0"/>
        <w:adjustRightInd w:val="0"/>
        <w:spacing w:after="120" w:line="240" w:lineRule="auto"/>
        <w:jc w:val="both"/>
        <w:rPr>
          <w:rFonts w:ascii="Times New Roman" w:hAnsi="Times New Roman" w:cs="Times New Roman"/>
          <w:color w:val="000000" w:themeColor="text1"/>
          <w:sz w:val="28"/>
          <w:szCs w:val="28"/>
        </w:rPr>
      </w:pPr>
      <w:r w:rsidRPr="0075373E">
        <w:rPr>
          <w:rFonts w:ascii="Times New Roman" w:hAnsi="Times New Roman" w:cs="Times New Roman"/>
          <w:b/>
          <w:bCs/>
          <w:color w:val="000000" w:themeColor="text1"/>
          <w:sz w:val="28"/>
          <w:szCs w:val="28"/>
        </w:rPr>
        <w:t xml:space="preserve">Цель: </w:t>
      </w:r>
      <w:r w:rsidRPr="0075373E">
        <w:rPr>
          <w:rFonts w:ascii="Times New Roman" w:hAnsi="Times New Roman" w:cs="Times New Roman"/>
          <w:color w:val="000000" w:themeColor="text1"/>
          <w:sz w:val="28"/>
          <w:szCs w:val="28"/>
        </w:rPr>
        <w:t xml:space="preserve">Формирование устной речи и навыков речевого общения с окружающими на основе овладения литературным языком своего народа. </w:t>
      </w:r>
    </w:p>
    <w:p w:rsidR="00A74748" w:rsidRPr="00A74748" w:rsidRDefault="00A74748" w:rsidP="00A74748">
      <w:pPr>
        <w:autoSpaceDE w:val="0"/>
        <w:autoSpaceDN w:val="0"/>
        <w:adjustRightInd w:val="0"/>
        <w:spacing w:after="120" w:line="240" w:lineRule="auto"/>
        <w:jc w:val="both"/>
        <w:rPr>
          <w:rFonts w:ascii="Times New Roman" w:hAnsi="Times New Roman" w:cs="Times New Roman"/>
          <w:color w:val="000000" w:themeColor="text1"/>
          <w:sz w:val="28"/>
          <w:szCs w:val="28"/>
        </w:rPr>
      </w:pP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42005" cy="5876074"/>
                <wp:effectExtent l="0" t="0" r="78105" b="48895"/>
                <wp:docPr id="71685" name="Group 2"/>
                <wp:cNvGraphicFramePr/>
                <a:graphic xmlns:a="http://schemas.openxmlformats.org/drawingml/2006/main">
                  <a:graphicData uri="http://schemas.microsoft.com/office/word/2010/wordprocessingGroup">
                    <wpg:wgp>
                      <wpg:cNvGrpSpPr/>
                      <wpg:grpSpPr bwMode="auto">
                        <a:xfrm>
                          <a:off x="0" y="0"/>
                          <a:ext cx="5942005" cy="5876074"/>
                          <a:chOff x="395288" y="1627563"/>
                          <a:chExt cx="13154" cy="10328"/>
                        </a:xfrm>
                      </wpg:grpSpPr>
                      <wps:wsp>
                        <wps:cNvPr id="73" name="Text Box 3"/>
                        <wps:cNvSpPr txBox="1">
                          <a:spLocks noChangeArrowheads="1"/>
                        </wps:cNvSpPr>
                        <wps:spPr bwMode="auto">
                          <a:xfrm>
                            <a:off x="395288" y="1627563"/>
                            <a:ext cx="13154" cy="8354"/>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71842" dir="2700000" algn="ctr" rotWithShape="0">
                              <a:srgbClr val="205867">
                                <a:alpha val="50000"/>
                              </a:srgbClr>
                            </a:outerShdw>
                          </a:effectLst>
                        </wps:spPr>
                        <wps:txbx>
                          <w:txbxContent>
                            <w:p w:rsidR="00264F02" w:rsidRDefault="00264F02" w:rsidP="00C72E5C">
                              <w:pPr>
                                <w:pStyle w:val="a5"/>
                                <w:spacing w:before="0" w:after="200"/>
                                <w:jc w:val="center"/>
                                <w:textAlignment w:val="baseline"/>
                              </w:pPr>
                              <w:r>
                                <w:rPr>
                                  <w:rFonts w:ascii="Calibri" w:hAnsi="Calibri" w:cs="Arial"/>
                                  <w:b/>
                                  <w:bCs/>
                                  <w:shadow/>
                                  <w:color w:val="C00000"/>
                                  <w:kern w:val="24"/>
                                  <w:sz w:val="56"/>
                                  <w:szCs w:val="56"/>
                                  <w14:shadow w14:blurRad="38100" w14:dist="38100" w14:dir="2700000" w14:sx="100000" w14:sy="100000" w14:kx="0" w14:ky="0" w14:algn="tl">
                                    <w14:srgbClr w14:val="000000">
                                      <w14:alpha w14:val="57000"/>
                                    </w14:srgbClr>
                                  </w14:shadow>
                                </w:rPr>
                                <w:t>Принципы развития речи</w:t>
                              </w:r>
                            </w:p>
                          </w:txbxContent>
                        </wps:txbx>
                        <wps:bodyPr/>
                      </wps:wsp>
                      <wpg:grpSp>
                        <wpg:cNvPr id="74" name="Group 4"/>
                        <wpg:cNvGrpSpPr>
                          <a:grpSpLocks/>
                        </wpg:cNvGrpSpPr>
                        <wpg:grpSpPr bwMode="auto">
                          <a:xfrm>
                            <a:off x="395968" y="1628802"/>
                            <a:ext cx="11679" cy="9089"/>
                            <a:chOff x="395968" y="1628802"/>
                            <a:chExt cx="11679" cy="9089"/>
                          </a:xfrm>
                        </wpg:grpSpPr>
                        <wps:wsp>
                          <wps:cNvPr id="75" name="Text Box 5"/>
                          <wps:cNvSpPr txBox="1">
                            <a:spLocks noChangeArrowheads="1"/>
                          </wps:cNvSpPr>
                          <wps:spPr bwMode="auto">
                            <a:xfrm>
                              <a:off x="395968" y="1628802"/>
                              <a:ext cx="11679" cy="127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Pr="00A74748" w:rsidRDefault="00264F02"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взаимосвязи сенсорного, умственного и речевого развития</w:t>
                                </w:r>
                              </w:p>
                            </w:txbxContent>
                          </wps:txbx>
                          <wps:bodyPr anchor="ctr"/>
                        </wps:wsp>
                        <wps:wsp>
                          <wps:cNvPr id="76" name="Text Box 6"/>
                          <wps:cNvSpPr txBox="1">
                            <a:spLocks noChangeArrowheads="1"/>
                          </wps:cNvSpPr>
                          <wps:spPr bwMode="auto">
                            <a:xfrm>
                              <a:off x="395968" y="1630409"/>
                              <a:ext cx="11679" cy="118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Default="00264F02" w:rsidP="00A74748">
                                <w:pPr>
                                  <w:pStyle w:val="a5"/>
                                  <w:spacing w:before="0" w:after="0"/>
                                  <w:textAlignment w:val="baseline"/>
                                  <w:rPr>
                                    <w:rFonts w:cs="Times New Roman"/>
                                    <w:b/>
                                    <w:bCs/>
                                    <w:color w:val="000000"/>
                                    <w:kern w:val="24"/>
                                    <w:sz w:val="28"/>
                                    <w:szCs w:val="28"/>
                                  </w:rPr>
                                </w:pPr>
                                <w:r w:rsidRPr="00A74748">
                                  <w:rPr>
                                    <w:rFonts w:cs="Times New Roman"/>
                                    <w:b/>
                                    <w:bCs/>
                                    <w:color w:val="000000"/>
                                    <w:kern w:val="24"/>
                                    <w:sz w:val="28"/>
                                    <w:szCs w:val="28"/>
                                  </w:rPr>
                                  <w:t xml:space="preserve">Принцип  коммуникативно - </w:t>
                                </w:r>
                                <w:proofErr w:type="spellStart"/>
                                <w:r w:rsidRPr="00A74748">
                                  <w:rPr>
                                    <w:rFonts w:cs="Times New Roman"/>
                                    <w:b/>
                                    <w:bCs/>
                                    <w:color w:val="000000"/>
                                    <w:kern w:val="24"/>
                                    <w:sz w:val="28"/>
                                    <w:szCs w:val="28"/>
                                  </w:rPr>
                                  <w:t>деятельностного</w:t>
                                </w:r>
                                <w:proofErr w:type="spellEnd"/>
                                <w:r w:rsidRPr="00A74748">
                                  <w:rPr>
                                    <w:rFonts w:cs="Times New Roman"/>
                                    <w:b/>
                                    <w:bCs/>
                                    <w:color w:val="000000"/>
                                    <w:kern w:val="24"/>
                                    <w:sz w:val="28"/>
                                    <w:szCs w:val="28"/>
                                  </w:rPr>
                                  <w:t xml:space="preserve"> подхода </w:t>
                                </w:r>
                                <w:proofErr w:type="gramStart"/>
                                <w:r w:rsidRPr="00A74748">
                                  <w:rPr>
                                    <w:rFonts w:cs="Times New Roman"/>
                                    <w:b/>
                                    <w:bCs/>
                                    <w:color w:val="000000"/>
                                    <w:kern w:val="24"/>
                                    <w:sz w:val="28"/>
                                    <w:szCs w:val="28"/>
                                  </w:rPr>
                                  <w:t>к</w:t>
                                </w:r>
                                <w:proofErr w:type="gramEnd"/>
                                <w:r w:rsidRPr="00A74748">
                                  <w:rPr>
                                    <w:rFonts w:cs="Times New Roman"/>
                                    <w:b/>
                                    <w:bCs/>
                                    <w:color w:val="000000"/>
                                    <w:kern w:val="24"/>
                                    <w:sz w:val="28"/>
                                    <w:szCs w:val="28"/>
                                  </w:rPr>
                                  <w:t xml:space="preserve"> </w:t>
                                </w:r>
                              </w:p>
                              <w:p w:rsidR="00264F02" w:rsidRPr="00A74748" w:rsidRDefault="00264F02" w:rsidP="00A74748">
                                <w:pPr>
                                  <w:pStyle w:val="a5"/>
                                  <w:spacing w:before="0" w:after="0"/>
                                  <w:textAlignment w:val="baseline"/>
                                  <w:rPr>
                                    <w:rFonts w:cs="Times New Roman"/>
                                    <w:sz w:val="28"/>
                                    <w:szCs w:val="28"/>
                                  </w:rPr>
                                </w:pPr>
                                <w:r w:rsidRPr="00A74748">
                                  <w:rPr>
                                    <w:rFonts w:cs="Times New Roman"/>
                                    <w:b/>
                                    <w:bCs/>
                                    <w:color w:val="000000"/>
                                    <w:kern w:val="24"/>
                                    <w:sz w:val="28"/>
                                    <w:szCs w:val="28"/>
                                  </w:rPr>
                                  <w:t>развитию речи</w:t>
                                </w:r>
                              </w:p>
                              <w:p w:rsidR="00264F02" w:rsidRDefault="00264F02"/>
                            </w:txbxContent>
                          </wps:txbx>
                          <wps:bodyPr anchor="ctr"/>
                        </wps:wsp>
                        <wps:wsp>
                          <wps:cNvPr id="77" name="Text Box 7"/>
                          <wps:cNvSpPr txBox="1">
                            <a:spLocks noChangeArrowheads="1"/>
                          </wps:cNvSpPr>
                          <wps:spPr bwMode="auto">
                            <a:xfrm>
                              <a:off x="395968" y="1631799"/>
                              <a:ext cx="11679" cy="921"/>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Pr="00A74748" w:rsidRDefault="00264F02"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развития языкового чутья</w:t>
                                </w:r>
                              </w:p>
                            </w:txbxContent>
                          </wps:txbx>
                          <wps:bodyPr anchor="ctr"/>
                        </wps:wsp>
                        <wps:wsp>
                          <wps:cNvPr id="78" name="Text Box 8"/>
                          <wps:cNvSpPr txBox="1">
                            <a:spLocks noChangeArrowheads="1"/>
                          </wps:cNvSpPr>
                          <wps:spPr bwMode="auto">
                            <a:xfrm>
                              <a:off x="395968" y="1632954"/>
                              <a:ext cx="11679" cy="854"/>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Pr="00A74748" w:rsidRDefault="00264F02"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формирования элементарного осознания явлений языка</w:t>
                                </w:r>
                              </w:p>
                            </w:txbxContent>
                          </wps:txbx>
                          <wps:bodyPr anchor="ctr"/>
                        </wps:wsp>
                        <wps:wsp>
                          <wps:cNvPr id="79" name="Text Box 9"/>
                          <wps:cNvSpPr txBox="1">
                            <a:spLocks noChangeArrowheads="1"/>
                          </wps:cNvSpPr>
                          <wps:spPr bwMode="auto">
                            <a:xfrm>
                              <a:off x="395968" y="1634142"/>
                              <a:ext cx="11679" cy="108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Pr="00A74748" w:rsidRDefault="00264F02"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взаимосвязи работы над различными сторонами речи</w:t>
                                </w:r>
                              </w:p>
                            </w:txbxContent>
                          </wps:txbx>
                          <wps:bodyPr anchor="ctr"/>
                        </wps:wsp>
                        <wps:wsp>
                          <wps:cNvPr id="80" name="Text Box 10"/>
                          <wps:cNvSpPr txBox="1">
                            <a:spLocks noChangeArrowheads="1"/>
                          </wps:cNvSpPr>
                          <wps:spPr bwMode="auto">
                            <a:xfrm>
                              <a:off x="395968" y="1635398"/>
                              <a:ext cx="11679" cy="118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Pr="00A74748" w:rsidRDefault="00264F02"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обогащения мотивации речевой деятельности</w:t>
                                </w:r>
                              </w:p>
                            </w:txbxContent>
                          </wps:txbx>
                          <wps:bodyPr anchor="ctr"/>
                        </wps:wsp>
                        <wps:wsp>
                          <wps:cNvPr id="81" name="Text Box 11"/>
                          <wps:cNvSpPr txBox="1">
                            <a:spLocks noChangeArrowheads="1"/>
                          </wps:cNvSpPr>
                          <wps:spPr bwMode="auto">
                            <a:xfrm>
                              <a:off x="395968" y="1636821"/>
                              <a:ext cx="11679" cy="10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Pr="00A74748" w:rsidRDefault="00264F02"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обеспечения активной языковой практики</w:t>
                                </w:r>
                              </w:p>
                            </w:txbxContent>
                          </wps:txbx>
                          <wps:bodyPr anchor="ctr"/>
                        </wps:wsp>
                      </wpg:grpSp>
                    </wpg:wgp>
                  </a:graphicData>
                </a:graphic>
              </wp:inline>
            </w:drawing>
          </mc:Choice>
          <mc:Fallback>
            <w:pict>
              <v:group id="_x0000_s1073" style="width:467.85pt;height:462.7pt;mso-position-horizontal-relative:char;mso-position-vertical-relative:line" coordorigin="3952,16275" coordsize="131,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">
                <v:shape id="Text Box 3" o:spid="_x0000_s1074" type="#_x0000_t202" style="position:absolute;left:3952;top:16275;width:132;height: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1kucUA&#10;AADbAAAADwAAAGRycy9kb3ducmV2LnhtbESPQWsCMRSE70L/Q3iF3jS7LVXZGsUK1j140Raht8fm&#10;7Wbp5mVJoq7/vikUPA4z8w2zWA22ExfyoXWsIJ9kIIgrp1tuFHx9bsdzECEia+wck4IbBVgtH0YL&#10;LLS78oEux9iIBOFQoAITY19IGSpDFsPE9cTJq523GJP0jdQerwluO/mcZVNpseW0YLCnjaHq53i2&#10;Ct63u0NtXvP8vN778uNU1vn3plbq6XFYv4GINMR7+L9dagWzF/j7k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WS5xQAAANsAAAAPAAAAAAAAAAAAAAAAAJgCAABkcnMv&#10;ZG93bnJldi54bWxQSwUGAAAAAAQABAD1AAAAigMAAAAA&#10;" fillcolor="#92cddc" strokecolor="#92cddc" strokeweight="1pt">
                  <v:fill color2="#daeef3" angle="135" focus="50%" type="gradient"/>
                  <v:shadow on="t" color="#205867" opacity=".5" offset="4pt,4pt"/>
                  <v:textbox>
                    <w:txbxContent>
                      <w:p w:rsidR="00C7022C" w:rsidRDefault="00C7022C" w:rsidP="00C72E5C">
                        <w:pPr>
                          <w:pStyle w:val="a5"/>
                          <w:spacing w:before="0" w:after="200"/>
                          <w:jc w:val="center"/>
                          <w:textAlignment w:val="baseline"/>
                        </w:pPr>
                        <w:r>
                          <w:rPr>
                            <w:rFonts w:ascii="Calibri" w:hAnsi="Calibri" w:cs="Arial"/>
                            <w:b/>
                            <w:bCs/>
                            <w:shadow/>
                            <w:color w:val="C00000"/>
                            <w:kern w:val="24"/>
                            <w:sz w:val="56"/>
                            <w:szCs w:val="56"/>
                            <w14:shadow w14:blurRad="38100" w14:dist="38100" w14:dir="2700000" w14:sx="100000" w14:sy="100000" w14:kx="0" w14:ky="0" w14:algn="tl">
                              <w14:srgbClr w14:val="000000">
                                <w14:alpha w14:val="57000"/>
                              </w14:srgbClr>
                            </w14:shadow>
                          </w:rPr>
                          <w:t>Принципы развития речи</w:t>
                        </w:r>
                      </w:p>
                    </w:txbxContent>
                  </v:textbox>
                </v:shape>
                <v:group id="Group 4" o:spid="_x0000_s1075" style="position:absolute;left:3959;top:16288;width:117;height:90" coordorigin="3959,16288" coordsize="1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Text Box 5" o:spid="_x0000_s1076" type="#_x0000_t202" style="position:absolute;left:3959;top:16288;width:117;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BCu8QA&#10;AADbAAAADwAAAGRycy9kb3ducmV2LnhtbESPy2rDMBBF94X8g5hCd43c0jTGjRJCH1BCN3Ee64k1&#10;sUytkWupivP3UaGQ5eU+Dne2GGwrIvW+cazgYZyBIK6cbrhWsN183OcgfEDW2DomBWfysJiPbmZY&#10;aHfiNcUy1CKNsC9QgQmhK6T0lSGLfuw64uQdXW8xJNnXUvd4SuO2lY9Z9iwtNpwIBjt6NVR9l782&#10;QXITVlR+vT3Fn92+ie8xP2yPSt3dDssXEIGGcA3/tz+1gukE/r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gQrvEAAAA2wAAAA8AAAAAAAAAAAAAAAAAmAIAAGRycy9k&#10;b3ducmV2LnhtbFBLBQYAAAAABAAEAPUAAACJAwAAAAA=&#10;">
                    <v:shadow on="t"/>
                    <v:textbox>
                      <w:txbxContent>
                        <w:p w:rsidR="00C7022C" w:rsidRPr="00A74748" w:rsidRDefault="00C7022C"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взаимосвязи сенсорного, умственного и речевого развития</w:t>
                          </w:r>
                        </w:p>
                      </w:txbxContent>
                    </v:textbox>
                  </v:shape>
                  <v:shape id="Text Box 6" o:spid="_x0000_s1077" type="#_x0000_t202" style="position:absolute;left:3959;top:16304;width:117;height: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LczMMA&#10;AADbAAAADwAAAGRycy9kb3ducmV2LnhtbESPX0vDMBTF34V9h3AHvrlUkVm6pUM2BRFfrHPPd81t&#10;U9bc1CZm9dsbQdjj4fz5cdabyfYi0ug7xwpuFxkI4trpjlsF+4/nmxyED8gae8ek4Ic8bMrZ1RoL&#10;7c78TrEKrUgj7AtUYEIYCil9bciiX7iBOHmNGy2GJMdW6hHPadz28i7LltJix4lgcKCtofpUfdsE&#10;yU14peptdx+/Pg9dfIr5cd8odT2fHlcgAk3hEv5vv2gFD0v4+5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LczMMAAADbAAAADwAAAAAAAAAAAAAAAACYAgAAZHJzL2Rv&#10;d25yZXYueG1sUEsFBgAAAAAEAAQA9QAAAIgDAAAAAA==&#10;">
                    <v:shadow on="t"/>
                    <v:textbox>
                      <w:txbxContent>
                        <w:p w:rsidR="00C7022C" w:rsidRDefault="00C7022C" w:rsidP="00A74748">
                          <w:pPr>
                            <w:pStyle w:val="a5"/>
                            <w:spacing w:before="0" w:after="0"/>
                            <w:textAlignment w:val="baseline"/>
                            <w:rPr>
                              <w:rFonts w:cs="Times New Roman"/>
                              <w:b/>
                              <w:bCs/>
                              <w:color w:val="000000"/>
                              <w:kern w:val="24"/>
                              <w:sz w:val="28"/>
                              <w:szCs w:val="28"/>
                            </w:rPr>
                          </w:pPr>
                          <w:r w:rsidRPr="00A74748">
                            <w:rPr>
                              <w:rFonts w:cs="Times New Roman"/>
                              <w:b/>
                              <w:bCs/>
                              <w:color w:val="000000"/>
                              <w:kern w:val="24"/>
                              <w:sz w:val="28"/>
                              <w:szCs w:val="28"/>
                            </w:rPr>
                            <w:t xml:space="preserve">Принцип  коммуникативно - </w:t>
                          </w:r>
                          <w:proofErr w:type="spellStart"/>
                          <w:r w:rsidRPr="00A74748">
                            <w:rPr>
                              <w:rFonts w:cs="Times New Roman"/>
                              <w:b/>
                              <w:bCs/>
                              <w:color w:val="000000"/>
                              <w:kern w:val="24"/>
                              <w:sz w:val="28"/>
                              <w:szCs w:val="28"/>
                            </w:rPr>
                            <w:t>деятельностного</w:t>
                          </w:r>
                          <w:proofErr w:type="spellEnd"/>
                          <w:r w:rsidRPr="00A74748">
                            <w:rPr>
                              <w:rFonts w:cs="Times New Roman"/>
                              <w:b/>
                              <w:bCs/>
                              <w:color w:val="000000"/>
                              <w:kern w:val="24"/>
                              <w:sz w:val="28"/>
                              <w:szCs w:val="28"/>
                            </w:rPr>
                            <w:t xml:space="preserve"> подхода </w:t>
                          </w:r>
                          <w:proofErr w:type="gramStart"/>
                          <w:r w:rsidRPr="00A74748">
                            <w:rPr>
                              <w:rFonts w:cs="Times New Roman"/>
                              <w:b/>
                              <w:bCs/>
                              <w:color w:val="000000"/>
                              <w:kern w:val="24"/>
                              <w:sz w:val="28"/>
                              <w:szCs w:val="28"/>
                            </w:rPr>
                            <w:t>к</w:t>
                          </w:r>
                          <w:proofErr w:type="gramEnd"/>
                          <w:r w:rsidRPr="00A74748">
                            <w:rPr>
                              <w:rFonts w:cs="Times New Roman"/>
                              <w:b/>
                              <w:bCs/>
                              <w:color w:val="000000"/>
                              <w:kern w:val="24"/>
                              <w:sz w:val="28"/>
                              <w:szCs w:val="28"/>
                            </w:rPr>
                            <w:t xml:space="preserve"> </w:t>
                          </w:r>
                        </w:p>
                        <w:p w:rsidR="00C7022C" w:rsidRPr="00A74748" w:rsidRDefault="00C7022C" w:rsidP="00A74748">
                          <w:pPr>
                            <w:pStyle w:val="a5"/>
                            <w:spacing w:before="0" w:after="0"/>
                            <w:textAlignment w:val="baseline"/>
                            <w:rPr>
                              <w:rFonts w:cs="Times New Roman"/>
                              <w:sz w:val="28"/>
                              <w:szCs w:val="28"/>
                            </w:rPr>
                          </w:pPr>
                          <w:r w:rsidRPr="00A74748">
                            <w:rPr>
                              <w:rFonts w:cs="Times New Roman"/>
                              <w:b/>
                              <w:bCs/>
                              <w:color w:val="000000"/>
                              <w:kern w:val="24"/>
                              <w:sz w:val="28"/>
                              <w:szCs w:val="28"/>
                            </w:rPr>
                            <w:t>развитию речи</w:t>
                          </w:r>
                        </w:p>
                        <w:p w:rsidR="00C7022C" w:rsidRDefault="00C7022C"/>
                      </w:txbxContent>
                    </v:textbox>
                  </v:shape>
                  <v:shape id="Text Box 7" o:spid="_x0000_s1078" type="#_x0000_t202" style="position:absolute;left:3959;top:16317;width:117;height: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55V8MA&#10;AADbAAAADwAAAGRycy9kb3ducmV2LnhtbESPX2vCMBTF3wW/Q7iCb5puyCydUYZuMIYvdm7Pd821&#10;KWtuuiaL3bdfBMHHw/nz46w2g21FpN43jhXczTMQxJXTDdcKju8vsxyED8gaW8ek4I88bNbj0QoL&#10;7c58oFiGWqQR9gUqMCF0hZS+MmTRz11HnLyT6y2GJPta6h7Pady28j7LHqTFhhPBYEdbQ9V3+WsT&#10;JDfhjcr9bhF/Pj6b+Bzzr+NJqelkeHoEEWgIt/C1/aoVLJdw+Z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55V8MAAADbAAAADwAAAAAAAAAAAAAAAACYAgAAZHJzL2Rv&#10;d25yZXYueG1sUEsFBgAAAAAEAAQA9QAAAIgDAAAAAA==&#10;">
                    <v:shadow on="t"/>
                    <v:textbox>
                      <w:txbxContent>
                        <w:p w:rsidR="00C7022C" w:rsidRPr="00A74748" w:rsidRDefault="00C7022C"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развития языкового чутья</w:t>
                          </w:r>
                        </w:p>
                      </w:txbxContent>
                    </v:textbox>
                  </v:shape>
                  <v:shape id="Text Box 8" o:spid="_x0000_s1079" type="#_x0000_t202" style="position:absolute;left:3959;top:16329;width:117;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HtJcEA&#10;AADbAAAADwAAAGRycy9kb3ducmV2LnhtbERPS0vDQBC+C/0PyxS82Y0iGmK3RXyAiBfT1vM0O82G&#10;Zmdjdt3Gf+8chB4/vvdyPfleZRpjF9jA9aIARdwE23FrYLt5vSpBxYRssQ9MBn4pwno1u1hiZcOJ&#10;PynXqVUSwrFCAy6lodI6No48xkUYiIU7hNFjEji22o54knDf65uiuNMeO5YGhwM9OWqO9Y+XktKl&#10;d6o/nm/z9+6ryy+53G8PxlzOp8cHUImmdBb/u9+sgXsZK1/kB+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h7SXBAAAA2wAAAA8AAAAAAAAAAAAAAAAAmAIAAGRycy9kb3du&#10;cmV2LnhtbFBLBQYAAAAABAAEAPUAAACGAwAAAAA=&#10;">
                    <v:shadow on="t"/>
                    <v:textbox>
                      <w:txbxContent>
                        <w:p w:rsidR="00C7022C" w:rsidRPr="00A74748" w:rsidRDefault="00C7022C"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формирования элементарного осознания явлений языка</w:t>
                          </w:r>
                        </w:p>
                      </w:txbxContent>
                    </v:textbox>
                  </v:shape>
                  <v:shape id="Text Box 9" o:spid="_x0000_s1080" type="#_x0000_t202" style="position:absolute;left:3959;top:16341;width:117;height: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1IvsQA&#10;AADbAAAADwAAAGRycy9kb3ducmV2LnhtbESPy2rDMBBF94X8g5hCd43cUlLHjRJCH1BCN3Ee64k1&#10;sUytkWupivP3UaGQ5eU+Dne2GGwrIvW+cazgYZyBIK6cbrhWsN183OcgfEDW2DomBWfysJiPbmZY&#10;aHfiNcUy1CKNsC9QgQmhK6T0lSGLfuw64uQdXW8xJNnXUvd4SuO2lY9ZNpEWG04Egx29Gqq+y1+b&#10;ILkJKyq/3p7iz27fxPeYH7ZHpe5uh+ULiEBDuIb/259awfMU/r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tSL7EAAAA2wAAAA8AAAAAAAAAAAAAAAAAmAIAAGRycy9k&#10;b3ducmV2LnhtbFBLBQYAAAAABAAEAPUAAACJAwAAAAA=&#10;">
                    <v:shadow on="t"/>
                    <v:textbox>
                      <w:txbxContent>
                        <w:p w:rsidR="00C7022C" w:rsidRPr="00A74748" w:rsidRDefault="00C7022C"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взаимосвязи работы над различными сторонами речи</w:t>
                          </w:r>
                        </w:p>
                      </w:txbxContent>
                    </v:textbox>
                  </v:shape>
                  <v:shape id="Text Box 10" o:spid="_x0000_s1081" type="#_x0000_t202" style="position:absolute;left:3959;top:16353;width:117;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KRBMAA&#10;AADbAAAADwAAAGRycy9kb3ducmV2LnhtbERPS0vDQBC+C/6HZYTe7EYpJcRui/gAkV4aq+cxO80G&#10;s7Mxu27jv+8cCj1+fO/VZvK9yjTGLrCBu3kBirgJtuPWwP7j9bYEFROyxT4wGfinCJv19dUKKxuO&#10;vKNcp1ZJCMcKDbiUhkrr2DjyGOdhIBbuEEaPSeDYajviUcJ9r++LYqk9diwNDgd6ctT81H9eSkqX&#10;3qnePi/y7+dXl19y+b0/GDO7mR4fQCWa0kV8dr9ZA6Wsly/yA/T6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KRBMAAAADbAAAADwAAAAAAAAAAAAAAAACYAgAAZHJzL2Rvd25y&#10;ZXYueG1sUEsFBgAAAAAEAAQA9QAAAIUDAAAAAA==&#10;">
                    <v:shadow on="t"/>
                    <v:textbox>
                      <w:txbxContent>
                        <w:p w:rsidR="00C7022C" w:rsidRPr="00A74748" w:rsidRDefault="00C7022C"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обогащения мотивации речевой деятельности</w:t>
                          </w:r>
                        </w:p>
                      </w:txbxContent>
                    </v:textbox>
                  </v:shape>
                  <v:shape id="Text Box 11" o:spid="_x0000_s1082" type="#_x0000_t202" style="position:absolute;left:3959;top:16368;width:117;height: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40n8IA&#10;AADbAAAADwAAAGRycy9kb3ducmV2LnhtbESPX2vCMBTF3wd+h3CFvc1UGaNUo4hOkLGXderztbk2&#10;xeama2Lsvv0yGOzxcP78OIvVYFsRqfeNYwXTSQaCuHK64VrB4XP3lIPwAVlj65gUfJOH1XL0sMBC&#10;uzt/UCxDLdII+wIVmBC6QkpfGbLoJ64jTt7F9RZDkn0tdY/3NG5bOcuyF2mx4UQw2NHGUHUtbzZB&#10;chPeqHzfPsev46mJrzE/Hy5KPY6H9RxEoCH8h//ae60gn8Lvl/Q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jjSfwgAAANsAAAAPAAAAAAAAAAAAAAAAAJgCAABkcnMvZG93&#10;bnJldi54bWxQSwUGAAAAAAQABAD1AAAAhwMAAAAA&#10;">
                    <v:shadow on="t"/>
                    <v:textbox>
                      <w:txbxContent>
                        <w:p w:rsidR="00C7022C" w:rsidRPr="00A74748" w:rsidRDefault="00C7022C"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Принцип обеспечения активной языковой практики</w:t>
                          </w:r>
                        </w:p>
                      </w:txbxContent>
                    </v:textbox>
                  </v:shape>
                </v:group>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w:lastRenderedPageBreak/>
        <mc:AlternateContent>
          <mc:Choice Requires="wpg">
            <w:drawing>
              <wp:inline distT="0" distB="0" distL="0" distR="0">
                <wp:extent cx="5939790" cy="7924800"/>
                <wp:effectExtent l="0" t="0" r="60960" b="76200"/>
                <wp:docPr id="72706" name="Group 2"/>
                <wp:cNvGraphicFramePr/>
                <a:graphic xmlns:a="http://schemas.openxmlformats.org/drawingml/2006/main">
                  <a:graphicData uri="http://schemas.microsoft.com/office/word/2010/wordprocessingGroup">
                    <wpg:wgp>
                      <wpg:cNvGrpSpPr/>
                      <wpg:grpSpPr bwMode="auto">
                        <a:xfrm>
                          <a:off x="0" y="0"/>
                          <a:ext cx="5939790" cy="7924800"/>
                          <a:chOff x="323850" y="476250"/>
                          <a:chExt cx="13290" cy="8734"/>
                        </a:xfrm>
                      </wpg:grpSpPr>
                      <wps:wsp>
                        <wps:cNvPr id="83" name="Text Box 3"/>
                        <wps:cNvSpPr txBox="1">
                          <a:spLocks noChangeArrowheads="1"/>
                        </wps:cNvSpPr>
                        <wps:spPr bwMode="auto">
                          <a:xfrm>
                            <a:off x="323850" y="476250"/>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wps:spPr>
                        <wps:txbx>
                          <w:txbxContent>
                            <w:p w:rsidR="00264F02" w:rsidRDefault="00264F02" w:rsidP="00A74748">
                              <w:pPr>
                                <w:pStyle w:val="a5"/>
                                <w:spacing w:before="0" w:after="0" w:line="216" w:lineRule="auto"/>
                                <w:jc w:val="center"/>
                                <w:textAlignment w:val="baseline"/>
                                <w:rPr>
                                  <w:rFonts w:ascii="Calibri" w:hAnsi="Calibri" w:cs="Arial"/>
                                  <w:b/>
                                  <w:bCs/>
                                  <w:color w:val="C00000"/>
                                  <w:kern w:val="24"/>
                                  <w:sz w:val="48"/>
                                  <w:szCs w:val="48"/>
                                </w:rPr>
                              </w:pPr>
                              <w:r>
                                <w:rPr>
                                  <w:rFonts w:ascii="Calibri" w:hAnsi="Calibri" w:cs="Arial"/>
                                  <w:b/>
                                  <w:bCs/>
                                  <w:color w:val="C00000"/>
                                  <w:kern w:val="24"/>
                                  <w:sz w:val="48"/>
                                  <w:szCs w:val="48"/>
                                </w:rPr>
                                <w:t xml:space="preserve">Основные направления работы по развитию речи детей </w:t>
                              </w:r>
                              <w:proofErr w:type="gramStart"/>
                              <w:r>
                                <w:rPr>
                                  <w:rFonts w:ascii="Calibri" w:hAnsi="Calibri" w:cs="Arial"/>
                                  <w:b/>
                                  <w:bCs/>
                                  <w:color w:val="C00000"/>
                                  <w:kern w:val="24"/>
                                  <w:sz w:val="48"/>
                                  <w:szCs w:val="48"/>
                                </w:rPr>
                                <w:t>в</w:t>
                              </w:r>
                              <w:proofErr w:type="gramEnd"/>
                              <w:r>
                                <w:rPr>
                                  <w:rFonts w:ascii="Calibri" w:hAnsi="Calibri" w:cs="Arial"/>
                                  <w:b/>
                                  <w:bCs/>
                                  <w:color w:val="C00000"/>
                                  <w:kern w:val="24"/>
                                  <w:sz w:val="48"/>
                                  <w:szCs w:val="48"/>
                                </w:rPr>
                                <w:t xml:space="preserve"> дошкольной</w:t>
                              </w:r>
                            </w:p>
                            <w:p w:rsidR="00264F02" w:rsidRDefault="00264F02" w:rsidP="00C72E5C">
                              <w:pPr>
                                <w:pStyle w:val="a5"/>
                                <w:spacing w:before="0" w:after="0" w:line="216" w:lineRule="auto"/>
                                <w:jc w:val="center"/>
                                <w:textAlignment w:val="baseline"/>
                              </w:pPr>
                              <w:r>
                                <w:rPr>
                                  <w:rFonts w:ascii="Calibri" w:hAnsi="Calibri" w:cs="Arial"/>
                                  <w:b/>
                                  <w:bCs/>
                                  <w:color w:val="C00000"/>
                                  <w:kern w:val="24"/>
                                  <w:sz w:val="48"/>
                                  <w:szCs w:val="48"/>
                                </w:rPr>
                                <w:t xml:space="preserve"> организации</w:t>
                              </w:r>
                            </w:p>
                          </w:txbxContent>
                        </wps:txbx>
                        <wps:bodyPr/>
                      </wps:wsp>
                      <wpg:grpSp>
                        <wpg:cNvPr id="84" name="Group 4"/>
                        <wpg:cNvGrpSpPr>
                          <a:grpSpLocks/>
                        </wpg:cNvGrpSpPr>
                        <wpg:grpSpPr bwMode="auto">
                          <a:xfrm>
                            <a:off x="324078" y="477498"/>
                            <a:ext cx="12815" cy="5796"/>
                            <a:chOff x="324078" y="477498"/>
                            <a:chExt cx="12815" cy="5796"/>
                          </a:xfrm>
                        </wpg:grpSpPr>
                        <wps:wsp>
                          <wps:cNvPr id="85" name="Text Box 5"/>
                          <wps:cNvSpPr txBox="1">
                            <a:spLocks noChangeArrowheads="1"/>
                          </wps:cNvSpPr>
                          <wps:spPr bwMode="auto">
                            <a:xfrm>
                              <a:off x="324078" y="477498"/>
                              <a:ext cx="6236" cy="1586"/>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Pr="00A74748" w:rsidRDefault="00264F02"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1. Развитие словаря</w:t>
                                </w:r>
                                <w:r w:rsidRPr="00A74748">
                                  <w:rPr>
                                    <w:rFonts w:cs="Times New Roman"/>
                                    <w:color w:val="000000"/>
                                    <w:kern w:val="24"/>
                                    <w:sz w:val="28"/>
                                    <w:szCs w:val="28"/>
                                  </w:rPr>
                                  <w:t>: освоение</w:t>
                                </w:r>
                                <w:r w:rsidRPr="00A74748">
                                  <w:rPr>
                                    <w:rFonts w:cs="Times New Roman"/>
                                    <w:color w:val="000000"/>
                                    <w:kern w:val="24"/>
                                    <w:sz w:val="28"/>
                                    <w:szCs w:val="28"/>
                                  </w:rPr>
                                  <w:br/>
                                  <w:t xml:space="preserve">    значений слов и их уместное </w:t>
                                </w:r>
                                <w:r w:rsidRPr="00A74748">
                                  <w:rPr>
                                    <w:rFonts w:cs="Times New Roman"/>
                                    <w:color w:val="000000"/>
                                    <w:kern w:val="24"/>
                                    <w:sz w:val="28"/>
                                    <w:szCs w:val="28"/>
                                  </w:rPr>
                                  <w:br/>
                                  <w:t xml:space="preserve">    употребление в соответствии</w:t>
                                </w:r>
                                <w:r w:rsidRPr="00A74748">
                                  <w:rPr>
                                    <w:rFonts w:cs="Times New Roman"/>
                                    <w:color w:val="000000"/>
                                    <w:kern w:val="24"/>
                                    <w:sz w:val="28"/>
                                    <w:szCs w:val="28"/>
                                  </w:rPr>
                                  <w:br/>
                                  <w:t xml:space="preserve">    с контекстом высказывания, </w:t>
                                </w:r>
                                <w:r w:rsidRPr="00A74748">
                                  <w:rPr>
                                    <w:rFonts w:cs="Times New Roman"/>
                                    <w:color w:val="000000"/>
                                    <w:kern w:val="24"/>
                                    <w:sz w:val="28"/>
                                    <w:szCs w:val="28"/>
                                  </w:rPr>
                                  <w:br/>
                                  <w:t xml:space="preserve">    с</w:t>
                                </w:r>
                                <w:r>
                                  <w:rPr>
                                    <w:rFonts w:cs="Times New Roman"/>
                                    <w:color w:val="000000"/>
                                    <w:kern w:val="24"/>
                                    <w:sz w:val="28"/>
                                    <w:szCs w:val="28"/>
                                  </w:rPr>
                                  <w:t xml:space="preserve"> ситуацией, в которой происходит </w:t>
                                </w:r>
                                <w:r w:rsidRPr="00A74748">
                                  <w:rPr>
                                    <w:rFonts w:cs="Times New Roman"/>
                                    <w:color w:val="000000"/>
                                    <w:kern w:val="24"/>
                                    <w:sz w:val="28"/>
                                    <w:szCs w:val="28"/>
                                  </w:rPr>
                                  <w:t xml:space="preserve"> общение</w:t>
                                </w:r>
                              </w:p>
                            </w:txbxContent>
                          </wps:txbx>
                          <wps:bodyPr/>
                        </wps:wsp>
                        <wps:wsp>
                          <wps:cNvPr id="86" name="Text Box 6"/>
                          <wps:cNvSpPr txBox="1">
                            <a:spLocks noChangeArrowheads="1"/>
                          </wps:cNvSpPr>
                          <wps:spPr bwMode="auto">
                            <a:xfrm>
                              <a:off x="324078" y="479189"/>
                              <a:ext cx="6236" cy="12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Pr="00A74748" w:rsidRDefault="00264F02"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2. Воспитание звуковой культуры</w:t>
                                </w:r>
                                <w:r>
                                  <w:rPr>
                                    <w:rFonts w:cs="Times New Roman"/>
                                    <w:b/>
                                    <w:bCs/>
                                    <w:color w:val="000000"/>
                                    <w:kern w:val="24"/>
                                    <w:sz w:val="28"/>
                                    <w:szCs w:val="28"/>
                                  </w:rPr>
                                  <w:t xml:space="preserve"> </w:t>
                                </w:r>
                                <w:r w:rsidRPr="00A74748">
                                  <w:rPr>
                                    <w:rFonts w:cs="Times New Roman"/>
                                    <w:b/>
                                    <w:bCs/>
                                    <w:color w:val="000000"/>
                                    <w:kern w:val="24"/>
                                    <w:sz w:val="28"/>
                                    <w:szCs w:val="28"/>
                                  </w:rPr>
                                  <w:t xml:space="preserve">речи: </w:t>
                                </w:r>
                                <w:r w:rsidRPr="00A74748">
                                  <w:rPr>
                                    <w:rFonts w:cs="Times New Roman"/>
                                    <w:color w:val="000000"/>
                                    <w:kern w:val="24"/>
                                    <w:sz w:val="28"/>
                                    <w:szCs w:val="28"/>
                                  </w:rPr>
                                  <w:t>развитие восприятия звуков</w:t>
                                </w:r>
                                <w:r>
                                  <w:rPr>
                                    <w:rFonts w:cs="Times New Roman"/>
                                    <w:color w:val="000000"/>
                                    <w:kern w:val="24"/>
                                    <w:sz w:val="28"/>
                                    <w:szCs w:val="28"/>
                                  </w:rPr>
                                  <w:t xml:space="preserve"> </w:t>
                                </w:r>
                                <w:r w:rsidRPr="00A74748">
                                  <w:rPr>
                                    <w:rFonts w:cs="Times New Roman"/>
                                    <w:color w:val="000000"/>
                                    <w:kern w:val="24"/>
                                    <w:sz w:val="28"/>
                                    <w:szCs w:val="28"/>
                                  </w:rPr>
                                  <w:t>родной речи и произношения</w:t>
                                </w:r>
                              </w:p>
                            </w:txbxContent>
                          </wps:txbx>
                          <wps:bodyPr/>
                        </wps:wsp>
                        <wps:wsp>
                          <wps:cNvPr id="87" name="Text Box 7"/>
                          <wps:cNvSpPr txBox="1">
                            <a:spLocks noChangeArrowheads="1"/>
                          </wps:cNvSpPr>
                          <wps:spPr bwMode="auto">
                            <a:xfrm>
                              <a:off x="324078" y="480795"/>
                              <a:ext cx="6236" cy="249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Pr="006B02F9" w:rsidRDefault="00264F02" w:rsidP="00C72E5C">
                                <w:pPr>
                                  <w:pStyle w:val="a5"/>
                                  <w:spacing w:before="0" w:after="0" w:line="216" w:lineRule="auto"/>
                                  <w:textAlignment w:val="baseline"/>
                                  <w:rPr>
                                    <w:rFonts w:cs="Times New Roman"/>
                                    <w:sz w:val="28"/>
                                    <w:szCs w:val="28"/>
                                  </w:rPr>
                                </w:pPr>
                                <w:r w:rsidRPr="006B02F9">
                                  <w:rPr>
                                    <w:rFonts w:cs="Times New Roman"/>
                                    <w:b/>
                                    <w:bCs/>
                                    <w:color w:val="000000"/>
                                    <w:kern w:val="24"/>
                                    <w:sz w:val="28"/>
                                    <w:szCs w:val="28"/>
                                  </w:rPr>
                                  <w:t>3. Формирование грамматического</w:t>
                                </w:r>
                                <w:r w:rsidRPr="006B02F9">
                                  <w:rPr>
                                    <w:rFonts w:cs="Times New Roman"/>
                                    <w:b/>
                                    <w:bCs/>
                                    <w:color w:val="000000"/>
                                    <w:kern w:val="24"/>
                                    <w:sz w:val="28"/>
                                    <w:szCs w:val="28"/>
                                  </w:rPr>
                                  <w:br/>
                                  <w:t xml:space="preserve">    строя:</w:t>
                                </w:r>
                              </w:p>
                              <w:p w:rsidR="00264F02" w:rsidRPr="006B02F9" w:rsidRDefault="00264F02" w:rsidP="00C72E5C">
                                <w:pPr>
                                  <w:pStyle w:val="a3"/>
                                  <w:numPr>
                                    <w:ilvl w:val="0"/>
                                    <w:numId w:val="125"/>
                                  </w:numPr>
                                  <w:spacing w:after="0" w:line="192" w:lineRule="auto"/>
                                  <w:textAlignment w:val="baseline"/>
                                  <w:rPr>
                                    <w:rFonts w:ascii="Times New Roman" w:eastAsia="Times New Roman" w:hAnsi="Times New Roman" w:cs="Times New Roman"/>
                                    <w:sz w:val="28"/>
                                    <w:szCs w:val="28"/>
                                  </w:rPr>
                                </w:pPr>
                                <w:r w:rsidRPr="006B02F9">
                                  <w:rPr>
                                    <w:rFonts w:ascii="Times New Roman" w:eastAsia="Times New Roman" w:hAnsi="Times New Roman" w:cs="Times New Roman"/>
                                    <w:color w:val="000000"/>
                                    <w:kern w:val="24"/>
                                    <w:sz w:val="28"/>
                                    <w:szCs w:val="28"/>
                                  </w:rPr>
                                  <w:t xml:space="preserve"> Морфология (изменение слов</w:t>
                                </w:r>
                                <w:r w:rsidRPr="006B02F9">
                                  <w:rPr>
                                    <w:rFonts w:ascii="Times New Roman" w:eastAsia="Times New Roman" w:hAnsi="Times New Roman" w:cs="Times New Roman"/>
                                    <w:color w:val="000000"/>
                                    <w:kern w:val="24"/>
                                    <w:sz w:val="28"/>
                                    <w:szCs w:val="28"/>
                                  </w:rPr>
                                  <w:br/>
                                  <w:t xml:space="preserve">   по родам, числам</w:t>
                                </w:r>
                                <w:proofErr w:type="gramStart"/>
                                <w:r w:rsidRPr="006B02F9">
                                  <w:rPr>
                                    <w:rFonts w:ascii="Times New Roman" w:eastAsia="Times New Roman" w:hAnsi="Times New Roman" w:cs="Times New Roman"/>
                                    <w:color w:val="000000"/>
                                    <w:kern w:val="24"/>
                                    <w:sz w:val="28"/>
                                    <w:szCs w:val="28"/>
                                  </w:rPr>
                                  <w:t>.</w:t>
                                </w:r>
                                <w:proofErr w:type="gramEnd"/>
                                <w:r w:rsidRPr="006B02F9">
                                  <w:rPr>
                                    <w:rFonts w:ascii="Times New Roman" w:eastAsia="Times New Roman" w:hAnsi="Times New Roman" w:cs="Times New Roman"/>
                                    <w:color w:val="000000"/>
                                    <w:kern w:val="24"/>
                                    <w:sz w:val="28"/>
                                    <w:szCs w:val="28"/>
                                  </w:rPr>
                                  <w:t xml:space="preserve"> </w:t>
                                </w:r>
                                <w:proofErr w:type="gramStart"/>
                                <w:r w:rsidRPr="006B02F9">
                                  <w:rPr>
                                    <w:rFonts w:ascii="Times New Roman" w:eastAsia="Times New Roman" w:hAnsi="Times New Roman" w:cs="Times New Roman"/>
                                    <w:color w:val="000000"/>
                                    <w:kern w:val="24"/>
                                    <w:sz w:val="28"/>
                                    <w:szCs w:val="28"/>
                                  </w:rPr>
                                  <w:t>п</w:t>
                                </w:r>
                                <w:proofErr w:type="gramEnd"/>
                                <w:r w:rsidRPr="006B02F9">
                                  <w:rPr>
                                    <w:rFonts w:ascii="Times New Roman" w:eastAsia="Times New Roman" w:hAnsi="Times New Roman" w:cs="Times New Roman"/>
                                    <w:color w:val="000000"/>
                                    <w:kern w:val="24"/>
                                    <w:sz w:val="28"/>
                                    <w:szCs w:val="28"/>
                                  </w:rPr>
                                  <w:t>адежам)</w:t>
                                </w:r>
                              </w:p>
                              <w:p w:rsidR="00264F02" w:rsidRPr="006B02F9" w:rsidRDefault="00264F02" w:rsidP="00C72E5C">
                                <w:pPr>
                                  <w:pStyle w:val="a3"/>
                                  <w:numPr>
                                    <w:ilvl w:val="0"/>
                                    <w:numId w:val="125"/>
                                  </w:numPr>
                                  <w:spacing w:after="0" w:line="192" w:lineRule="auto"/>
                                  <w:textAlignment w:val="baseline"/>
                                  <w:rPr>
                                    <w:rFonts w:ascii="Times New Roman" w:eastAsia="Times New Roman" w:hAnsi="Times New Roman" w:cs="Times New Roman"/>
                                    <w:sz w:val="28"/>
                                    <w:szCs w:val="28"/>
                                  </w:rPr>
                                </w:pPr>
                                <w:r w:rsidRPr="006B02F9">
                                  <w:rPr>
                                    <w:rFonts w:ascii="Times New Roman" w:eastAsia="Times New Roman" w:hAnsi="Times New Roman" w:cs="Times New Roman"/>
                                    <w:color w:val="000000"/>
                                    <w:kern w:val="24"/>
                                    <w:sz w:val="28"/>
                                    <w:szCs w:val="28"/>
                                  </w:rPr>
                                  <w:t xml:space="preserve"> Синтаксис (освоение различных </w:t>
                                </w:r>
                                <w:r w:rsidRPr="006B02F9">
                                  <w:rPr>
                                    <w:rFonts w:ascii="Times New Roman" w:eastAsia="Times New Roman" w:hAnsi="Times New Roman" w:cs="Times New Roman"/>
                                    <w:color w:val="000000"/>
                                    <w:kern w:val="24"/>
                                    <w:sz w:val="28"/>
                                    <w:szCs w:val="28"/>
                                  </w:rPr>
                                  <w:br/>
                                  <w:t xml:space="preserve">   типов словосочетаний</w:t>
                                </w:r>
                                <w:r w:rsidRPr="006B02F9">
                                  <w:rPr>
                                    <w:rFonts w:ascii="Times New Roman" w:eastAsia="Times New Roman" w:hAnsi="Times New Roman" w:cs="Times New Roman"/>
                                    <w:color w:val="000000"/>
                                    <w:kern w:val="24"/>
                                    <w:sz w:val="28"/>
                                    <w:szCs w:val="28"/>
                                  </w:rPr>
                                  <w:br/>
                                  <w:t xml:space="preserve">   и предложений)</w:t>
                                </w:r>
                              </w:p>
                              <w:p w:rsidR="00264F02" w:rsidRPr="006B02F9" w:rsidRDefault="00264F02" w:rsidP="00C72E5C">
                                <w:pPr>
                                  <w:pStyle w:val="a3"/>
                                  <w:numPr>
                                    <w:ilvl w:val="0"/>
                                    <w:numId w:val="125"/>
                                  </w:numPr>
                                  <w:spacing w:after="0" w:line="192" w:lineRule="auto"/>
                                  <w:textAlignment w:val="baseline"/>
                                  <w:rPr>
                                    <w:rFonts w:ascii="Times New Roman" w:eastAsia="Times New Roman" w:hAnsi="Times New Roman" w:cs="Times New Roman"/>
                                    <w:sz w:val="28"/>
                                    <w:szCs w:val="28"/>
                                  </w:rPr>
                                </w:pPr>
                                <w:r w:rsidRPr="006B02F9">
                                  <w:rPr>
                                    <w:rFonts w:ascii="Times New Roman" w:eastAsia="Times New Roman" w:hAnsi="Times New Roman" w:cs="Times New Roman"/>
                                    <w:color w:val="000000"/>
                                    <w:kern w:val="24"/>
                                    <w:sz w:val="28"/>
                                    <w:szCs w:val="28"/>
                                  </w:rPr>
                                  <w:t xml:space="preserve"> Словообразование</w:t>
                                </w:r>
                              </w:p>
                            </w:txbxContent>
                          </wps:txbx>
                          <wps:bodyPr/>
                        </wps:wsp>
                        <wps:wsp>
                          <wps:cNvPr id="88" name="Text Box 8"/>
                          <wps:cNvSpPr txBox="1">
                            <a:spLocks noChangeArrowheads="1"/>
                          </wps:cNvSpPr>
                          <wps:spPr bwMode="auto">
                            <a:xfrm>
                              <a:off x="330769" y="477498"/>
                              <a:ext cx="6124" cy="1366"/>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Pr="00A74748" w:rsidRDefault="00264F02"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4. Развитие связной речи:</w:t>
                                </w:r>
                              </w:p>
                              <w:p w:rsidR="00264F02" w:rsidRPr="00A74748" w:rsidRDefault="00264F02" w:rsidP="00C72E5C">
                                <w:pPr>
                                  <w:pStyle w:val="a3"/>
                                  <w:numPr>
                                    <w:ilvl w:val="0"/>
                                    <w:numId w:val="126"/>
                                  </w:numPr>
                                  <w:spacing w:after="0" w:line="216" w:lineRule="auto"/>
                                  <w:textAlignment w:val="baseline"/>
                                  <w:rPr>
                                    <w:rFonts w:ascii="Times New Roman" w:eastAsia="Times New Roman" w:hAnsi="Times New Roman" w:cs="Times New Roman"/>
                                    <w:sz w:val="28"/>
                                    <w:szCs w:val="28"/>
                                  </w:rPr>
                                </w:pPr>
                                <w:r w:rsidRPr="00A74748">
                                  <w:rPr>
                                    <w:rFonts w:ascii="Times New Roman" w:eastAsia="Times New Roman" w:hAnsi="Times New Roman" w:cs="Times New Roman"/>
                                    <w:color w:val="000000"/>
                                    <w:kern w:val="24"/>
                                    <w:sz w:val="28"/>
                                    <w:szCs w:val="28"/>
                                  </w:rPr>
                                  <w:t xml:space="preserve"> Диалогическая (разговорная) речь</w:t>
                                </w:r>
                              </w:p>
                              <w:p w:rsidR="00264F02" w:rsidRPr="00A74748" w:rsidRDefault="00264F02" w:rsidP="00C72E5C">
                                <w:pPr>
                                  <w:pStyle w:val="a3"/>
                                  <w:numPr>
                                    <w:ilvl w:val="0"/>
                                    <w:numId w:val="126"/>
                                  </w:numPr>
                                  <w:spacing w:after="0" w:line="216" w:lineRule="auto"/>
                                  <w:textAlignment w:val="baseline"/>
                                  <w:rPr>
                                    <w:rFonts w:ascii="Times New Roman" w:eastAsia="Times New Roman" w:hAnsi="Times New Roman" w:cs="Times New Roman"/>
                                    <w:sz w:val="28"/>
                                    <w:szCs w:val="28"/>
                                  </w:rPr>
                                </w:pPr>
                                <w:r w:rsidRPr="00A74748">
                                  <w:rPr>
                                    <w:rFonts w:ascii="Times New Roman" w:eastAsia="Times New Roman" w:hAnsi="Times New Roman" w:cs="Times New Roman"/>
                                    <w:color w:val="000000"/>
                                    <w:kern w:val="24"/>
                                    <w:sz w:val="28"/>
                                    <w:szCs w:val="28"/>
                                  </w:rPr>
                                  <w:t xml:space="preserve"> Монологическая речь </w:t>
                                </w:r>
                                <w:r w:rsidRPr="00A74748">
                                  <w:rPr>
                                    <w:rFonts w:ascii="Times New Roman" w:eastAsia="Times New Roman" w:hAnsi="Times New Roman" w:cs="Times New Roman"/>
                                    <w:color w:val="000000"/>
                                    <w:kern w:val="24"/>
                                    <w:sz w:val="28"/>
                                    <w:szCs w:val="28"/>
                                  </w:rPr>
                                  <w:br/>
                                  <w:t xml:space="preserve">  (рассказывание</w:t>
                                </w:r>
                                <w:r w:rsidRPr="00A74748">
                                  <w:rPr>
                                    <w:rFonts w:ascii="Times New Roman" w:eastAsia="Times New Roman" w:hAnsi="Times New Roman" w:cs="Times New Roman"/>
                                    <w:color w:val="000000"/>
                                    <w:kern w:val="24"/>
                                    <w:sz w:val="28"/>
                                    <w:szCs w:val="28"/>
                                    <w:lang w:val="en-US"/>
                                  </w:rPr>
                                  <w:t>)</w:t>
                                </w:r>
                              </w:p>
                            </w:txbxContent>
                          </wps:txbx>
                          <wps:bodyPr/>
                        </wps:wsp>
                        <wps:wsp>
                          <wps:cNvPr id="89" name="Text Box 9"/>
                          <wps:cNvSpPr txBox="1">
                            <a:spLocks noChangeArrowheads="1"/>
                          </wps:cNvSpPr>
                          <wps:spPr bwMode="auto">
                            <a:xfrm>
                              <a:off x="330769" y="479189"/>
                              <a:ext cx="6124" cy="12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Pr="00A74748" w:rsidRDefault="00264F02"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5. Формирование элементарного осознания явлений языка и речи:</w:t>
                                </w:r>
                                <w:r w:rsidRPr="00A74748">
                                  <w:rPr>
                                    <w:rFonts w:cs="Times New Roman"/>
                                    <w:b/>
                                    <w:bCs/>
                                    <w:color w:val="000000"/>
                                    <w:kern w:val="24"/>
                                    <w:sz w:val="28"/>
                                    <w:szCs w:val="28"/>
                                  </w:rPr>
                                  <w:br/>
                                </w:r>
                                <w:r w:rsidRPr="00A74748">
                                  <w:rPr>
                                    <w:rFonts w:cs="Times New Roman"/>
                                    <w:color w:val="000000"/>
                                    <w:kern w:val="24"/>
                                    <w:sz w:val="28"/>
                                    <w:szCs w:val="28"/>
                                  </w:rPr>
                                  <w:t>различение звука и слова,</w:t>
                                </w:r>
                                <w:r w:rsidRPr="00A74748">
                                  <w:rPr>
                                    <w:rFonts w:cs="Times New Roman"/>
                                    <w:color w:val="000000"/>
                                    <w:kern w:val="24"/>
                                    <w:sz w:val="28"/>
                                    <w:szCs w:val="28"/>
                                  </w:rPr>
                                  <w:br/>
                                  <w:t xml:space="preserve"> нахождение  места звука в слове</w:t>
                                </w:r>
                              </w:p>
                            </w:txbxContent>
                          </wps:txbx>
                          <wps:bodyPr/>
                        </wps:wsp>
                        <wps:wsp>
                          <wps:cNvPr id="90" name="Text Box 10"/>
                          <wps:cNvSpPr txBox="1">
                            <a:spLocks noChangeArrowheads="1"/>
                          </wps:cNvSpPr>
                          <wps:spPr bwMode="auto">
                            <a:xfrm>
                              <a:off x="330769" y="480795"/>
                              <a:ext cx="6124" cy="178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Pr="006B02F9" w:rsidRDefault="00264F02" w:rsidP="00C72E5C">
                                <w:pPr>
                                  <w:pStyle w:val="a5"/>
                                  <w:spacing w:before="0" w:after="0" w:line="216" w:lineRule="auto"/>
                                  <w:textAlignment w:val="baseline"/>
                                  <w:rPr>
                                    <w:rFonts w:cs="Times New Roman"/>
                                    <w:sz w:val="28"/>
                                    <w:szCs w:val="28"/>
                                  </w:rPr>
                                </w:pPr>
                                <w:r w:rsidRPr="006B02F9">
                                  <w:rPr>
                                    <w:rFonts w:cs="Times New Roman"/>
                                    <w:b/>
                                    <w:bCs/>
                                    <w:color w:val="000000"/>
                                    <w:kern w:val="24"/>
                                    <w:sz w:val="28"/>
                                    <w:szCs w:val="28"/>
                                  </w:rPr>
                                  <w:t>6. Воспитание любви и интереса к художественному слову</w:t>
                                </w:r>
                              </w:p>
                            </w:txbxContent>
                          </wps:txbx>
                          <wps:bodyPr/>
                        </wps:wsp>
                      </wpg:grpSp>
                    </wpg:wgp>
                  </a:graphicData>
                </a:graphic>
              </wp:inline>
            </w:drawing>
          </mc:Choice>
          <mc:Fallback>
            <w:pict>
              <v:group id="_x0000_s1083" style="width:467.7pt;height:624pt;mso-position-horizontal-relative:char;mso-position-vertical-relative:line" coordorigin="323850,476250" coordsize="13290,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">
                <v:shape id="Text Box 3" o:spid="_x0000_s1084" type="#_x0000_t202" style="position:absolute;left:323850;top:476250;width:13290;height:8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KxFsIA&#10;AADbAAAADwAAAGRycy9kb3ducmV2LnhtbESPQWvCQBSE74L/YXmCN91UoUh0DY0S6E1MC70+s6/Z&#10;0OzbsLs16b/vCoUeh5n5hjkUk+3FnXzoHCt4WmcgiBunO24VvL9Vqx2IEJE19o5JwQ8FKI7z2QFz&#10;7Ua+0r2OrUgQDjkqMDEOuZShMWQxrN1AnLxP5y3GJH0rtccxwW0vN1n2LC12nBYMDnQy1HzV31ZB&#10;pX15M6GsNpdzgx+XUdeD1UotF9PLHkSkKf6H/9qvWsFuC48v6QfI4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rEWwgAAANsAAAAPAAAAAAAAAAAAAAAAAJgCAABkcnMvZG93&#10;bnJldi54bWxQSwUGAAAAAAQABAD1AAAAhwMAAAAA&#10;" fillcolor="#b2a1c7" strokecolor="#b2a1c7" strokeweight="1pt">
                  <v:fill color2="#e5dfec" angle="135" focus="50%" type="gradient"/>
                  <v:shadow on="t" color="#3f3151" opacity=".5" offset="3pt,4pt"/>
                  <v:textbox>
                    <w:txbxContent>
                      <w:p w:rsidR="00C7022C" w:rsidRDefault="00C7022C" w:rsidP="00A74748">
                        <w:pPr>
                          <w:pStyle w:val="a5"/>
                          <w:spacing w:before="0" w:after="0" w:line="216" w:lineRule="auto"/>
                          <w:jc w:val="center"/>
                          <w:textAlignment w:val="baseline"/>
                          <w:rPr>
                            <w:rFonts w:ascii="Calibri" w:hAnsi="Calibri" w:cs="Arial"/>
                            <w:b/>
                            <w:bCs/>
                            <w:color w:val="C00000"/>
                            <w:kern w:val="24"/>
                            <w:sz w:val="48"/>
                            <w:szCs w:val="48"/>
                          </w:rPr>
                        </w:pPr>
                        <w:r>
                          <w:rPr>
                            <w:rFonts w:ascii="Calibri" w:hAnsi="Calibri" w:cs="Arial"/>
                            <w:b/>
                            <w:bCs/>
                            <w:color w:val="C00000"/>
                            <w:kern w:val="24"/>
                            <w:sz w:val="48"/>
                            <w:szCs w:val="48"/>
                          </w:rPr>
                          <w:t xml:space="preserve">Основные направления работы по развитию речи детей </w:t>
                        </w:r>
                        <w:proofErr w:type="gramStart"/>
                        <w:r>
                          <w:rPr>
                            <w:rFonts w:ascii="Calibri" w:hAnsi="Calibri" w:cs="Arial"/>
                            <w:b/>
                            <w:bCs/>
                            <w:color w:val="C00000"/>
                            <w:kern w:val="24"/>
                            <w:sz w:val="48"/>
                            <w:szCs w:val="48"/>
                          </w:rPr>
                          <w:t>в</w:t>
                        </w:r>
                        <w:proofErr w:type="gramEnd"/>
                        <w:r>
                          <w:rPr>
                            <w:rFonts w:ascii="Calibri" w:hAnsi="Calibri" w:cs="Arial"/>
                            <w:b/>
                            <w:bCs/>
                            <w:color w:val="C00000"/>
                            <w:kern w:val="24"/>
                            <w:sz w:val="48"/>
                            <w:szCs w:val="48"/>
                          </w:rPr>
                          <w:t xml:space="preserve"> дошкольной</w:t>
                        </w:r>
                      </w:p>
                      <w:p w:rsidR="00C7022C" w:rsidRDefault="00C7022C" w:rsidP="00C72E5C">
                        <w:pPr>
                          <w:pStyle w:val="a5"/>
                          <w:spacing w:before="0" w:after="0" w:line="216" w:lineRule="auto"/>
                          <w:jc w:val="center"/>
                          <w:textAlignment w:val="baseline"/>
                        </w:pPr>
                        <w:r>
                          <w:rPr>
                            <w:rFonts w:ascii="Calibri" w:hAnsi="Calibri" w:cs="Arial"/>
                            <w:b/>
                            <w:bCs/>
                            <w:color w:val="C00000"/>
                            <w:kern w:val="24"/>
                            <w:sz w:val="48"/>
                            <w:szCs w:val="48"/>
                          </w:rPr>
                          <w:t xml:space="preserve"> организации</w:t>
                        </w:r>
                      </w:p>
                    </w:txbxContent>
                  </v:textbox>
                </v:shape>
                <v:group id="Group 4" o:spid="_x0000_s1085" style="position:absolute;left:324078;top:477498;width:12815;height:5796" coordorigin="324078,477498" coordsize="12815,5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Text Box 5" o:spid="_x0000_s1086" type="#_x0000_t202" style="position:absolute;left:324078;top:477498;width:6236;height:1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rm8YA&#10;AADbAAAADwAAAGRycy9kb3ducmV2LnhtbESPQWvCQBSE70L/w/KEXkQ3llZDdJVSGuglFKOCvb1m&#10;n0kw+zZktzH++26h4HGYmW+Y9XYwjeipc7VlBfNZBIK4sLrmUsFhn05jEM4ja2wsk4IbOdhuHkZr&#10;TLS98o763JciQNglqKDyvk2kdEVFBt3MtsTBO9vOoA+yK6Xu8BrgppFPUbSQBmsOCxW29FZRccl/&#10;jIJJfTuWz5f0VHzFR/2dzT/fs+VZqcfx8LoC4Wnw9/B/+0MriF/g70v4AX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Wrm8YAAADbAAAADwAAAAAAAAAAAAAAAACYAgAAZHJz&#10;L2Rvd25yZXYueG1sUEsFBgAAAAAEAAQA9QAAAIsDAAAAAA==&#10;">
                    <v:shadow on="t"/>
                    <v:textbox>
                      <w:txbxContent>
                        <w:p w:rsidR="00C7022C" w:rsidRPr="00A74748" w:rsidRDefault="00C7022C"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1. Развитие словаря</w:t>
                          </w:r>
                          <w:r w:rsidRPr="00A74748">
                            <w:rPr>
                              <w:rFonts w:cs="Times New Roman"/>
                              <w:color w:val="000000"/>
                              <w:kern w:val="24"/>
                              <w:sz w:val="28"/>
                              <w:szCs w:val="28"/>
                            </w:rPr>
                            <w:t>: освоение</w:t>
                          </w:r>
                          <w:r w:rsidRPr="00A74748">
                            <w:rPr>
                              <w:rFonts w:cs="Times New Roman"/>
                              <w:color w:val="000000"/>
                              <w:kern w:val="24"/>
                              <w:sz w:val="28"/>
                              <w:szCs w:val="28"/>
                            </w:rPr>
                            <w:br/>
                            <w:t xml:space="preserve">    значений слов и их уместное </w:t>
                          </w:r>
                          <w:r w:rsidRPr="00A74748">
                            <w:rPr>
                              <w:rFonts w:cs="Times New Roman"/>
                              <w:color w:val="000000"/>
                              <w:kern w:val="24"/>
                              <w:sz w:val="28"/>
                              <w:szCs w:val="28"/>
                            </w:rPr>
                            <w:br/>
                            <w:t xml:space="preserve">    употребление в соответствии</w:t>
                          </w:r>
                          <w:r w:rsidRPr="00A74748">
                            <w:rPr>
                              <w:rFonts w:cs="Times New Roman"/>
                              <w:color w:val="000000"/>
                              <w:kern w:val="24"/>
                              <w:sz w:val="28"/>
                              <w:szCs w:val="28"/>
                            </w:rPr>
                            <w:br/>
                            <w:t xml:space="preserve">    с контекстом высказывания, </w:t>
                          </w:r>
                          <w:r w:rsidRPr="00A74748">
                            <w:rPr>
                              <w:rFonts w:cs="Times New Roman"/>
                              <w:color w:val="000000"/>
                              <w:kern w:val="24"/>
                              <w:sz w:val="28"/>
                              <w:szCs w:val="28"/>
                            </w:rPr>
                            <w:br/>
                            <w:t xml:space="preserve">    с</w:t>
                          </w:r>
                          <w:r>
                            <w:rPr>
                              <w:rFonts w:cs="Times New Roman"/>
                              <w:color w:val="000000"/>
                              <w:kern w:val="24"/>
                              <w:sz w:val="28"/>
                              <w:szCs w:val="28"/>
                            </w:rPr>
                            <w:t xml:space="preserve"> ситуацией, в которой происходит </w:t>
                          </w:r>
                          <w:r w:rsidRPr="00A74748">
                            <w:rPr>
                              <w:rFonts w:cs="Times New Roman"/>
                              <w:color w:val="000000"/>
                              <w:kern w:val="24"/>
                              <w:sz w:val="28"/>
                              <w:szCs w:val="28"/>
                            </w:rPr>
                            <w:t xml:space="preserve"> общение</w:t>
                          </w:r>
                        </w:p>
                      </w:txbxContent>
                    </v:textbox>
                  </v:shape>
                  <v:shape id="Text Box 6" o:spid="_x0000_s1087" type="#_x0000_t202" style="position:absolute;left:324078;top:479189;width:6236;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c17MYA&#10;AADbAAAADwAAAGRycy9kb3ducmV2LnhtbESPQWvCQBSE70L/w/IKXkQ3iqQhdZVSKniR0rSC3p7Z&#10;ZxLMvg3ZNYn/3i0Uehxm5htmtRlMLTpqXWVZwXwWgSDOra64UPDzvZ0mIJxH1lhbJgV3crBZP41W&#10;mGrb8xd1mS9EgLBLUUHpfZNK6fKSDLqZbYiDd7GtQR9kW0jdYh/gppaLKIqlwYrDQokNvZeUX7Ob&#10;UTCp7odied0e81Ny0Of9/PNj/3JRavw8vL2C8DT4//Bfe6cVJDH8fgk/QK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c17MYAAADbAAAADwAAAAAAAAAAAAAAAACYAgAAZHJz&#10;L2Rvd25yZXYueG1sUEsFBgAAAAAEAAQA9QAAAIsDAAAAAA==&#10;">
                    <v:shadow on="t"/>
                    <v:textbox>
                      <w:txbxContent>
                        <w:p w:rsidR="00C7022C" w:rsidRPr="00A74748" w:rsidRDefault="00C7022C"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2. Воспитание звуковой культуры</w:t>
                          </w:r>
                          <w:r>
                            <w:rPr>
                              <w:rFonts w:cs="Times New Roman"/>
                              <w:b/>
                              <w:bCs/>
                              <w:color w:val="000000"/>
                              <w:kern w:val="24"/>
                              <w:sz w:val="28"/>
                              <w:szCs w:val="28"/>
                            </w:rPr>
                            <w:t xml:space="preserve"> </w:t>
                          </w:r>
                          <w:r w:rsidRPr="00A74748">
                            <w:rPr>
                              <w:rFonts w:cs="Times New Roman"/>
                              <w:b/>
                              <w:bCs/>
                              <w:color w:val="000000"/>
                              <w:kern w:val="24"/>
                              <w:sz w:val="28"/>
                              <w:szCs w:val="28"/>
                            </w:rPr>
                            <w:t xml:space="preserve">речи: </w:t>
                          </w:r>
                          <w:r w:rsidRPr="00A74748">
                            <w:rPr>
                              <w:rFonts w:cs="Times New Roman"/>
                              <w:color w:val="000000"/>
                              <w:kern w:val="24"/>
                              <w:sz w:val="28"/>
                              <w:szCs w:val="28"/>
                            </w:rPr>
                            <w:t>развитие восприятия звуков</w:t>
                          </w:r>
                          <w:r>
                            <w:rPr>
                              <w:rFonts w:cs="Times New Roman"/>
                              <w:color w:val="000000"/>
                              <w:kern w:val="24"/>
                              <w:sz w:val="28"/>
                              <w:szCs w:val="28"/>
                            </w:rPr>
                            <w:t xml:space="preserve"> </w:t>
                          </w:r>
                          <w:r w:rsidRPr="00A74748">
                            <w:rPr>
                              <w:rFonts w:cs="Times New Roman"/>
                              <w:color w:val="000000"/>
                              <w:kern w:val="24"/>
                              <w:sz w:val="28"/>
                              <w:szCs w:val="28"/>
                            </w:rPr>
                            <w:t>родной речи и произношения</w:t>
                          </w:r>
                        </w:p>
                      </w:txbxContent>
                    </v:textbox>
                  </v:shape>
                  <v:shape id="Text Box 7" o:spid="_x0000_s1088" type="#_x0000_t202" style="position:absolute;left:324078;top:480795;width:6236;height:2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uQd8QA&#10;AADbAAAADwAAAGRycy9kb3ducmV2LnhtbESPQYvCMBSE7wv+h/AEL4umimipRhFR8CKLroLens2z&#10;LTYvpYla//1GEPY4zMw3zHTemFI8qHaFZQX9XgSCOLW64EzB4XfdjUE4j6yxtEwKXuRgPmt9TTHR&#10;9sk7eux9JgKEXYIKcu+rREqX5mTQ9WxFHLyrrQ36IOtM6hqfAW5KOYiikTRYcFjIsaJlTultfzcK&#10;vovXMRve1qf0HB/1Zdv/WW3HV6U67WYxAeGp8f/hT3ujFcRjeH8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bkHfEAAAA2wAAAA8AAAAAAAAAAAAAAAAAmAIAAGRycy9k&#10;b3ducmV2LnhtbFBLBQYAAAAABAAEAPUAAACJAwAAAAA=&#10;">
                    <v:shadow on="t"/>
                    <v:textbox>
                      <w:txbxContent>
                        <w:p w:rsidR="00C7022C" w:rsidRPr="006B02F9" w:rsidRDefault="00C7022C" w:rsidP="00C72E5C">
                          <w:pPr>
                            <w:pStyle w:val="a5"/>
                            <w:spacing w:before="0" w:after="0" w:line="216" w:lineRule="auto"/>
                            <w:textAlignment w:val="baseline"/>
                            <w:rPr>
                              <w:rFonts w:cs="Times New Roman"/>
                              <w:sz w:val="28"/>
                              <w:szCs w:val="28"/>
                            </w:rPr>
                          </w:pPr>
                          <w:r w:rsidRPr="006B02F9">
                            <w:rPr>
                              <w:rFonts w:cs="Times New Roman"/>
                              <w:b/>
                              <w:bCs/>
                              <w:color w:val="000000"/>
                              <w:kern w:val="24"/>
                              <w:sz w:val="28"/>
                              <w:szCs w:val="28"/>
                            </w:rPr>
                            <w:t>3. Формирование грамматического</w:t>
                          </w:r>
                          <w:r w:rsidRPr="006B02F9">
                            <w:rPr>
                              <w:rFonts w:cs="Times New Roman"/>
                              <w:b/>
                              <w:bCs/>
                              <w:color w:val="000000"/>
                              <w:kern w:val="24"/>
                              <w:sz w:val="28"/>
                              <w:szCs w:val="28"/>
                            </w:rPr>
                            <w:br/>
                            <w:t xml:space="preserve">    строя:</w:t>
                          </w:r>
                        </w:p>
                        <w:p w:rsidR="00C7022C" w:rsidRPr="006B02F9" w:rsidRDefault="00C7022C" w:rsidP="00C72E5C">
                          <w:pPr>
                            <w:pStyle w:val="a3"/>
                            <w:numPr>
                              <w:ilvl w:val="0"/>
                              <w:numId w:val="125"/>
                            </w:numPr>
                            <w:spacing w:after="0" w:line="192" w:lineRule="auto"/>
                            <w:textAlignment w:val="baseline"/>
                            <w:rPr>
                              <w:rFonts w:ascii="Times New Roman" w:eastAsia="Times New Roman" w:hAnsi="Times New Roman" w:cs="Times New Roman"/>
                              <w:sz w:val="28"/>
                              <w:szCs w:val="28"/>
                            </w:rPr>
                          </w:pPr>
                          <w:r w:rsidRPr="006B02F9">
                            <w:rPr>
                              <w:rFonts w:ascii="Times New Roman" w:eastAsia="Times New Roman" w:hAnsi="Times New Roman" w:cs="Times New Roman"/>
                              <w:color w:val="000000"/>
                              <w:kern w:val="24"/>
                              <w:sz w:val="28"/>
                              <w:szCs w:val="28"/>
                            </w:rPr>
                            <w:t xml:space="preserve"> Морфология (изменение слов</w:t>
                          </w:r>
                          <w:r w:rsidRPr="006B02F9">
                            <w:rPr>
                              <w:rFonts w:ascii="Times New Roman" w:eastAsia="Times New Roman" w:hAnsi="Times New Roman" w:cs="Times New Roman"/>
                              <w:color w:val="000000"/>
                              <w:kern w:val="24"/>
                              <w:sz w:val="28"/>
                              <w:szCs w:val="28"/>
                            </w:rPr>
                            <w:br/>
                            <w:t xml:space="preserve">   по родам, числам</w:t>
                          </w:r>
                          <w:proofErr w:type="gramStart"/>
                          <w:r w:rsidRPr="006B02F9">
                            <w:rPr>
                              <w:rFonts w:ascii="Times New Roman" w:eastAsia="Times New Roman" w:hAnsi="Times New Roman" w:cs="Times New Roman"/>
                              <w:color w:val="000000"/>
                              <w:kern w:val="24"/>
                              <w:sz w:val="28"/>
                              <w:szCs w:val="28"/>
                            </w:rPr>
                            <w:t>.</w:t>
                          </w:r>
                          <w:proofErr w:type="gramEnd"/>
                          <w:r w:rsidRPr="006B02F9">
                            <w:rPr>
                              <w:rFonts w:ascii="Times New Roman" w:eastAsia="Times New Roman" w:hAnsi="Times New Roman" w:cs="Times New Roman"/>
                              <w:color w:val="000000"/>
                              <w:kern w:val="24"/>
                              <w:sz w:val="28"/>
                              <w:szCs w:val="28"/>
                            </w:rPr>
                            <w:t xml:space="preserve"> </w:t>
                          </w:r>
                          <w:proofErr w:type="gramStart"/>
                          <w:r w:rsidRPr="006B02F9">
                            <w:rPr>
                              <w:rFonts w:ascii="Times New Roman" w:eastAsia="Times New Roman" w:hAnsi="Times New Roman" w:cs="Times New Roman"/>
                              <w:color w:val="000000"/>
                              <w:kern w:val="24"/>
                              <w:sz w:val="28"/>
                              <w:szCs w:val="28"/>
                            </w:rPr>
                            <w:t>п</w:t>
                          </w:r>
                          <w:proofErr w:type="gramEnd"/>
                          <w:r w:rsidRPr="006B02F9">
                            <w:rPr>
                              <w:rFonts w:ascii="Times New Roman" w:eastAsia="Times New Roman" w:hAnsi="Times New Roman" w:cs="Times New Roman"/>
                              <w:color w:val="000000"/>
                              <w:kern w:val="24"/>
                              <w:sz w:val="28"/>
                              <w:szCs w:val="28"/>
                            </w:rPr>
                            <w:t>адежам)</w:t>
                          </w:r>
                        </w:p>
                        <w:p w:rsidR="00C7022C" w:rsidRPr="006B02F9" w:rsidRDefault="00C7022C" w:rsidP="00C72E5C">
                          <w:pPr>
                            <w:pStyle w:val="a3"/>
                            <w:numPr>
                              <w:ilvl w:val="0"/>
                              <w:numId w:val="125"/>
                            </w:numPr>
                            <w:spacing w:after="0" w:line="192" w:lineRule="auto"/>
                            <w:textAlignment w:val="baseline"/>
                            <w:rPr>
                              <w:rFonts w:ascii="Times New Roman" w:eastAsia="Times New Roman" w:hAnsi="Times New Roman" w:cs="Times New Roman"/>
                              <w:sz w:val="28"/>
                              <w:szCs w:val="28"/>
                            </w:rPr>
                          </w:pPr>
                          <w:r w:rsidRPr="006B02F9">
                            <w:rPr>
                              <w:rFonts w:ascii="Times New Roman" w:eastAsia="Times New Roman" w:hAnsi="Times New Roman" w:cs="Times New Roman"/>
                              <w:color w:val="000000"/>
                              <w:kern w:val="24"/>
                              <w:sz w:val="28"/>
                              <w:szCs w:val="28"/>
                            </w:rPr>
                            <w:t xml:space="preserve"> Синтаксис (освоение различных </w:t>
                          </w:r>
                          <w:r w:rsidRPr="006B02F9">
                            <w:rPr>
                              <w:rFonts w:ascii="Times New Roman" w:eastAsia="Times New Roman" w:hAnsi="Times New Roman" w:cs="Times New Roman"/>
                              <w:color w:val="000000"/>
                              <w:kern w:val="24"/>
                              <w:sz w:val="28"/>
                              <w:szCs w:val="28"/>
                            </w:rPr>
                            <w:br/>
                            <w:t xml:space="preserve">   типов словосочетаний</w:t>
                          </w:r>
                          <w:r w:rsidRPr="006B02F9">
                            <w:rPr>
                              <w:rFonts w:ascii="Times New Roman" w:eastAsia="Times New Roman" w:hAnsi="Times New Roman" w:cs="Times New Roman"/>
                              <w:color w:val="000000"/>
                              <w:kern w:val="24"/>
                              <w:sz w:val="28"/>
                              <w:szCs w:val="28"/>
                            </w:rPr>
                            <w:br/>
                            <w:t xml:space="preserve">   и предложений)</w:t>
                          </w:r>
                        </w:p>
                        <w:p w:rsidR="00C7022C" w:rsidRPr="006B02F9" w:rsidRDefault="00C7022C" w:rsidP="00C72E5C">
                          <w:pPr>
                            <w:pStyle w:val="a3"/>
                            <w:numPr>
                              <w:ilvl w:val="0"/>
                              <w:numId w:val="125"/>
                            </w:numPr>
                            <w:spacing w:after="0" w:line="192" w:lineRule="auto"/>
                            <w:textAlignment w:val="baseline"/>
                            <w:rPr>
                              <w:rFonts w:ascii="Times New Roman" w:eastAsia="Times New Roman" w:hAnsi="Times New Roman" w:cs="Times New Roman"/>
                              <w:sz w:val="28"/>
                              <w:szCs w:val="28"/>
                            </w:rPr>
                          </w:pPr>
                          <w:r w:rsidRPr="006B02F9">
                            <w:rPr>
                              <w:rFonts w:ascii="Times New Roman" w:eastAsia="Times New Roman" w:hAnsi="Times New Roman" w:cs="Times New Roman"/>
                              <w:color w:val="000000"/>
                              <w:kern w:val="24"/>
                              <w:sz w:val="28"/>
                              <w:szCs w:val="28"/>
                            </w:rPr>
                            <w:t xml:space="preserve"> Словообразование</w:t>
                          </w:r>
                        </w:p>
                      </w:txbxContent>
                    </v:textbox>
                  </v:shape>
                  <v:shape id="Text Box 8" o:spid="_x0000_s1089" type="#_x0000_t202" style="position:absolute;left:330769;top:477498;width:6124;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QEBcIA&#10;AADbAAAADwAAAGRycy9kb3ducmV2LnhtbERPy4rCMBTdC/MP4QqzkTF1EC3VVAZRcCODLxh31+ba&#10;ljY3pYla/94sBlweznu+6Ewt7tS60rKC0TACQZxZXXKu4HhYf8UgnEfWWFsmBU9ysEg/enNMtH3w&#10;ju57n4sQwi5BBYX3TSKlywoy6Ia2IQ7c1bYGfYBtLnWLjxBuavkdRRNpsOTQUGBDy4Kyan8zCgbl&#10;85SPq/Vfdo5P+rId/a6206tSn/3uZwbCU+ff4n/3RiuIw9jwJfwAm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AQFwgAAANsAAAAPAAAAAAAAAAAAAAAAAJgCAABkcnMvZG93&#10;bnJldi54bWxQSwUGAAAAAAQABAD1AAAAhwMAAAAA&#10;">
                    <v:shadow on="t"/>
                    <v:textbox>
                      <w:txbxContent>
                        <w:p w:rsidR="00C7022C" w:rsidRPr="00A74748" w:rsidRDefault="00C7022C"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4. Развитие связной речи:</w:t>
                          </w:r>
                        </w:p>
                        <w:p w:rsidR="00C7022C" w:rsidRPr="00A74748" w:rsidRDefault="00C7022C" w:rsidP="00C72E5C">
                          <w:pPr>
                            <w:pStyle w:val="a3"/>
                            <w:numPr>
                              <w:ilvl w:val="0"/>
                              <w:numId w:val="126"/>
                            </w:numPr>
                            <w:spacing w:after="0" w:line="216" w:lineRule="auto"/>
                            <w:textAlignment w:val="baseline"/>
                            <w:rPr>
                              <w:rFonts w:ascii="Times New Roman" w:eastAsia="Times New Roman" w:hAnsi="Times New Roman" w:cs="Times New Roman"/>
                              <w:sz w:val="28"/>
                              <w:szCs w:val="28"/>
                            </w:rPr>
                          </w:pPr>
                          <w:r w:rsidRPr="00A74748">
                            <w:rPr>
                              <w:rFonts w:ascii="Times New Roman" w:eastAsia="Times New Roman" w:hAnsi="Times New Roman" w:cs="Times New Roman"/>
                              <w:color w:val="000000"/>
                              <w:kern w:val="24"/>
                              <w:sz w:val="28"/>
                              <w:szCs w:val="28"/>
                            </w:rPr>
                            <w:t xml:space="preserve"> Диалогическая (разговорная) речь</w:t>
                          </w:r>
                        </w:p>
                        <w:p w:rsidR="00C7022C" w:rsidRPr="00A74748" w:rsidRDefault="00C7022C" w:rsidP="00C72E5C">
                          <w:pPr>
                            <w:pStyle w:val="a3"/>
                            <w:numPr>
                              <w:ilvl w:val="0"/>
                              <w:numId w:val="126"/>
                            </w:numPr>
                            <w:spacing w:after="0" w:line="216" w:lineRule="auto"/>
                            <w:textAlignment w:val="baseline"/>
                            <w:rPr>
                              <w:rFonts w:ascii="Times New Roman" w:eastAsia="Times New Roman" w:hAnsi="Times New Roman" w:cs="Times New Roman"/>
                              <w:sz w:val="28"/>
                              <w:szCs w:val="28"/>
                            </w:rPr>
                          </w:pPr>
                          <w:r w:rsidRPr="00A74748">
                            <w:rPr>
                              <w:rFonts w:ascii="Times New Roman" w:eastAsia="Times New Roman" w:hAnsi="Times New Roman" w:cs="Times New Roman"/>
                              <w:color w:val="000000"/>
                              <w:kern w:val="24"/>
                              <w:sz w:val="28"/>
                              <w:szCs w:val="28"/>
                            </w:rPr>
                            <w:t xml:space="preserve"> Монологическая речь </w:t>
                          </w:r>
                          <w:r w:rsidRPr="00A74748">
                            <w:rPr>
                              <w:rFonts w:ascii="Times New Roman" w:eastAsia="Times New Roman" w:hAnsi="Times New Roman" w:cs="Times New Roman"/>
                              <w:color w:val="000000"/>
                              <w:kern w:val="24"/>
                              <w:sz w:val="28"/>
                              <w:szCs w:val="28"/>
                            </w:rPr>
                            <w:br/>
                            <w:t xml:space="preserve">  (рассказывание</w:t>
                          </w:r>
                          <w:r w:rsidRPr="00A74748">
                            <w:rPr>
                              <w:rFonts w:ascii="Times New Roman" w:eastAsia="Times New Roman" w:hAnsi="Times New Roman" w:cs="Times New Roman"/>
                              <w:color w:val="000000"/>
                              <w:kern w:val="24"/>
                              <w:sz w:val="28"/>
                              <w:szCs w:val="28"/>
                              <w:lang w:val="en-US"/>
                            </w:rPr>
                            <w:t>)</w:t>
                          </w:r>
                        </w:p>
                      </w:txbxContent>
                    </v:textbox>
                  </v:shape>
                  <v:shape id="Text Box 9" o:spid="_x0000_s1090" type="#_x0000_t202" style="position:absolute;left:330769;top:479189;width:6124;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hnsYA&#10;AADbAAAADwAAAGRycy9kb3ducmV2LnhtbESPQWvCQBSE70L/w/IKvYhuLKXG1FVKaaCXIEYFe3vN&#10;PpNg9m3IbmP8912h4HGYmW+Y5Xowjeipc7VlBbNpBIK4sLrmUsF+l05iEM4ja2wsk4IrOVivHkZL&#10;TLS98Jb63JciQNglqKDyvk2kdEVFBt3UtsTBO9nOoA+yK6Xu8BLgppHPUfQqDdYcFips6aOi4pz/&#10;GgXj+nooX87psfiOD/onm20+s/lJqafH4f0NhKfB38P/7S+tIF7A7Uv4AX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ihnsYAAADbAAAADwAAAAAAAAAAAAAAAACYAgAAZHJz&#10;L2Rvd25yZXYueG1sUEsFBgAAAAAEAAQA9QAAAIsDAAAAAA==&#10;">
                    <v:shadow on="t"/>
                    <v:textbox>
                      <w:txbxContent>
                        <w:p w:rsidR="00C7022C" w:rsidRPr="00A74748" w:rsidRDefault="00C7022C" w:rsidP="00C72E5C">
                          <w:pPr>
                            <w:pStyle w:val="a5"/>
                            <w:spacing w:before="0" w:after="0" w:line="216" w:lineRule="auto"/>
                            <w:textAlignment w:val="baseline"/>
                            <w:rPr>
                              <w:rFonts w:cs="Times New Roman"/>
                              <w:sz w:val="28"/>
                              <w:szCs w:val="28"/>
                            </w:rPr>
                          </w:pPr>
                          <w:r w:rsidRPr="00A74748">
                            <w:rPr>
                              <w:rFonts w:cs="Times New Roman"/>
                              <w:b/>
                              <w:bCs/>
                              <w:color w:val="000000"/>
                              <w:kern w:val="24"/>
                              <w:sz w:val="28"/>
                              <w:szCs w:val="28"/>
                            </w:rPr>
                            <w:t>5. Формирование элементарного осознания явлений языка и речи:</w:t>
                          </w:r>
                          <w:r w:rsidRPr="00A74748">
                            <w:rPr>
                              <w:rFonts w:cs="Times New Roman"/>
                              <w:b/>
                              <w:bCs/>
                              <w:color w:val="000000"/>
                              <w:kern w:val="24"/>
                              <w:sz w:val="28"/>
                              <w:szCs w:val="28"/>
                            </w:rPr>
                            <w:br/>
                          </w:r>
                          <w:r w:rsidRPr="00A74748">
                            <w:rPr>
                              <w:rFonts w:cs="Times New Roman"/>
                              <w:color w:val="000000"/>
                              <w:kern w:val="24"/>
                              <w:sz w:val="28"/>
                              <w:szCs w:val="28"/>
                            </w:rPr>
                            <w:t>различение звука и слова,</w:t>
                          </w:r>
                          <w:r w:rsidRPr="00A74748">
                            <w:rPr>
                              <w:rFonts w:cs="Times New Roman"/>
                              <w:color w:val="000000"/>
                              <w:kern w:val="24"/>
                              <w:sz w:val="28"/>
                              <w:szCs w:val="28"/>
                            </w:rPr>
                            <w:br/>
                            <w:t xml:space="preserve"> нахождение  места звука в слове</w:t>
                          </w:r>
                        </w:p>
                      </w:txbxContent>
                    </v:textbox>
                  </v:shape>
                  <v:shape id="Text Box 10" o:spid="_x0000_s1091" type="#_x0000_t202" style="position:absolute;left:330769;top:480795;width:6124;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e3sEA&#10;AADbAAAADwAAAGRycy9kb3ducmV2LnhtbERPy4rCMBTdC/5DuIKbQVNl8FGNIqLgRsQX6O7aXNti&#10;c1OaqPXvJ4sBl4fzns5rU4gXVS63rKDXjUAQJ1bnnCo4HdedEQjnkTUWlknBhxzMZ83GFGNt37yn&#10;18GnIoSwi1FB5n0ZS+mSjAy6ri2JA3e3lUEfYJVKXeE7hJtC9qNoIA3mHBoyLGmZUfI4PI2Cn/xz&#10;Tn8f60tyHZ31bdvbrbbDu1LtVr2YgPBU+6/4373RCsZhffgSfo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rnt7BAAAA2wAAAA8AAAAAAAAAAAAAAAAAmAIAAGRycy9kb3du&#10;cmV2LnhtbFBLBQYAAAAABAAEAPUAAACGAwAAAAA=&#10;">
                    <v:shadow on="t"/>
                    <v:textbox>
                      <w:txbxContent>
                        <w:p w:rsidR="00C7022C" w:rsidRPr="006B02F9" w:rsidRDefault="00C7022C" w:rsidP="00C72E5C">
                          <w:pPr>
                            <w:pStyle w:val="a5"/>
                            <w:spacing w:before="0" w:after="0" w:line="216" w:lineRule="auto"/>
                            <w:textAlignment w:val="baseline"/>
                            <w:rPr>
                              <w:rFonts w:cs="Times New Roman"/>
                              <w:sz w:val="28"/>
                              <w:szCs w:val="28"/>
                            </w:rPr>
                          </w:pPr>
                          <w:r w:rsidRPr="006B02F9">
                            <w:rPr>
                              <w:rFonts w:cs="Times New Roman"/>
                              <w:b/>
                              <w:bCs/>
                              <w:color w:val="000000"/>
                              <w:kern w:val="24"/>
                              <w:sz w:val="28"/>
                              <w:szCs w:val="28"/>
                            </w:rPr>
                            <w:t>6. Воспитание любви и интереса к художественному слову</w:t>
                          </w:r>
                        </w:p>
                      </w:txbxContent>
                    </v:textbox>
                  </v:shape>
                </v:group>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w:lastRenderedPageBreak/>
        <mc:AlternateContent>
          <mc:Choice Requires="wpg">
            <w:drawing>
              <wp:inline distT="0" distB="0" distL="0" distR="0">
                <wp:extent cx="5939790" cy="5410361"/>
                <wp:effectExtent l="0" t="0" r="99060" b="19050"/>
                <wp:docPr id="73731" name="Group 2"/>
                <wp:cNvGraphicFramePr/>
                <a:graphic xmlns:a="http://schemas.openxmlformats.org/drawingml/2006/main">
                  <a:graphicData uri="http://schemas.microsoft.com/office/word/2010/wordprocessingGroup">
                    <wpg:wgp>
                      <wpg:cNvGrpSpPr/>
                      <wpg:grpSpPr bwMode="auto">
                        <a:xfrm>
                          <a:off x="0" y="0"/>
                          <a:ext cx="5939790" cy="5410361"/>
                          <a:chOff x="323850" y="2565400"/>
                          <a:chExt cx="13267" cy="5864"/>
                        </a:xfrm>
                      </wpg:grpSpPr>
                      <wps:wsp>
                        <wps:cNvPr id="92" name="Text Box 3"/>
                        <wps:cNvSpPr txBox="1">
                          <a:spLocks noChangeArrowheads="1"/>
                        </wps:cNvSpPr>
                        <wps:spPr bwMode="auto">
                          <a:xfrm>
                            <a:off x="323850" y="2565400"/>
                            <a:ext cx="13267" cy="5558"/>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89803" dir="2700000" algn="ctr" rotWithShape="0">
                              <a:srgbClr val="4E6128">
                                <a:alpha val="50000"/>
                              </a:srgbClr>
                            </a:outerShdw>
                          </a:effectLst>
                        </wps:spPr>
                        <wps:txbx>
                          <w:txbxContent>
                            <w:p w:rsidR="00264F02" w:rsidRDefault="00264F02" w:rsidP="00C72E5C">
                              <w:pPr>
                                <w:pStyle w:val="a5"/>
                                <w:spacing w:before="0" w:after="200"/>
                                <w:jc w:val="center"/>
                                <w:textAlignment w:val="baseline"/>
                              </w:pPr>
                              <w:r>
                                <w:rPr>
                                  <w:rFonts w:ascii="Calibri" w:hAnsi="Calibri" w:cs="Arial"/>
                                  <w:b/>
                                  <w:bCs/>
                                  <w:shadow/>
                                  <w:color w:val="C00000"/>
                                  <w:kern w:val="24"/>
                                  <w:sz w:val="48"/>
                                  <w:szCs w:val="48"/>
                                  <w14:shadow w14:blurRad="38100" w14:dist="38100" w14:dir="2700000" w14:sx="100000" w14:sy="100000" w14:kx="0" w14:ky="0" w14:algn="tl">
                                    <w14:srgbClr w14:val="000000">
                                      <w14:alpha w14:val="57000"/>
                                    </w14:srgbClr>
                                  </w14:shadow>
                                </w:rPr>
                                <w:t>Методы развития речи</w:t>
                              </w:r>
                            </w:p>
                          </w:txbxContent>
                        </wps:txbx>
                        <wps:bodyPr/>
                      </wps:wsp>
                      <wpg:grpSp>
                        <wpg:cNvPr id="93" name="Group 4"/>
                        <wpg:cNvGrpSpPr>
                          <a:grpSpLocks/>
                        </wpg:cNvGrpSpPr>
                        <wpg:grpSpPr bwMode="auto">
                          <a:xfrm>
                            <a:off x="324004" y="2566081"/>
                            <a:ext cx="12884" cy="5183"/>
                            <a:chOff x="324004" y="2566081"/>
                            <a:chExt cx="12884" cy="5183"/>
                          </a:xfrm>
                        </wpg:grpSpPr>
                        <wps:wsp>
                          <wps:cNvPr id="94" name="Text Box 5"/>
                          <wps:cNvSpPr txBox="1">
                            <a:spLocks noChangeArrowheads="1"/>
                          </wps:cNvSpPr>
                          <wps:spPr bwMode="auto">
                            <a:xfrm>
                              <a:off x="324004" y="2566081"/>
                              <a:ext cx="7087" cy="3815"/>
                            </a:xfrm>
                            <a:prstGeom prst="rect">
                              <a:avLst/>
                            </a:prstGeom>
                            <a:solidFill>
                              <a:srgbClr val="FFFFFF"/>
                            </a:soli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40"/>
                                    <w:szCs w:val="40"/>
                                  </w:rPr>
                                  <w:t>Наглядные:</w:t>
                                </w:r>
                              </w:p>
                              <w:p w:rsidR="00264F02" w:rsidRDefault="00264F02" w:rsidP="00C72E5C">
                                <w:pPr>
                                  <w:pStyle w:val="a3"/>
                                  <w:numPr>
                                    <w:ilvl w:val="0"/>
                                    <w:numId w:val="12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Непосредственное наблюдение и его</w:t>
                                </w:r>
                                <w:r>
                                  <w:rPr>
                                    <w:rFonts w:ascii="Calibri" w:eastAsia="Times New Roman" w:hAnsi="Calibri" w:cs="Arial"/>
                                    <w:b/>
                                    <w:bCs/>
                                    <w:color w:val="000000"/>
                                    <w:kern w:val="24"/>
                                    <w:sz w:val="32"/>
                                    <w:szCs w:val="32"/>
                                  </w:rPr>
                                  <w:br/>
                                  <w:t xml:space="preserve">  разновидности </w:t>
                                </w:r>
                                <w:r>
                                  <w:rPr>
                                    <w:rFonts w:ascii="Calibri" w:eastAsia="Times New Roman" w:hAnsi="Calibri" w:cs="Arial"/>
                                    <w:color w:val="000000"/>
                                    <w:kern w:val="24"/>
                                    <w:sz w:val="32"/>
                                    <w:szCs w:val="32"/>
                                  </w:rPr>
                                  <w:t xml:space="preserve">(наблюдение в природе, </w:t>
                                </w:r>
                                <w:r>
                                  <w:rPr>
                                    <w:rFonts w:ascii="Calibri" w:eastAsia="Times New Roman" w:hAnsi="Calibri" w:cs="Arial"/>
                                    <w:color w:val="000000"/>
                                    <w:kern w:val="24"/>
                                    <w:sz w:val="32"/>
                                    <w:szCs w:val="32"/>
                                  </w:rPr>
                                  <w:br/>
                                  <w:t xml:space="preserve">  экскурсии)</w:t>
                                </w:r>
                              </w:p>
                              <w:p w:rsidR="00264F02" w:rsidRDefault="00264F02" w:rsidP="00C72E5C">
                                <w:pPr>
                                  <w:pStyle w:val="a3"/>
                                  <w:numPr>
                                    <w:ilvl w:val="0"/>
                                    <w:numId w:val="12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Опосредованное наблюдение </w:t>
                                </w:r>
                                <w:r>
                                  <w:rPr>
                                    <w:rFonts w:ascii="Calibri" w:eastAsia="Times New Roman" w:hAnsi="Calibri" w:cs="Arial"/>
                                    <w:b/>
                                    <w:bCs/>
                                    <w:color w:val="000000"/>
                                    <w:kern w:val="24"/>
                                    <w:sz w:val="32"/>
                                    <w:szCs w:val="32"/>
                                  </w:rPr>
                                  <w:br/>
                                </w:r>
                                <w:r>
                                  <w:rPr>
                                    <w:rFonts w:ascii="Calibri" w:eastAsia="Times New Roman" w:hAnsi="Calibri" w:cs="Arial"/>
                                    <w:color w:val="000000"/>
                                    <w:kern w:val="24"/>
                                    <w:sz w:val="32"/>
                                    <w:szCs w:val="32"/>
                                  </w:rPr>
                                  <w:t>(изобразительная наглядность: рассматривание</w:t>
                                </w:r>
                                <w:r>
                                  <w:rPr>
                                    <w:rFonts w:ascii="Calibri" w:eastAsia="Times New Roman" w:hAnsi="Calibri" w:cs="Arial"/>
                                    <w:color w:val="000000"/>
                                    <w:kern w:val="24"/>
                                    <w:sz w:val="32"/>
                                    <w:szCs w:val="32"/>
                                  </w:rPr>
                                  <w:br/>
                                  <w:t xml:space="preserve">   игрушек и картин, рассказывание по игрушкам</w:t>
                                </w:r>
                                <w:r>
                                  <w:rPr>
                                    <w:rFonts w:ascii="Calibri" w:eastAsia="Times New Roman" w:hAnsi="Calibri" w:cs="Arial"/>
                                    <w:color w:val="000000"/>
                                    <w:kern w:val="24"/>
                                    <w:sz w:val="32"/>
                                    <w:szCs w:val="32"/>
                                  </w:rPr>
                                  <w:br/>
                                  <w:t xml:space="preserve">   и картинам)</w:t>
                                </w:r>
                              </w:p>
                            </w:txbxContent>
                          </wps:txbx>
                          <wps:bodyPr/>
                        </wps:wsp>
                        <wps:wsp>
                          <wps:cNvPr id="95" name="Text Box 6"/>
                          <wps:cNvSpPr txBox="1">
                            <a:spLocks noChangeArrowheads="1"/>
                          </wps:cNvSpPr>
                          <wps:spPr bwMode="auto">
                            <a:xfrm>
                              <a:off x="331561" y="2566081"/>
                              <a:ext cx="5327" cy="3815"/>
                            </a:xfrm>
                            <a:prstGeom prst="rect">
                              <a:avLst/>
                            </a:prstGeom>
                            <a:solidFill>
                              <a:srgbClr val="FFFFFF"/>
                            </a:soli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40"/>
                                    <w:szCs w:val="40"/>
                                  </w:rPr>
                                  <w:t>Словесные:</w:t>
                                </w:r>
                              </w:p>
                              <w:p w:rsidR="00264F02" w:rsidRDefault="00264F02"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Чтение и рассказывание </w:t>
                                </w:r>
                                <w:r>
                                  <w:rPr>
                                    <w:rFonts w:ascii="Calibri" w:eastAsia="Times New Roman" w:hAnsi="Calibri" w:cs="Arial"/>
                                    <w:b/>
                                    <w:bCs/>
                                    <w:color w:val="000000"/>
                                    <w:kern w:val="24"/>
                                    <w:sz w:val="32"/>
                                    <w:szCs w:val="32"/>
                                  </w:rPr>
                                  <w:br/>
                                  <w:t xml:space="preserve">   художественных произведений</w:t>
                                </w:r>
                              </w:p>
                              <w:p w:rsidR="00264F02" w:rsidRDefault="00264F02"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Заучивание наизусть</w:t>
                                </w:r>
                              </w:p>
                              <w:p w:rsidR="00264F02" w:rsidRDefault="00264F02"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Пересказ</w:t>
                                </w:r>
                              </w:p>
                              <w:p w:rsidR="00264F02" w:rsidRDefault="00264F02"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Обобщающая беседа</w:t>
                                </w:r>
                              </w:p>
                              <w:p w:rsidR="00264F02" w:rsidRDefault="00264F02"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Рассказывание без опоры</w:t>
                                </w:r>
                                <w:r>
                                  <w:rPr>
                                    <w:rFonts w:ascii="Calibri" w:eastAsia="Times New Roman" w:hAnsi="Calibri" w:cs="Arial"/>
                                    <w:b/>
                                    <w:bCs/>
                                    <w:color w:val="000000"/>
                                    <w:kern w:val="24"/>
                                    <w:sz w:val="32"/>
                                    <w:szCs w:val="32"/>
                                  </w:rPr>
                                  <w:br/>
                                  <w:t xml:space="preserve">  на наглядный материал</w:t>
                                </w:r>
                              </w:p>
                            </w:txbxContent>
                          </wps:txbx>
                          <wps:bodyPr/>
                        </wps:wsp>
                        <wps:wsp>
                          <wps:cNvPr id="96" name="Text Box 7"/>
                          <wps:cNvSpPr txBox="1">
                            <a:spLocks noChangeArrowheads="1"/>
                          </wps:cNvSpPr>
                          <wps:spPr bwMode="auto">
                            <a:xfrm>
                              <a:off x="324871" y="2570068"/>
                              <a:ext cx="11339" cy="1196"/>
                            </a:xfrm>
                            <a:prstGeom prst="rect">
                              <a:avLst/>
                            </a:prstGeom>
                            <a:solidFill>
                              <a:srgbClr val="FFFFFF"/>
                            </a:soli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40"/>
                                    <w:szCs w:val="40"/>
                                  </w:rPr>
                                  <w:t>Практические:</w:t>
                                </w:r>
                              </w:p>
                              <w:p w:rsidR="00264F02" w:rsidRDefault="00264F02" w:rsidP="00C72E5C">
                                <w:pPr>
                                  <w:pStyle w:val="a5"/>
                                  <w:spacing w:before="0" w:after="0" w:line="216" w:lineRule="auto"/>
                                  <w:textAlignment w:val="baseline"/>
                                </w:pPr>
                                <w:r>
                                  <w:rPr>
                                    <w:rFonts w:ascii="Calibri" w:hAnsi="Calibri" w:cs="Arial"/>
                                    <w:b/>
                                    <w:bCs/>
                                    <w:color w:val="000000"/>
                                    <w:kern w:val="24"/>
                                    <w:sz w:val="32"/>
                                    <w:szCs w:val="32"/>
                                  </w:rPr>
                                  <w:t>Дидактические игры, игры-драматизации, инсценировки, дидактические упражнения, пластические этюды, хороводные игры</w:t>
                                </w:r>
                              </w:p>
                            </w:txbxContent>
                          </wps:txbx>
                          <wps:bodyPr/>
                        </wps:wsp>
                      </wpg:grpSp>
                    </wpg:wgp>
                  </a:graphicData>
                </a:graphic>
              </wp:inline>
            </w:drawing>
          </mc:Choice>
          <mc:Fallback>
            <w:pict>
              <v:group id="_x0000_s1092" style="width:467.7pt;height:426pt;mso-position-horizontal-relative:char;mso-position-vertical-relative:line" coordorigin="3238,25654" coordsize="13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">
                <v:shape id="Text Box 3" o:spid="_x0000_s1093" type="#_x0000_t202" style="position:absolute;left:3238;top:25654;width:133;height: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xz+8UA&#10;AADbAAAADwAAAGRycy9kb3ducmV2LnhtbESPQWvCQBSE74X+h+UVvDUbc5AkdRVRCwVBaBro9TX7&#10;msRm34bsaqK/vlsoeBxm5htmuZ5MJy40uNaygnkUgyCurG65VlB+vD6nIJxH1thZJgVXcrBePT4s&#10;Mdd25He6FL4WAcIuRwWN930upasaMugi2xMH79sOBn2QQy31gGOAm04mcbyQBlsOCw32tG2o+inO&#10;RsHhlnxmxfGUjuW+vu7s6fw1n45KzZ6mzQsIT5O/h//bb1pBlsDfl/A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HP7xQAAANsAAAAPAAAAAAAAAAAAAAAAAJgCAABkcnMv&#10;ZG93bnJldi54bWxQSwUGAAAAAAQABAD1AAAAigMAAAAA&#10;" fillcolor="#c2d69b" strokecolor="#c2d69b" strokeweight="1pt">
                  <v:fill color2="#eaf1dd" angle="135" focus="50%" type="gradient"/>
                  <v:shadow on="t" color="#4e6128" opacity=".5" offset="5pt,5pt"/>
                  <v:textbox>
                    <w:txbxContent>
                      <w:p w:rsidR="00C7022C" w:rsidRDefault="00C7022C" w:rsidP="00C72E5C">
                        <w:pPr>
                          <w:pStyle w:val="a5"/>
                          <w:spacing w:before="0" w:after="200"/>
                          <w:jc w:val="center"/>
                          <w:textAlignment w:val="baseline"/>
                        </w:pPr>
                        <w:r>
                          <w:rPr>
                            <w:rFonts w:ascii="Calibri" w:hAnsi="Calibri" w:cs="Arial"/>
                            <w:b/>
                            <w:bCs/>
                            <w:shadow/>
                            <w:color w:val="C00000"/>
                            <w:kern w:val="24"/>
                            <w:sz w:val="48"/>
                            <w:szCs w:val="48"/>
                            <w14:shadow w14:blurRad="38100" w14:dist="38100" w14:dir="2700000" w14:sx="100000" w14:sy="100000" w14:kx="0" w14:ky="0" w14:algn="tl">
                              <w14:srgbClr w14:val="000000">
                                <w14:alpha w14:val="57000"/>
                              </w14:srgbClr>
                            </w14:shadow>
                          </w:rPr>
                          <w:t>Методы развития речи</w:t>
                        </w:r>
                      </w:p>
                    </w:txbxContent>
                  </v:textbox>
                </v:shape>
                <v:group id="Group 4" o:spid="_x0000_s1094" style="position:absolute;left:3240;top:25660;width:128;height:52" coordorigin="3240,25660" coordsize="12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Text Box 5" o:spid="_x0000_s1095" type="#_x0000_t202" style="position:absolute;left:3240;top:25660;width:70;height: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j8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ZG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n4mPxQAAANsAAAAPAAAAAAAAAAAAAAAAAJgCAABkcnMv&#10;ZG93bnJldi54bWxQSwUGAAAAAAQABAD1AAAAigMAAAAA&#10;">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40"/>
                              <w:szCs w:val="40"/>
                            </w:rPr>
                            <w:t>Наглядные:</w:t>
                          </w:r>
                        </w:p>
                        <w:p w:rsidR="00C7022C" w:rsidRDefault="00C7022C" w:rsidP="00C72E5C">
                          <w:pPr>
                            <w:pStyle w:val="a3"/>
                            <w:numPr>
                              <w:ilvl w:val="0"/>
                              <w:numId w:val="12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Непосредственное наблюдение и его</w:t>
                          </w:r>
                          <w:r>
                            <w:rPr>
                              <w:rFonts w:ascii="Calibri" w:eastAsia="Times New Roman" w:hAnsi="Calibri" w:cs="Arial"/>
                              <w:b/>
                              <w:bCs/>
                              <w:color w:val="000000"/>
                              <w:kern w:val="24"/>
                              <w:sz w:val="32"/>
                              <w:szCs w:val="32"/>
                            </w:rPr>
                            <w:br/>
                            <w:t xml:space="preserve">  разновидности </w:t>
                          </w:r>
                          <w:r>
                            <w:rPr>
                              <w:rFonts w:ascii="Calibri" w:eastAsia="Times New Roman" w:hAnsi="Calibri" w:cs="Arial"/>
                              <w:color w:val="000000"/>
                              <w:kern w:val="24"/>
                              <w:sz w:val="32"/>
                              <w:szCs w:val="32"/>
                            </w:rPr>
                            <w:t xml:space="preserve">(наблюдение в природе, </w:t>
                          </w:r>
                          <w:r>
                            <w:rPr>
                              <w:rFonts w:ascii="Calibri" w:eastAsia="Times New Roman" w:hAnsi="Calibri" w:cs="Arial"/>
                              <w:color w:val="000000"/>
                              <w:kern w:val="24"/>
                              <w:sz w:val="32"/>
                              <w:szCs w:val="32"/>
                            </w:rPr>
                            <w:br/>
                            <w:t xml:space="preserve">  экскурсии)</w:t>
                          </w:r>
                        </w:p>
                        <w:p w:rsidR="00C7022C" w:rsidRDefault="00C7022C" w:rsidP="00C72E5C">
                          <w:pPr>
                            <w:pStyle w:val="a3"/>
                            <w:numPr>
                              <w:ilvl w:val="0"/>
                              <w:numId w:val="127"/>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Опосредованное наблюдение </w:t>
                          </w:r>
                          <w:r>
                            <w:rPr>
                              <w:rFonts w:ascii="Calibri" w:eastAsia="Times New Roman" w:hAnsi="Calibri" w:cs="Arial"/>
                              <w:b/>
                              <w:bCs/>
                              <w:color w:val="000000"/>
                              <w:kern w:val="24"/>
                              <w:sz w:val="32"/>
                              <w:szCs w:val="32"/>
                            </w:rPr>
                            <w:br/>
                          </w:r>
                          <w:r>
                            <w:rPr>
                              <w:rFonts w:ascii="Calibri" w:eastAsia="Times New Roman" w:hAnsi="Calibri" w:cs="Arial"/>
                              <w:color w:val="000000"/>
                              <w:kern w:val="24"/>
                              <w:sz w:val="32"/>
                              <w:szCs w:val="32"/>
                            </w:rPr>
                            <w:t>(изобразительная наглядность: рассматривание</w:t>
                          </w:r>
                          <w:r>
                            <w:rPr>
                              <w:rFonts w:ascii="Calibri" w:eastAsia="Times New Roman" w:hAnsi="Calibri" w:cs="Arial"/>
                              <w:color w:val="000000"/>
                              <w:kern w:val="24"/>
                              <w:sz w:val="32"/>
                              <w:szCs w:val="32"/>
                            </w:rPr>
                            <w:br/>
                            <w:t xml:space="preserve">   игрушек и картин, рассказывание по игрушкам</w:t>
                          </w:r>
                          <w:r>
                            <w:rPr>
                              <w:rFonts w:ascii="Calibri" w:eastAsia="Times New Roman" w:hAnsi="Calibri" w:cs="Arial"/>
                              <w:color w:val="000000"/>
                              <w:kern w:val="24"/>
                              <w:sz w:val="32"/>
                              <w:szCs w:val="32"/>
                            </w:rPr>
                            <w:br/>
                            <w:t xml:space="preserve">   и картинам)</w:t>
                          </w:r>
                        </w:p>
                      </w:txbxContent>
                    </v:textbox>
                  </v:shape>
                  <v:shape id="Text Box 6" o:spid="_x0000_s1096" type="#_x0000_t202" style="position:absolute;left:3315;top:25660;width:53;height: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sFMUA&#10;AADbAAAADwAAAGRycy9kb3ducmV2LnhtbESPQWvCQBSE70L/w/KEXkQ3rW3U6CqlUNGbVWmvj+wz&#10;Cc2+TXe3Mf57tyB4HGbmG2ax6kwtWnK+sqzgaZSAIM6trrhQcDx8DKcgfEDWWFsmBRfysFo+9BaY&#10;aXvmT2r3oRARwj5DBWUITSalz0sy6Ee2IY7eyTqDIUpXSO3wHOGmls9JkkqDFceFEht6Lyn/2f8Z&#10;BdOXTfvtt+PdV56e6lkYTNr1r1Pqsd+9zUEE6sI9fGtvtILZK/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ywUxQAAANsAAAAPAAAAAAAAAAAAAAAAAJgCAABkcnMv&#10;ZG93bnJldi54bWxQSwUGAAAAAAQABAD1AAAAigMAAAAA&#10;">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40"/>
                              <w:szCs w:val="40"/>
                            </w:rPr>
                            <w:t>Словесные:</w:t>
                          </w:r>
                        </w:p>
                        <w:p w:rsidR="00C7022C" w:rsidRDefault="00C7022C"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Чтение и рассказывание </w:t>
                          </w:r>
                          <w:r>
                            <w:rPr>
                              <w:rFonts w:ascii="Calibri" w:eastAsia="Times New Roman" w:hAnsi="Calibri" w:cs="Arial"/>
                              <w:b/>
                              <w:bCs/>
                              <w:color w:val="000000"/>
                              <w:kern w:val="24"/>
                              <w:sz w:val="32"/>
                              <w:szCs w:val="32"/>
                            </w:rPr>
                            <w:br/>
                            <w:t xml:space="preserve">   художественных произведений</w:t>
                          </w:r>
                        </w:p>
                        <w:p w:rsidR="00C7022C" w:rsidRDefault="00C7022C"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Заучивание наизусть</w:t>
                          </w:r>
                        </w:p>
                        <w:p w:rsidR="00C7022C" w:rsidRDefault="00C7022C"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Пересказ</w:t>
                          </w:r>
                        </w:p>
                        <w:p w:rsidR="00C7022C" w:rsidRDefault="00C7022C"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Обобщающая беседа</w:t>
                          </w:r>
                        </w:p>
                        <w:p w:rsidR="00C7022C" w:rsidRDefault="00C7022C" w:rsidP="00C72E5C">
                          <w:pPr>
                            <w:pStyle w:val="a3"/>
                            <w:numPr>
                              <w:ilvl w:val="0"/>
                              <w:numId w:val="128"/>
                            </w:numPr>
                            <w:spacing w:after="0" w:line="216" w:lineRule="auto"/>
                            <w:textAlignment w:val="baseline"/>
                            <w:rPr>
                              <w:rFonts w:eastAsia="Times New Roman"/>
                              <w:sz w:val="32"/>
                            </w:rPr>
                          </w:pPr>
                          <w:r>
                            <w:rPr>
                              <w:rFonts w:ascii="Calibri" w:eastAsia="Times New Roman" w:hAnsi="Calibri" w:cs="Arial"/>
                              <w:b/>
                              <w:bCs/>
                              <w:color w:val="000000"/>
                              <w:kern w:val="24"/>
                              <w:sz w:val="32"/>
                              <w:szCs w:val="32"/>
                            </w:rPr>
                            <w:t xml:space="preserve"> Рассказывание без опоры</w:t>
                          </w:r>
                          <w:r>
                            <w:rPr>
                              <w:rFonts w:ascii="Calibri" w:eastAsia="Times New Roman" w:hAnsi="Calibri" w:cs="Arial"/>
                              <w:b/>
                              <w:bCs/>
                              <w:color w:val="000000"/>
                              <w:kern w:val="24"/>
                              <w:sz w:val="32"/>
                              <w:szCs w:val="32"/>
                            </w:rPr>
                            <w:br/>
                            <w:t xml:space="preserve">  на наглядный материал</w:t>
                          </w:r>
                        </w:p>
                      </w:txbxContent>
                    </v:textbox>
                  </v:shape>
                  <v:shape id="Text Box 7" o:spid="_x0000_s1097" type="#_x0000_t202" style="position:absolute;left:3248;top:25700;width:114;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40"/>
                              <w:szCs w:val="40"/>
                            </w:rPr>
                            <w:t>Практические:</w:t>
                          </w:r>
                        </w:p>
                        <w:p w:rsidR="00C7022C" w:rsidRDefault="00C7022C" w:rsidP="00C72E5C">
                          <w:pPr>
                            <w:pStyle w:val="a5"/>
                            <w:spacing w:before="0" w:after="0" w:line="216" w:lineRule="auto"/>
                            <w:textAlignment w:val="baseline"/>
                          </w:pPr>
                          <w:r>
                            <w:rPr>
                              <w:rFonts w:ascii="Calibri" w:hAnsi="Calibri" w:cs="Arial"/>
                              <w:b/>
                              <w:bCs/>
                              <w:color w:val="000000"/>
                              <w:kern w:val="24"/>
                              <w:sz w:val="32"/>
                              <w:szCs w:val="32"/>
                            </w:rPr>
                            <w:t>Дидактические игры, игры-драматизации, инсценировки, дидактические упражнения, пластические этюды, хороводные игры</w:t>
                          </w:r>
                        </w:p>
                      </w:txbxContent>
                    </v:textbox>
                  </v:shape>
                </v:group>
                <w10:anchorlock/>
              </v:group>
            </w:pict>
          </mc:Fallback>
        </mc:AlternateContent>
      </w:r>
    </w:p>
    <w:p w:rsidR="006B02F9" w:rsidRPr="0075373E" w:rsidRDefault="006B02F9" w:rsidP="00080502">
      <w:pPr>
        <w:rPr>
          <w:rFonts w:ascii="Times New Roman" w:eastAsia="Calibri" w:hAnsi="Times New Roman" w:cs="Times New Roman"/>
          <w:color w:val="000000" w:themeColor="text1"/>
          <w:sz w:val="28"/>
          <w:szCs w:val="28"/>
        </w:rPr>
      </w:pP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39790" cy="2200089"/>
                <wp:effectExtent l="0" t="0" r="99060" b="86360"/>
                <wp:docPr id="74754" name="Group 12"/>
                <wp:cNvGraphicFramePr/>
                <a:graphic xmlns:a="http://schemas.openxmlformats.org/drawingml/2006/main">
                  <a:graphicData uri="http://schemas.microsoft.com/office/word/2010/wordprocessingGroup">
                    <wpg:wgp>
                      <wpg:cNvGrpSpPr/>
                      <wpg:grpSpPr bwMode="auto">
                        <a:xfrm>
                          <a:off x="0" y="0"/>
                          <a:ext cx="5939790" cy="2200089"/>
                          <a:chOff x="395288" y="3429000"/>
                          <a:chExt cx="13153" cy="4871"/>
                        </a:xfrm>
                      </wpg:grpSpPr>
                      <wps:wsp>
                        <wps:cNvPr id="98" name="Text Box 13"/>
                        <wps:cNvSpPr txBox="1">
                          <a:spLocks noChangeArrowheads="1"/>
                        </wps:cNvSpPr>
                        <wps:spPr bwMode="auto">
                          <a:xfrm>
                            <a:off x="395288" y="3429000"/>
                            <a:ext cx="13153" cy="4871"/>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89803" dir="2700000" algn="ctr" rotWithShape="0">
                              <a:srgbClr val="243F60">
                                <a:alpha val="50000"/>
                              </a:srgbClr>
                            </a:outerShdw>
                          </a:effectLst>
                        </wps:spPr>
                        <wps:txbx>
                          <w:txbxContent>
                            <w:p w:rsidR="00264F02" w:rsidRDefault="00264F02" w:rsidP="00C72E5C">
                              <w:pPr>
                                <w:pStyle w:val="a5"/>
                                <w:spacing w:before="0" w:after="200"/>
                                <w:jc w:val="center"/>
                                <w:textAlignment w:val="baseline"/>
                                <w:rPr>
                                  <w:rFonts w:ascii="Calibri" w:hAnsi="Calibri" w:cs="Arial"/>
                                  <w:b/>
                                  <w:bCs/>
                                  <w:shadow/>
                                  <w:color w:val="C00000"/>
                                  <w:kern w:val="24"/>
                                  <w:sz w:val="48"/>
                                  <w:szCs w:val="48"/>
                                  <w14:shadow w14:blurRad="38100" w14:dist="38100" w14:dir="2700000" w14:sx="100000" w14:sy="100000" w14:kx="0" w14:ky="0" w14:algn="tl">
                                    <w14:srgbClr w14:val="000000">
                                      <w14:alpha w14:val="57000"/>
                                    </w14:srgbClr>
                                  </w14:shadow>
                                </w:rPr>
                              </w:pPr>
                              <w:r>
                                <w:rPr>
                                  <w:rFonts w:ascii="Calibri" w:hAnsi="Calibri" w:cs="Arial"/>
                                  <w:b/>
                                  <w:bCs/>
                                  <w:shadow/>
                                  <w:color w:val="C00000"/>
                                  <w:kern w:val="24"/>
                                  <w:sz w:val="48"/>
                                  <w:szCs w:val="48"/>
                                  <w14:shadow w14:blurRad="38100" w14:dist="38100" w14:dir="2700000" w14:sx="100000" w14:sy="100000" w14:kx="0" w14:ky="0" w14:algn="tl">
                                    <w14:srgbClr w14:val="000000">
                                      <w14:alpha w14:val="57000"/>
                                    </w14:srgbClr>
                                  </w14:shadow>
                                </w:rPr>
                                <w:t>Средства развития речи</w:t>
                              </w:r>
                            </w:p>
                            <w:p w:rsidR="00264F02" w:rsidRDefault="00264F02" w:rsidP="00C72E5C">
                              <w:pPr>
                                <w:pStyle w:val="a5"/>
                                <w:spacing w:before="0" w:after="200"/>
                                <w:jc w:val="center"/>
                                <w:textAlignment w:val="baseline"/>
                                <w:rPr>
                                  <w:rFonts w:ascii="Calibri" w:hAnsi="Calibri" w:cs="Arial"/>
                                  <w:b/>
                                  <w:bCs/>
                                  <w:shadow/>
                                  <w:color w:val="C00000"/>
                                  <w:kern w:val="24"/>
                                  <w:sz w:val="48"/>
                                  <w:szCs w:val="48"/>
                                  <w14:shadow w14:blurRad="38100" w14:dist="38100" w14:dir="2700000" w14:sx="100000" w14:sy="100000" w14:kx="0" w14:ky="0" w14:algn="tl">
                                    <w14:srgbClr w14:val="000000">
                                      <w14:alpha w14:val="57000"/>
                                    </w14:srgbClr>
                                  </w14:shadow>
                                </w:rPr>
                              </w:pPr>
                            </w:p>
                            <w:p w:rsidR="00264F02" w:rsidRDefault="00264F02" w:rsidP="00C72E5C">
                              <w:pPr>
                                <w:pStyle w:val="a5"/>
                                <w:spacing w:before="0" w:after="200"/>
                                <w:jc w:val="center"/>
                                <w:textAlignment w:val="baseline"/>
                              </w:pPr>
                            </w:p>
                          </w:txbxContent>
                        </wps:txbx>
                        <wps:bodyPr/>
                      </wps:wsp>
                      <wps:wsp>
                        <wps:cNvPr id="99" name="Text Box 14"/>
                        <wps:cNvSpPr txBox="1">
                          <a:spLocks noChangeArrowheads="1"/>
                        </wps:cNvSpPr>
                        <wps:spPr bwMode="auto">
                          <a:xfrm>
                            <a:off x="395743" y="3429850"/>
                            <a:ext cx="3287" cy="1417"/>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rPr>
                                <w:t>Общение</w:t>
                              </w:r>
                            </w:p>
                            <w:p w:rsidR="00264F02" w:rsidRDefault="00264F02" w:rsidP="00C72E5C">
                              <w:pPr>
                                <w:pStyle w:val="a5"/>
                                <w:spacing w:before="0" w:after="0" w:line="216" w:lineRule="auto"/>
                                <w:jc w:val="center"/>
                                <w:textAlignment w:val="baseline"/>
                              </w:pPr>
                              <w:r>
                                <w:rPr>
                                  <w:rFonts w:ascii="Calibri" w:hAnsi="Calibri" w:cs="Arial"/>
                                  <w:b/>
                                  <w:bCs/>
                                  <w:color w:val="000000"/>
                                  <w:kern w:val="24"/>
                                </w:rPr>
                                <w:t>взрослых и детей</w:t>
                              </w:r>
                            </w:p>
                          </w:txbxContent>
                        </wps:txbx>
                        <wps:bodyPr anchor="ctr"/>
                      </wps:wsp>
                      <wps:wsp>
                        <wps:cNvPr id="100" name="Text Box 15"/>
                        <wps:cNvSpPr txBox="1">
                          <a:spLocks noChangeArrowheads="1"/>
                        </wps:cNvSpPr>
                        <wps:spPr bwMode="auto">
                          <a:xfrm>
                            <a:off x="400165" y="3430097"/>
                            <a:ext cx="3287" cy="11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rPr>
                                <w:t>Культурная</w:t>
                              </w:r>
                            </w:p>
                            <w:p w:rsidR="00264F02" w:rsidRDefault="00264F02" w:rsidP="00C72E5C">
                              <w:pPr>
                                <w:pStyle w:val="a5"/>
                                <w:spacing w:before="0" w:after="0" w:line="216" w:lineRule="auto"/>
                                <w:jc w:val="center"/>
                                <w:textAlignment w:val="baseline"/>
                              </w:pPr>
                              <w:r>
                                <w:rPr>
                                  <w:rFonts w:ascii="Calibri" w:hAnsi="Calibri" w:cs="Arial"/>
                                  <w:b/>
                                  <w:bCs/>
                                  <w:color w:val="000000"/>
                                  <w:kern w:val="24"/>
                                </w:rPr>
                                <w:t>языковая среда</w:t>
                              </w:r>
                            </w:p>
                          </w:txbxContent>
                        </wps:txbx>
                        <wps:bodyPr anchor="ctr"/>
                      </wps:wsp>
                      <wps:wsp>
                        <wps:cNvPr id="101" name="Text Box 16"/>
                        <wps:cNvSpPr txBox="1">
                          <a:spLocks noChangeArrowheads="1"/>
                        </wps:cNvSpPr>
                        <wps:spPr bwMode="auto">
                          <a:xfrm>
                            <a:off x="404587" y="3430097"/>
                            <a:ext cx="3287" cy="132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Default="00264F02" w:rsidP="00C72E5C">
                              <w:pPr>
                                <w:pStyle w:val="a5"/>
                                <w:spacing w:before="0" w:after="0" w:line="216" w:lineRule="auto"/>
                                <w:jc w:val="center"/>
                                <w:textAlignment w:val="baseline"/>
                              </w:pPr>
                              <w:proofErr w:type="spellStart"/>
                              <w:r>
                                <w:rPr>
                                  <w:rFonts w:ascii="Calibri" w:hAnsi="Calibri" w:cs="Arial"/>
                                  <w:b/>
                                  <w:bCs/>
                                  <w:color w:val="000000"/>
                                  <w:kern w:val="24"/>
                                </w:rPr>
                                <w:t>Обучениеродной</w:t>
                              </w:r>
                              <w:proofErr w:type="spellEnd"/>
                              <w:r>
                                <w:rPr>
                                  <w:rFonts w:ascii="Calibri" w:hAnsi="Calibri" w:cs="Arial"/>
                                  <w:b/>
                                  <w:bCs/>
                                  <w:color w:val="000000"/>
                                  <w:kern w:val="24"/>
                                </w:rPr>
                                <w:t xml:space="preserve"> речи на занятиях</w:t>
                              </w:r>
                            </w:p>
                          </w:txbxContent>
                        </wps:txbx>
                        <wps:bodyPr anchor="ctr"/>
                      </wps:wsp>
                      <wps:wsp>
                        <wps:cNvPr id="102" name="Text Box 17"/>
                        <wps:cNvSpPr txBox="1">
                          <a:spLocks noChangeArrowheads="1"/>
                        </wps:cNvSpPr>
                        <wps:spPr bwMode="auto">
                          <a:xfrm>
                            <a:off x="395740" y="3431607"/>
                            <a:ext cx="3289"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rPr>
                                <w:t>Художественная</w:t>
                              </w:r>
                            </w:p>
                            <w:p w:rsidR="00264F02" w:rsidRDefault="00264F02" w:rsidP="00C72E5C">
                              <w:pPr>
                                <w:pStyle w:val="a5"/>
                                <w:spacing w:before="0" w:after="0" w:line="216" w:lineRule="auto"/>
                                <w:jc w:val="center"/>
                                <w:textAlignment w:val="baseline"/>
                              </w:pPr>
                              <w:r>
                                <w:rPr>
                                  <w:rFonts w:ascii="Calibri" w:hAnsi="Calibri" w:cs="Arial"/>
                                  <w:b/>
                                  <w:bCs/>
                                  <w:color w:val="000000"/>
                                  <w:kern w:val="24"/>
                                </w:rPr>
                                <w:t>литература</w:t>
                              </w:r>
                            </w:p>
                          </w:txbxContent>
                        </wps:txbx>
                        <wps:bodyPr anchor="ctr"/>
                      </wps:wsp>
                      <wps:wsp>
                        <wps:cNvPr id="103" name="Text Box 18"/>
                        <wps:cNvSpPr txBox="1">
                          <a:spLocks noChangeArrowheads="1"/>
                        </wps:cNvSpPr>
                        <wps:spPr bwMode="auto">
                          <a:xfrm>
                            <a:off x="400165" y="3431607"/>
                            <a:ext cx="3287"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Default="00264F02" w:rsidP="00C72E5C">
                              <w:pPr>
                                <w:pStyle w:val="a5"/>
                                <w:spacing w:before="0" w:after="0" w:line="216" w:lineRule="auto"/>
                                <w:jc w:val="center"/>
                                <w:textAlignment w:val="baseline"/>
                              </w:pPr>
                              <w:proofErr w:type="spellStart"/>
                              <w:r>
                                <w:rPr>
                                  <w:rFonts w:ascii="Calibri" w:hAnsi="Calibri" w:cs="Arial"/>
                                  <w:b/>
                                  <w:bCs/>
                                  <w:color w:val="000000"/>
                                  <w:kern w:val="24"/>
                                </w:rPr>
                                <w:t>Изобразительноеискусство</w:t>
                              </w:r>
                              <w:proofErr w:type="spellEnd"/>
                              <w:r>
                                <w:rPr>
                                  <w:rFonts w:ascii="Calibri" w:hAnsi="Calibri" w:cs="Arial"/>
                                  <w:b/>
                                  <w:bCs/>
                                  <w:color w:val="000000"/>
                                  <w:kern w:val="24"/>
                                </w:rPr>
                                <w:t>, музыка, театр</w:t>
                              </w:r>
                            </w:p>
                          </w:txbxContent>
                        </wps:txbx>
                        <wps:bodyPr anchor="ctr"/>
                      </wps:wsp>
                      <wps:wsp>
                        <wps:cNvPr id="104" name="Text Box 19"/>
                        <wps:cNvSpPr txBox="1">
                          <a:spLocks noChangeArrowheads="1"/>
                        </wps:cNvSpPr>
                        <wps:spPr bwMode="auto">
                          <a:xfrm>
                            <a:off x="404699" y="3431607"/>
                            <a:ext cx="3287"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rPr>
                                <w:t>Занятия по другим</w:t>
                              </w:r>
                            </w:p>
                            <w:p w:rsidR="00264F02" w:rsidRDefault="00264F02" w:rsidP="00C72E5C">
                              <w:pPr>
                                <w:pStyle w:val="a5"/>
                                <w:spacing w:before="0" w:after="0" w:line="216" w:lineRule="auto"/>
                                <w:jc w:val="center"/>
                                <w:textAlignment w:val="baseline"/>
                              </w:pPr>
                              <w:r>
                                <w:rPr>
                                  <w:rFonts w:ascii="Calibri" w:hAnsi="Calibri" w:cs="Arial"/>
                                  <w:b/>
                                  <w:bCs/>
                                  <w:color w:val="000000"/>
                                  <w:kern w:val="24"/>
                                </w:rPr>
                                <w:t>разделам программы</w:t>
                              </w:r>
                            </w:p>
                          </w:txbxContent>
                        </wps:txbx>
                        <wps:bodyPr anchor="ctr"/>
                      </wps:wsp>
                    </wpg:wgp>
                  </a:graphicData>
                </a:graphic>
              </wp:inline>
            </w:drawing>
          </mc:Choice>
          <mc:Fallback>
            <w:pict>
              <v:group id="Group 12" o:spid="_x0000_s1098" style="width:467.7pt;height:173.25pt;mso-position-horizontal-relative:char;mso-position-vertical-relative:line" coordorigin="3952,34290" coordsize="1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">
                <v:shape id="Text Box 13" o:spid="_x0000_s1099" type="#_x0000_t202" style="position:absolute;left:3952;top:34290;width:13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wgQ8MA&#10;AADbAAAADwAAAGRycy9kb3ducmV2LnhtbERPTU/CQBC9m/AfNkPCDbZCQrSyEME0qCRGKwePY3do&#10;G7qztTtA/ffugcTjy/terHrXqDN1ofZs4HaSgCIuvK25NLD/zMZ3oIIgW2w8k4FfCrBaDm4WmFp/&#10;4Q8651KqGMIhRQOVSJtqHYqKHIaJb4kjd/CdQ4mwK7Xt8BLDXaOnSTLXDmuODRW2tKmoOOYnZ0DW&#10;+df+9fvpkOnt7kXe5Oc9m82NGQ37xwdQQr38i6/uZ2vgPo6NX+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wgQ8MAAADbAAAADwAAAAAAAAAAAAAAAACYAgAAZHJzL2Rv&#10;d25yZXYueG1sUEsFBgAAAAAEAAQA9QAAAIgDAAAAAA==&#10;" fillcolor="#95b3d7" strokecolor="#95b3d7" strokeweight="1pt">
                  <v:fill color2="#dbe5f1" angle="135" focus="50%" type="gradient"/>
                  <v:shadow on="t" color="#243f60" opacity=".5" offset="5pt,5pt"/>
                  <v:textbox>
                    <w:txbxContent>
                      <w:p w:rsidR="00C7022C" w:rsidRDefault="00C7022C" w:rsidP="00C72E5C">
                        <w:pPr>
                          <w:pStyle w:val="a5"/>
                          <w:spacing w:before="0" w:after="200"/>
                          <w:jc w:val="center"/>
                          <w:textAlignment w:val="baseline"/>
                          <w:rPr>
                            <w:rFonts w:ascii="Calibri" w:hAnsi="Calibri" w:cs="Arial"/>
                            <w:b/>
                            <w:bCs/>
                            <w:shadow/>
                            <w:color w:val="C00000"/>
                            <w:kern w:val="24"/>
                            <w:sz w:val="48"/>
                            <w:szCs w:val="48"/>
                            <w14:shadow w14:blurRad="38100" w14:dist="38100" w14:dir="2700000" w14:sx="100000" w14:sy="100000" w14:kx="0" w14:ky="0" w14:algn="tl">
                              <w14:srgbClr w14:val="000000">
                                <w14:alpha w14:val="57000"/>
                              </w14:srgbClr>
                            </w14:shadow>
                          </w:rPr>
                        </w:pPr>
                        <w:r>
                          <w:rPr>
                            <w:rFonts w:ascii="Calibri" w:hAnsi="Calibri" w:cs="Arial"/>
                            <w:b/>
                            <w:bCs/>
                            <w:shadow/>
                            <w:color w:val="C00000"/>
                            <w:kern w:val="24"/>
                            <w:sz w:val="48"/>
                            <w:szCs w:val="48"/>
                            <w14:shadow w14:blurRad="38100" w14:dist="38100" w14:dir="2700000" w14:sx="100000" w14:sy="100000" w14:kx="0" w14:ky="0" w14:algn="tl">
                              <w14:srgbClr w14:val="000000">
                                <w14:alpha w14:val="57000"/>
                              </w14:srgbClr>
                            </w14:shadow>
                          </w:rPr>
                          <w:t>Средства развития речи</w:t>
                        </w:r>
                      </w:p>
                      <w:p w:rsidR="00C7022C" w:rsidRDefault="00C7022C" w:rsidP="00C72E5C">
                        <w:pPr>
                          <w:pStyle w:val="a5"/>
                          <w:spacing w:before="0" w:after="200"/>
                          <w:jc w:val="center"/>
                          <w:textAlignment w:val="baseline"/>
                          <w:rPr>
                            <w:rFonts w:ascii="Calibri" w:hAnsi="Calibri" w:cs="Arial"/>
                            <w:b/>
                            <w:bCs/>
                            <w:shadow/>
                            <w:color w:val="C00000"/>
                            <w:kern w:val="24"/>
                            <w:sz w:val="48"/>
                            <w:szCs w:val="48"/>
                            <w14:shadow w14:blurRad="38100" w14:dist="38100" w14:dir="2700000" w14:sx="100000" w14:sy="100000" w14:kx="0" w14:ky="0" w14:algn="tl">
                              <w14:srgbClr w14:val="000000">
                                <w14:alpha w14:val="57000"/>
                              </w14:srgbClr>
                            </w14:shadow>
                          </w:rPr>
                        </w:pPr>
                      </w:p>
                      <w:p w:rsidR="00C7022C" w:rsidRDefault="00C7022C" w:rsidP="00C72E5C">
                        <w:pPr>
                          <w:pStyle w:val="a5"/>
                          <w:spacing w:before="0" w:after="200"/>
                          <w:jc w:val="center"/>
                          <w:textAlignment w:val="baseline"/>
                        </w:pPr>
                      </w:p>
                    </w:txbxContent>
                  </v:textbox>
                </v:shape>
                <v:shape id="Text Box 14" o:spid="_x0000_s1100" type="#_x0000_t202" style="position:absolute;left:3957;top:34298;width:33;height: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uRMMA&#10;AADbAAAADwAAAGRycy9kb3ducmV2LnhtbESPX2vCMBTF3wd+h3AF32Y6kVE7owzdYAxf1rk93zXX&#10;pqy5qU0W67c3wsDHw/nz4yzXg21FpN43jhU8TDMQxJXTDdcK9p+v9zkIH5A1to5JwZk8rFejuyUW&#10;2p34g2IZapFG2BeowITQFVL6ypBFP3UdcfIOrrcYkuxrqXs8pXHbylmWPUqLDSeCwY42hqrf8s8m&#10;SG7CO5W77Twev76b+BLzn/1Bqcl4eH4CEWgIt/B/+00rWCzg+iX9AL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GuRMMAAADbAAAADwAAAAAAAAAAAAAAAACYAgAAZHJzL2Rv&#10;d25yZXYueG1sUEsFBgAAAAAEAAQA9QAAAIgDAAAAAA==&#10;">
                  <v:shadow on="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rPr>
                          <w:t>Общение</w:t>
                        </w:r>
                      </w:p>
                      <w:p w:rsidR="00C7022C" w:rsidRDefault="00C7022C" w:rsidP="00C72E5C">
                        <w:pPr>
                          <w:pStyle w:val="a5"/>
                          <w:spacing w:before="0" w:after="0" w:line="216" w:lineRule="auto"/>
                          <w:jc w:val="center"/>
                          <w:textAlignment w:val="baseline"/>
                        </w:pPr>
                        <w:r>
                          <w:rPr>
                            <w:rFonts w:ascii="Calibri" w:hAnsi="Calibri" w:cs="Arial"/>
                            <w:b/>
                            <w:bCs/>
                            <w:color w:val="000000"/>
                            <w:kern w:val="24"/>
                          </w:rPr>
                          <w:t>взрослых и детей</w:t>
                        </w:r>
                      </w:p>
                    </w:txbxContent>
                  </v:textbox>
                </v:shape>
                <v:shape id="Text Box 15" o:spid="_x0000_s1101" type="#_x0000_t202" style="position:absolute;left:4001;top:34300;width:33;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8L0cQA&#10;AADcAAAADwAAAGRycy9kb3ducmV2LnhtbESPTU/DMAyG70j8h8hIu7EUNE1VWTYhPiSEdlkZnE3j&#10;NRWNU5qQlX8/HybtZsvvx+PVZvK9yjTGLrCBu3kBirgJtuPWwP7j9bYEFROyxT4wGfinCJv19dUK&#10;KxuOvKNcp1ZJCMcKDbiUhkrr2DjyGOdhIJbbIYwek6xjq+2IRwn3vb4viqX22LE0OBzoyVHzU/95&#10;KSldeqd6+7zIv59fXX7J5ff+YMzsZnp8AJVoShfx2f1mBb8QfHlGJtDr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PC9HEAAAA3AAAAA8AAAAAAAAAAAAAAAAAmAIAAGRycy9k&#10;b3ducmV2LnhtbFBLBQYAAAAABAAEAPUAAACJAwAAAAA=&#10;">
                  <v:shadow on="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rPr>
                          <w:t>Культурная</w:t>
                        </w:r>
                      </w:p>
                      <w:p w:rsidR="00C7022C" w:rsidRDefault="00C7022C" w:rsidP="00C72E5C">
                        <w:pPr>
                          <w:pStyle w:val="a5"/>
                          <w:spacing w:before="0" w:after="0" w:line="216" w:lineRule="auto"/>
                          <w:jc w:val="center"/>
                          <w:textAlignment w:val="baseline"/>
                        </w:pPr>
                        <w:r>
                          <w:rPr>
                            <w:rFonts w:ascii="Calibri" w:hAnsi="Calibri" w:cs="Arial"/>
                            <w:b/>
                            <w:bCs/>
                            <w:color w:val="000000"/>
                            <w:kern w:val="24"/>
                          </w:rPr>
                          <w:t>языковая среда</w:t>
                        </w:r>
                      </w:p>
                    </w:txbxContent>
                  </v:textbox>
                </v:shape>
                <v:shape id="Text Box 16" o:spid="_x0000_s1102" type="#_x0000_t202" style="position:absolute;left:4045;top:34300;width:33;height: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OuSsQA&#10;AADcAAAADwAAAGRycy9kb3ducmV2LnhtbESPQWsCMRCF7wX/QxjBW81apCyrUYq2UKQXt7bncTNu&#10;lm4m200a139vBKG3Gd6b971Zrgfbiki9bxwrmE0zEMSV0w3XCg6fb485CB+QNbaOScGFPKxXo4cl&#10;FtqdeU+xDLVIIewLVGBC6AopfWXIop+6jjhpJ9dbDGnta6l7PKdw28qnLHuWFhtOBIMdbQxVP+Wf&#10;TZDchB2VH9t5/P36buJrzI+Hk1KT8fCyABFoCP/m+/W7TvWzGdyeSRP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DrkrEAAAA3AAAAA8AAAAAAAAAAAAAAAAAmAIAAGRycy9k&#10;b3ducmV2LnhtbFBLBQYAAAAABAAEAPUAAACJAwAAAAA=&#10;">
                  <v:shadow on="t"/>
                  <v:textbox>
                    <w:txbxContent>
                      <w:p w:rsidR="00C7022C" w:rsidRDefault="00C7022C" w:rsidP="00C72E5C">
                        <w:pPr>
                          <w:pStyle w:val="a5"/>
                          <w:spacing w:before="0" w:after="0" w:line="216" w:lineRule="auto"/>
                          <w:jc w:val="center"/>
                          <w:textAlignment w:val="baseline"/>
                        </w:pPr>
                        <w:proofErr w:type="spellStart"/>
                        <w:r>
                          <w:rPr>
                            <w:rFonts w:ascii="Calibri" w:hAnsi="Calibri" w:cs="Arial"/>
                            <w:b/>
                            <w:bCs/>
                            <w:color w:val="000000"/>
                            <w:kern w:val="24"/>
                          </w:rPr>
                          <w:t>Обучениеродной</w:t>
                        </w:r>
                        <w:proofErr w:type="spellEnd"/>
                        <w:r>
                          <w:rPr>
                            <w:rFonts w:ascii="Calibri" w:hAnsi="Calibri" w:cs="Arial"/>
                            <w:b/>
                            <w:bCs/>
                            <w:color w:val="000000"/>
                            <w:kern w:val="24"/>
                          </w:rPr>
                          <w:t xml:space="preserve"> речи на занятиях</w:t>
                        </w:r>
                      </w:p>
                    </w:txbxContent>
                  </v:textbox>
                </v:shape>
                <v:shape id="Text Box 17" o:spid="_x0000_s1103" type="#_x0000_t202" style="position:absolute;left:3957;top:34316;width:33;height: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EwPcQA&#10;AADcAAAADwAAAGRycy9kb3ducmV2LnhtbESPQWsCMRCF7wX/Qxiht5pVSllWo4i2IKWXbtXzuBk3&#10;i5vJuolx+++bQqG3Gd6b971ZrAbbiki9bxwrmE4yEMSV0w3XCvZfb085CB+QNbaOScE3eVgtRw8L&#10;LLS78yfFMtQihbAvUIEJoSuk9JUhi37iOuKknV1vMaS1r6Xu8Z7CbStnWfYiLTacCAY72hiqLuXN&#10;JkhuwjuVH9vneD0cm/ga89P+rNTjeFjPQQQawr/573qnU/1sBr/PpAn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RMD3EAAAA3AAAAA8AAAAAAAAAAAAAAAAAmAIAAGRycy9k&#10;b3ducmV2LnhtbFBLBQYAAAAABAAEAPUAAACJAwAAAAA=&#10;">
                  <v:shadow on="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rPr>
                          <w:t>Художественная</w:t>
                        </w:r>
                      </w:p>
                      <w:p w:rsidR="00C7022C" w:rsidRDefault="00C7022C" w:rsidP="00C72E5C">
                        <w:pPr>
                          <w:pStyle w:val="a5"/>
                          <w:spacing w:before="0" w:after="0" w:line="216" w:lineRule="auto"/>
                          <w:jc w:val="center"/>
                          <w:textAlignment w:val="baseline"/>
                        </w:pPr>
                        <w:r>
                          <w:rPr>
                            <w:rFonts w:ascii="Calibri" w:hAnsi="Calibri" w:cs="Arial"/>
                            <w:b/>
                            <w:bCs/>
                            <w:color w:val="000000"/>
                            <w:kern w:val="24"/>
                          </w:rPr>
                          <w:t>литература</w:t>
                        </w:r>
                      </w:p>
                    </w:txbxContent>
                  </v:textbox>
                </v:shape>
                <v:shape id="Text Box 18" o:spid="_x0000_s1104" type="#_x0000_t202" style="position:absolute;left:4001;top:34316;width:33;height: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2VpsUA&#10;AADcAAAADwAAAGRycy9kb3ducmV2LnhtbESPQWsCMRCF7wX/QxjBW83aSllWoxTbgoiXbm3P42bc&#10;LN1MtpsY139vCoXeZnhv3vdmuR5sKyL1vnGsYDbNQBBXTjdcKzh8vN3nIHxA1tg6JgVX8rBeje6W&#10;WGh34XeKZahFCmFfoAITQldI6StDFv3UdcRJO7neYkhrX0vd4yWF21Y+ZNmTtNhwIhjsaGOo+i7P&#10;NkFyE3ZU7l/m8efzq4mvMT8eTkpNxsPzAkSgIfyb/663OtXPHuH3mTSB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3ZWmxQAAANwAAAAPAAAAAAAAAAAAAAAAAJgCAABkcnMv&#10;ZG93bnJldi54bWxQSwUGAAAAAAQABAD1AAAAigMAAAAA&#10;">
                  <v:shadow on="t"/>
                  <v:textbox>
                    <w:txbxContent>
                      <w:p w:rsidR="00C7022C" w:rsidRDefault="00C7022C" w:rsidP="00C72E5C">
                        <w:pPr>
                          <w:pStyle w:val="a5"/>
                          <w:spacing w:before="0" w:after="0" w:line="216" w:lineRule="auto"/>
                          <w:jc w:val="center"/>
                          <w:textAlignment w:val="baseline"/>
                        </w:pPr>
                        <w:proofErr w:type="spellStart"/>
                        <w:r>
                          <w:rPr>
                            <w:rFonts w:ascii="Calibri" w:hAnsi="Calibri" w:cs="Arial"/>
                            <w:b/>
                            <w:bCs/>
                            <w:color w:val="000000"/>
                            <w:kern w:val="24"/>
                          </w:rPr>
                          <w:t>Изобразительноеискусство</w:t>
                        </w:r>
                        <w:proofErr w:type="spellEnd"/>
                        <w:r>
                          <w:rPr>
                            <w:rFonts w:ascii="Calibri" w:hAnsi="Calibri" w:cs="Arial"/>
                            <w:b/>
                            <w:bCs/>
                            <w:color w:val="000000"/>
                            <w:kern w:val="24"/>
                          </w:rPr>
                          <w:t>, музыка, театр</w:t>
                        </w:r>
                      </w:p>
                    </w:txbxContent>
                  </v:textbox>
                </v:shape>
                <v:shape id="Text Box 19" o:spid="_x0000_s1105" type="#_x0000_t202" style="position:absolute;left:4046;top:34316;width:33;height: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N0sQA&#10;AADcAAAADwAAAGRycy9kb3ducmV2LnhtbESPQWsCMRCF7wX/Qxiht5q1SFlWo4hWKKWXbtXzuBk3&#10;i5vJuolx+++bQqG3Gd6b971ZrAbbiki9bxwrmE4yEMSV0w3XCvZfu6cchA/IGlvHpOCbPKyWo4cF&#10;Ftrd+ZNiGWqRQtgXqMCE0BVS+sqQRT9xHXHSzq63GNLa11L3eE/htpXPWfYiLTacCAY72hiqLuXN&#10;JkhuwjuVH9tZvB6OTXyN+Wl/VupxPKznIAIN4d/8d/2mU/1sBr/PpAn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0DdLEAAAA3AAAAA8AAAAAAAAAAAAAAAAAmAIAAGRycy9k&#10;b3ducmV2LnhtbFBLBQYAAAAABAAEAPUAAACJAwAAAAA=&#10;">
                  <v:shadow on="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rPr>
                          <w:t>Занятия по другим</w:t>
                        </w:r>
                      </w:p>
                      <w:p w:rsidR="00C7022C" w:rsidRDefault="00C7022C" w:rsidP="00C72E5C">
                        <w:pPr>
                          <w:pStyle w:val="a5"/>
                          <w:spacing w:before="0" w:after="0" w:line="216" w:lineRule="auto"/>
                          <w:jc w:val="center"/>
                          <w:textAlignment w:val="baseline"/>
                        </w:pPr>
                        <w:r>
                          <w:rPr>
                            <w:rFonts w:ascii="Calibri" w:hAnsi="Calibri" w:cs="Arial"/>
                            <w:b/>
                            <w:bCs/>
                            <w:color w:val="000000"/>
                            <w:kern w:val="24"/>
                          </w:rPr>
                          <w:t>разделам программы</w:t>
                        </w:r>
                      </w:p>
                    </w:txbxContent>
                  </v:textbox>
                </v:shape>
                <w10:anchorlock/>
              </v:group>
            </w:pict>
          </mc:Fallback>
        </mc:AlternateContent>
      </w:r>
    </w:p>
    <w:p w:rsidR="006B02F9" w:rsidRDefault="006B02F9" w:rsidP="00080502">
      <w:pPr>
        <w:spacing w:after="0" w:line="240" w:lineRule="auto"/>
        <w:jc w:val="center"/>
        <w:rPr>
          <w:rFonts w:ascii="Times New Roman" w:eastAsia="Calibri" w:hAnsi="Times New Roman" w:cs="Times New Roman"/>
          <w:b/>
          <w:bCs/>
          <w:color w:val="000000" w:themeColor="text1"/>
          <w:sz w:val="28"/>
          <w:szCs w:val="28"/>
        </w:rPr>
      </w:pPr>
    </w:p>
    <w:p w:rsidR="006B02F9" w:rsidRDefault="006B02F9" w:rsidP="00080502">
      <w:pPr>
        <w:spacing w:after="0" w:line="240" w:lineRule="auto"/>
        <w:jc w:val="center"/>
        <w:rPr>
          <w:rFonts w:ascii="Times New Roman" w:eastAsia="Calibri" w:hAnsi="Times New Roman" w:cs="Times New Roman"/>
          <w:b/>
          <w:bCs/>
          <w:color w:val="000000" w:themeColor="text1"/>
          <w:sz w:val="28"/>
          <w:szCs w:val="28"/>
        </w:rPr>
      </w:pPr>
    </w:p>
    <w:p w:rsidR="006B02F9" w:rsidRDefault="006B02F9" w:rsidP="00080502">
      <w:pPr>
        <w:spacing w:after="0" w:line="240" w:lineRule="auto"/>
        <w:jc w:val="center"/>
        <w:rPr>
          <w:rFonts w:ascii="Times New Roman" w:eastAsia="Calibri" w:hAnsi="Times New Roman" w:cs="Times New Roman"/>
          <w:b/>
          <w:bCs/>
          <w:color w:val="000000" w:themeColor="text1"/>
          <w:sz w:val="28"/>
          <w:szCs w:val="28"/>
        </w:rPr>
      </w:pPr>
    </w:p>
    <w:p w:rsidR="006B02F9" w:rsidRDefault="006B02F9" w:rsidP="00080502">
      <w:pPr>
        <w:spacing w:after="0" w:line="240" w:lineRule="auto"/>
        <w:jc w:val="center"/>
        <w:rPr>
          <w:rFonts w:ascii="Times New Roman" w:eastAsia="Calibri" w:hAnsi="Times New Roman" w:cs="Times New Roman"/>
          <w:b/>
          <w:bCs/>
          <w:color w:val="000000" w:themeColor="text1"/>
          <w:sz w:val="28"/>
          <w:szCs w:val="28"/>
        </w:rPr>
      </w:pPr>
    </w:p>
    <w:p w:rsidR="006B02F9" w:rsidRDefault="006B02F9" w:rsidP="00080502">
      <w:pPr>
        <w:spacing w:after="0" w:line="240" w:lineRule="auto"/>
        <w:jc w:val="center"/>
        <w:rPr>
          <w:rFonts w:ascii="Times New Roman" w:eastAsia="Calibri" w:hAnsi="Times New Roman" w:cs="Times New Roman"/>
          <w:b/>
          <w:bCs/>
          <w:color w:val="000000" w:themeColor="text1"/>
          <w:sz w:val="28"/>
          <w:szCs w:val="28"/>
        </w:rPr>
      </w:pPr>
    </w:p>
    <w:p w:rsidR="006B02F9" w:rsidRDefault="006B02F9" w:rsidP="00080502">
      <w:pPr>
        <w:spacing w:after="0" w:line="240" w:lineRule="auto"/>
        <w:jc w:val="center"/>
        <w:rPr>
          <w:rFonts w:ascii="Times New Roman" w:eastAsia="Calibri" w:hAnsi="Times New Roman" w:cs="Times New Roman"/>
          <w:b/>
          <w:bCs/>
          <w:color w:val="000000" w:themeColor="text1"/>
          <w:sz w:val="28"/>
          <w:szCs w:val="28"/>
        </w:rPr>
      </w:pPr>
    </w:p>
    <w:p w:rsidR="00080502" w:rsidRPr="0075373E" w:rsidRDefault="00080502" w:rsidP="00080502">
      <w:pPr>
        <w:spacing w:after="0" w:line="240" w:lineRule="auto"/>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bCs/>
          <w:color w:val="000000" w:themeColor="text1"/>
          <w:sz w:val="28"/>
          <w:szCs w:val="28"/>
        </w:rPr>
        <w:lastRenderedPageBreak/>
        <w:t>Воспитание любви и интереса к художественному слову.</w:t>
      </w: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r w:rsidRPr="0075373E">
        <w:rPr>
          <w:rFonts w:ascii="Times New Roman" w:eastAsia="Calibri" w:hAnsi="Times New Roman" w:cs="Times New Roman"/>
          <w:b/>
          <w:bCs/>
          <w:color w:val="000000" w:themeColor="text1"/>
          <w:sz w:val="28"/>
          <w:szCs w:val="28"/>
        </w:rPr>
        <w:t>Знакомство детей с художественной литературой.</w:t>
      </w:r>
    </w:p>
    <w:p w:rsidR="00080502" w:rsidRPr="0075373E" w:rsidRDefault="00080502" w:rsidP="00080502">
      <w:pPr>
        <w:spacing w:after="0" w:line="240" w:lineRule="auto"/>
        <w:jc w:val="center"/>
        <w:rPr>
          <w:rFonts w:ascii="Times New Roman" w:eastAsia="Calibri" w:hAnsi="Times New Roman" w:cs="Times New Roman"/>
          <w:b/>
          <w:bCs/>
          <w:color w:val="000000" w:themeColor="text1"/>
          <w:sz w:val="28"/>
          <w:szCs w:val="28"/>
        </w:rPr>
      </w:pPr>
    </w:p>
    <w:tbl>
      <w:tblPr>
        <w:tblStyle w:val="1"/>
        <w:tblW w:w="0" w:type="auto"/>
        <w:tblLook w:val="04A0" w:firstRow="1" w:lastRow="0" w:firstColumn="1" w:lastColumn="0" w:noHBand="0" w:noVBand="1"/>
      </w:tblPr>
      <w:tblGrid>
        <w:gridCol w:w="2392"/>
        <w:gridCol w:w="2392"/>
        <w:gridCol w:w="2393"/>
        <w:gridCol w:w="2996"/>
      </w:tblGrid>
      <w:tr w:rsidR="00080502" w:rsidRPr="0075373E" w:rsidTr="006B02F9">
        <w:tc>
          <w:tcPr>
            <w:tcW w:w="10173" w:type="dxa"/>
            <w:gridSpan w:val="4"/>
          </w:tcPr>
          <w:p w:rsidR="00080502" w:rsidRPr="0075373E" w:rsidRDefault="00080502" w:rsidP="00122EE8">
            <w:pPr>
              <w:spacing w:before="100" w:beforeAutospacing="1" w:after="120"/>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Цель</w:t>
            </w:r>
          </w:p>
        </w:tc>
      </w:tr>
      <w:tr w:rsidR="00080502" w:rsidRPr="0075373E" w:rsidTr="006B02F9">
        <w:tc>
          <w:tcPr>
            <w:tcW w:w="10173" w:type="dxa"/>
            <w:gridSpan w:val="4"/>
          </w:tcPr>
          <w:p w:rsidR="00080502" w:rsidRPr="0075373E" w:rsidRDefault="00080502" w:rsidP="00122EE8">
            <w:pPr>
              <w:spacing w:before="100" w:beforeAutospacing="1" w:after="120"/>
              <w:jc w:val="center"/>
              <w:rPr>
                <w:rFonts w:eastAsia="Batang" w:cs="Times New Roman"/>
                <w:b/>
                <w:bCs/>
                <w:color w:val="000000" w:themeColor="text1"/>
                <w:szCs w:val="28"/>
                <w:lang w:eastAsia="ko-KR"/>
              </w:rPr>
            </w:pPr>
            <w:r w:rsidRPr="0075373E">
              <w:rPr>
                <w:rFonts w:eastAsia="Batang" w:cs="Times New Roman"/>
                <w:bCs/>
                <w:color w:val="000000" w:themeColor="text1"/>
                <w:szCs w:val="28"/>
                <w:lang w:eastAsia="ko-KR"/>
              </w:rPr>
              <w:t>Формирование интереса и потребности в чтении (восприятии книг)</w:t>
            </w:r>
          </w:p>
        </w:tc>
      </w:tr>
      <w:tr w:rsidR="00080502" w:rsidRPr="0075373E" w:rsidTr="006B02F9">
        <w:tc>
          <w:tcPr>
            <w:tcW w:w="10173" w:type="dxa"/>
            <w:gridSpan w:val="4"/>
          </w:tcPr>
          <w:p w:rsidR="00080502" w:rsidRPr="0075373E" w:rsidRDefault="00080502" w:rsidP="00122EE8">
            <w:pPr>
              <w:spacing w:before="100" w:beforeAutospacing="1" w:after="120"/>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Задачи</w:t>
            </w:r>
          </w:p>
        </w:tc>
      </w:tr>
      <w:tr w:rsidR="00080502" w:rsidRPr="0075373E" w:rsidTr="006B02F9">
        <w:tc>
          <w:tcPr>
            <w:tcW w:w="4784" w:type="dxa"/>
            <w:gridSpan w:val="2"/>
          </w:tcPr>
          <w:p w:rsidR="00080502" w:rsidRPr="0075373E" w:rsidRDefault="00080502" w:rsidP="00122EE8">
            <w:pPr>
              <w:spacing w:before="100" w:beforeAutospacing="1" w:after="100" w:afterAutospacing="1"/>
              <w:jc w:val="center"/>
              <w:rPr>
                <w:rFonts w:eastAsia="Batang" w:cs="Times New Roman"/>
                <w:b/>
                <w:bCs/>
                <w:color w:val="000000" w:themeColor="text1"/>
                <w:szCs w:val="28"/>
                <w:lang w:eastAsia="ko-KR"/>
              </w:rPr>
            </w:pPr>
            <w:r w:rsidRPr="0075373E">
              <w:rPr>
                <w:rFonts w:eastAsia="Batang" w:cs="Times New Roman"/>
                <w:bCs/>
                <w:color w:val="000000" w:themeColor="text1"/>
                <w:szCs w:val="28"/>
                <w:lang w:eastAsia="ko-KR"/>
              </w:rPr>
              <w:t>Вызывать интерес к худ</w:t>
            </w:r>
            <w:proofErr w:type="gramStart"/>
            <w:r w:rsidRPr="0075373E">
              <w:rPr>
                <w:rFonts w:eastAsia="Batang" w:cs="Times New Roman"/>
                <w:bCs/>
                <w:color w:val="000000" w:themeColor="text1"/>
                <w:szCs w:val="28"/>
                <w:lang w:eastAsia="ko-KR"/>
              </w:rPr>
              <w:t>.</w:t>
            </w:r>
            <w:proofErr w:type="gramEnd"/>
            <w:r w:rsidRPr="0075373E">
              <w:rPr>
                <w:rFonts w:eastAsia="Batang" w:cs="Times New Roman"/>
                <w:bCs/>
                <w:color w:val="000000" w:themeColor="text1"/>
                <w:szCs w:val="28"/>
                <w:lang w:eastAsia="ko-KR"/>
              </w:rPr>
              <w:t xml:space="preserve"> </w:t>
            </w:r>
            <w:proofErr w:type="gramStart"/>
            <w:r w:rsidRPr="0075373E">
              <w:rPr>
                <w:rFonts w:eastAsia="Batang" w:cs="Times New Roman"/>
                <w:bCs/>
                <w:color w:val="000000" w:themeColor="text1"/>
                <w:szCs w:val="28"/>
                <w:lang w:eastAsia="ko-KR"/>
              </w:rPr>
              <w:t>л</w:t>
            </w:r>
            <w:proofErr w:type="gramEnd"/>
            <w:r w:rsidRPr="0075373E">
              <w:rPr>
                <w:rFonts w:eastAsia="Batang" w:cs="Times New Roman"/>
                <w:bCs/>
                <w:color w:val="000000" w:themeColor="text1"/>
                <w:szCs w:val="28"/>
                <w:lang w:eastAsia="ko-KR"/>
              </w:rPr>
              <w:t>итературе, как средству познания, приобщения к словесному искусству, воспитания культуры чувств и переживаний</w:t>
            </w:r>
          </w:p>
        </w:tc>
        <w:tc>
          <w:tcPr>
            <w:tcW w:w="5389" w:type="dxa"/>
            <w:gridSpan w:val="2"/>
          </w:tcPr>
          <w:p w:rsidR="00080502" w:rsidRPr="0075373E" w:rsidRDefault="00080502" w:rsidP="00122EE8">
            <w:pPr>
              <w:spacing w:before="100" w:beforeAutospacing="1" w:after="120"/>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Приобщение к словесному искусству, в том числе развитие художественного восприятия и эстетического вкуса</w:t>
            </w:r>
          </w:p>
        </w:tc>
      </w:tr>
      <w:tr w:rsidR="00080502" w:rsidRPr="0075373E" w:rsidTr="006B02F9">
        <w:tc>
          <w:tcPr>
            <w:tcW w:w="4784" w:type="dxa"/>
            <w:gridSpan w:val="2"/>
          </w:tcPr>
          <w:p w:rsidR="00080502" w:rsidRPr="0075373E" w:rsidRDefault="00080502" w:rsidP="00122EE8">
            <w:pPr>
              <w:spacing w:before="100" w:beforeAutospacing="1"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Развитие литературной речи</w:t>
            </w:r>
          </w:p>
          <w:p w:rsidR="00080502" w:rsidRPr="0075373E" w:rsidRDefault="00080502" w:rsidP="00122EE8">
            <w:pPr>
              <w:spacing w:before="100" w:beforeAutospacing="1" w:after="100" w:afterAutospacing="1"/>
              <w:jc w:val="center"/>
              <w:rPr>
                <w:rFonts w:eastAsia="Batang" w:cs="Times New Roman"/>
                <w:b/>
                <w:bCs/>
                <w:color w:val="000000" w:themeColor="text1"/>
                <w:szCs w:val="28"/>
                <w:lang w:eastAsia="ko-KR"/>
              </w:rPr>
            </w:pPr>
          </w:p>
        </w:tc>
        <w:tc>
          <w:tcPr>
            <w:tcW w:w="5389" w:type="dxa"/>
            <w:gridSpan w:val="2"/>
          </w:tcPr>
          <w:p w:rsidR="00080502" w:rsidRPr="0075373E" w:rsidRDefault="00080502" w:rsidP="00122EE8">
            <w:pPr>
              <w:spacing w:before="100" w:beforeAutospacing="1" w:after="120"/>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Формировать и совершенствовать связную речь, поощрять собственное словесное творчество через прототипы, данные в художественном тексте</w:t>
            </w:r>
          </w:p>
        </w:tc>
      </w:tr>
      <w:tr w:rsidR="00080502" w:rsidRPr="0075373E" w:rsidTr="006B02F9">
        <w:tc>
          <w:tcPr>
            <w:tcW w:w="10173" w:type="dxa"/>
            <w:gridSpan w:val="4"/>
          </w:tcPr>
          <w:p w:rsidR="00080502" w:rsidRPr="0075373E" w:rsidRDefault="00080502" w:rsidP="00122EE8">
            <w:pPr>
              <w:spacing w:before="100" w:beforeAutospacing="1" w:after="120"/>
              <w:jc w:val="center"/>
              <w:rPr>
                <w:rFonts w:eastAsia="Batang" w:cs="Times New Roman"/>
                <w:b/>
                <w:bCs/>
                <w:color w:val="000000" w:themeColor="text1"/>
                <w:szCs w:val="28"/>
                <w:lang w:eastAsia="ko-KR"/>
              </w:rPr>
            </w:pPr>
            <w:r w:rsidRPr="0075373E">
              <w:rPr>
                <w:rFonts w:eastAsia="Batang" w:cs="Times New Roman"/>
                <w:b/>
                <w:bCs/>
                <w:color w:val="000000" w:themeColor="text1"/>
                <w:szCs w:val="28"/>
                <w:lang w:eastAsia="ko-KR"/>
              </w:rPr>
              <w:t>Формы</w:t>
            </w:r>
          </w:p>
        </w:tc>
      </w:tr>
      <w:tr w:rsidR="00080502" w:rsidRPr="0075373E" w:rsidTr="006B02F9">
        <w:tc>
          <w:tcPr>
            <w:tcW w:w="2392"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Чтение литературного произведения</w:t>
            </w:r>
          </w:p>
        </w:tc>
        <w:tc>
          <w:tcPr>
            <w:tcW w:w="2392"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Рассказ литературного произведения</w:t>
            </w:r>
          </w:p>
        </w:tc>
        <w:tc>
          <w:tcPr>
            <w:tcW w:w="2393"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Беседа о прочитанном произведении</w:t>
            </w:r>
          </w:p>
        </w:tc>
        <w:tc>
          <w:tcPr>
            <w:tcW w:w="2996"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Обсуждение литературного произведения</w:t>
            </w:r>
          </w:p>
        </w:tc>
      </w:tr>
      <w:tr w:rsidR="00080502" w:rsidRPr="0075373E" w:rsidTr="006B02F9">
        <w:tc>
          <w:tcPr>
            <w:tcW w:w="2392" w:type="dxa"/>
          </w:tcPr>
          <w:p w:rsidR="00080502" w:rsidRPr="0075373E" w:rsidRDefault="00080502" w:rsidP="00122EE8">
            <w:pPr>
              <w:spacing w:before="100" w:beforeAutospacing="1" w:after="120"/>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Инсценировка литературного произведения, театрализованная игра</w:t>
            </w:r>
          </w:p>
        </w:tc>
        <w:tc>
          <w:tcPr>
            <w:tcW w:w="2392"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Игра на основе сюжета литературного произведения</w:t>
            </w:r>
          </w:p>
        </w:tc>
        <w:tc>
          <w:tcPr>
            <w:tcW w:w="2393"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Продуктивная деятельность по мотивам </w:t>
            </w:r>
            <w:proofErr w:type="gramStart"/>
            <w:r w:rsidRPr="0075373E">
              <w:rPr>
                <w:rFonts w:eastAsia="Batang" w:cs="Times New Roman"/>
                <w:bCs/>
                <w:color w:val="000000" w:themeColor="text1"/>
                <w:szCs w:val="28"/>
                <w:lang w:eastAsia="ko-KR"/>
              </w:rPr>
              <w:t>прочитанного</w:t>
            </w:r>
            <w:proofErr w:type="gramEnd"/>
          </w:p>
        </w:tc>
        <w:tc>
          <w:tcPr>
            <w:tcW w:w="2996" w:type="dxa"/>
          </w:tcPr>
          <w:p w:rsidR="00080502" w:rsidRPr="0075373E" w:rsidRDefault="00080502" w:rsidP="00122EE8">
            <w:pPr>
              <w:spacing w:before="100" w:beforeAutospacing="1" w:after="100" w:afterAutospacing="1"/>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Сочинение по мотивам </w:t>
            </w:r>
            <w:proofErr w:type="gramStart"/>
            <w:r w:rsidRPr="0075373E">
              <w:rPr>
                <w:rFonts w:eastAsia="Batang" w:cs="Times New Roman"/>
                <w:bCs/>
                <w:color w:val="000000" w:themeColor="text1"/>
                <w:szCs w:val="28"/>
                <w:lang w:eastAsia="ko-KR"/>
              </w:rPr>
              <w:t>прочитанного</w:t>
            </w:r>
            <w:proofErr w:type="gramEnd"/>
          </w:p>
        </w:tc>
      </w:tr>
      <w:tr w:rsidR="00080502" w:rsidRPr="0075373E" w:rsidTr="006B02F9">
        <w:tc>
          <w:tcPr>
            <w:tcW w:w="10173" w:type="dxa"/>
            <w:gridSpan w:val="4"/>
          </w:tcPr>
          <w:p w:rsidR="00080502" w:rsidRPr="0075373E" w:rsidRDefault="00080502" w:rsidP="00122EE8">
            <w:pPr>
              <w:spacing w:before="100" w:beforeAutospacing="1" w:after="120"/>
              <w:jc w:val="center"/>
              <w:rPr>
                <w:rFonts w:eastAsia="Batang" w:cs="Times New Roman"/>
                <w:b/>
                <w:bCs/>
                <w:color w:val="000000" w:themeColor="text1"/>
                <w:szCs w:val="28"/>
                <w:lang w:eastAsia="ko-KR"/>
              </w:rPr>
            </w:pPr>
            <w:r w:rsidRPr="0075373E">
              <w:rPr>
                <w:rFonts w:eastAsia="Batang" w:cs="Times New Roman"/>
                <w:bCs/>
                <w:color w:val="000000" w:themeColor="text1"/>
                <w:szCs w:val="28"/>
                <w:lang w:eastAsia="ko-KR"/>
              </w:rPr>
              <w:t xml:space="preserve">Ситуативная беседа по мотивам </w:t>
            </w:r>
            <w:proofErr w:type="gramStart"/>
            <w:r w:rsidRPr="0075373E">
              <w:rPr>
                <w:rFonts w:eastAsia="Batang" w:cs="Times New Roman"/>
                <w:bCs/>
                <w:color w:val="000000" w:themeColor="text1"/>
                <w:szCs w:val="28"/>
                <w:lang w:eastAsia="ko-KR"/>
              </w:rPr>
              <w:t>прочитанного</w:t>
            </w:r>
            <w:proofErr w:type="gramEnd"/>
          </w:p>
        </w:tc>
      </w:tr>
    </w:tbl>
    <w:p w:rsidR="00080502" w:rsidRPr="0075373E" w:rsidRDefault="00080502" w:rsidP="00080502">
      <w:pPr>
        <w:spacing w:after="0" w:line="240" w:lineRule="auto"/>
        <w:jc w:val="center"/>
        <w:rPr>
          <w:rFonts w:ascii="Calibri" w:eastAsia="Calibri" w:hAnsi="Calibri" w:cs="Times New Roman"/>
          <w:b/>
          <w:bCs/>
          <w:color w:val="000000" w:themeColor="text1"/>
          <w:szCs w:val="28"/>
        </w:rPr>
      </w:pPr>
    </w:p>
    <w:p w:rsidR="00080502" w:rsidRPr="0075373E" w:rsidRDefault="00080502" w:rsidP="00080502">
      <w:pPr>
        <w:spacing w:after="0" w:line="240" w:lineRule="auto"/>
        <w:jc w:val="center"/>
        <w:rPr>
          <w:rFonts w:ascii="Calibri" w:eastAsia="Calibri" w:hAnsi="Calibri" w:cs="Times New Roman"/>
          <w:b/>
          <w:bCs/>
          <w:color w:val="000000" w:themeColor="text1"/>
          <w:szCs w:val="28"/>
        </w:rPr>
      </w:pPr>
    </w:p>
    <w:p w:rsidR="00080502" w:rsidRPr="0075373E" w:rsidRDefault="00080502" w:rsidP="003D43DD">
      <w:pPr>
        <w:spacing w:after="120" w:line="240" w:lineRule="auto"/>
        <w:jc w:val="center"/>
        <w:rPr>
          <w:rFonts w:ascii="Times New Roman" w:eastAsia="Calibri" w:hAnsi="Times New Roman" w:cs="Times New Roman"/>
          <w:b/>
          <w:bCs/>
          <w:color w:val="000000" w:themeColor="text1"/>
          <w:sz w:val="28"/>
          <w:szCs w:val="28"/>
        </w:rPr>
      </w:pPr>
      <w:r w:rsidRPr="0075373E">
        <w:rPr>
          <w:rFonts w:ascii="Times New Roman" w:eastAsia="Calibri" w:hAnsi="Times New Roman" w:cs="Times New Roman"/>
          <w:b/>
          <w:bCs/>
          <w:color w:val="000000" w:themeColor="text1"/>
          <w:sz w:val="28"/>
          <w:szCs w:val="28"/>
        </w:rPr>
        <w:t>Основные принципы организации работы по воспитанию у детей интереса к художественному слову:</w:t>
      </w:r>
    </w:p>
    <w:p w:rsidR="00080502" w:rsidRPr="0075373E" w:rsidRDefault="00080502" w:rsidP="00961915">
      <w:pPr>
        <w:pStyle w:val="a3"/>
        <w:widowControl w:val="0"/>
        <w:numPr>
          <w:ilvl w:val="0"/>
          <w:numId w:val="54"/>
        </w:numPr>
        <w:suppressAutoHyphens/>
        <w:spacing w:after="120"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ежедневное чтение детям вслух является обязательным и рассматривается как традиция;</w:t>
      </w:r>
    </w:p>
    <w:p w:rsidR="00080502" w:rsidRPr="0075373E" w:rsidRDefault="00080502" w:rsidP="00961915">
      <w:pPr>
        <w:pStyle w:val="a3"/>
        <w:widowControl w:val="0"/>
        <w:numPr>
          <w:ilvl w:val="0"/>
          <w:numId w:val="54"/>
        </w:numPr>
        <w:suppressAutoHyphens/>
        <w:spacing w:after="120"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bCs/>
          <w:color w:val="000000" w:themeColor="text1"/>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080502" w:rsidRPr="0075373E" w:rsidRDefault="00080502" w:rsidP="00961915">
      <w:pPr>
        <w:pStyle w:val="a3"/>
        <w:widowControl w:val="0"/>
        <w:numPr>
          <w:ilvl w:val="0"/>
          <w:numId w:val="54"/>
        </w:numPr>
        <w:suppressAutoHyphens/>
        <w:spacing w:after="120" w:line="240" w:lineRule="auto"/>
        <w:ind w:left="426"/>
        <w:contextualSpacing w:val="0"/>
        <w:jc w:val="both"/>
        <w:rPr>
          <w:rFonts w:ascii="Times New Roman" w:hAnsi="Times New Roman" w:cs="Times New Roman"/>
          <w:bCs/>
          <w:color w:val="000000" w:themeColor="text1"/>
          <w:sz w:val="28"/>
          <w:szCs w:val="28"/>
        </w:rPr>
      </w:pPr>
      <w:r w:rsidRPr="0075373E">
        <w:rPr>
          <w:rFonts w:ascii="Times New Roman" w:hAnsi="Times New Roman" w:cs="Times New Roman"/>
          <w:bCs/>
          <w:color w:val="000000" w:themeColor="text1"/>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080502" w:rsidRPr="0075373E" w:rsidRDefault="00080502" w:rsidP="00961915">
      <w:pPr>
        <w:pStyle w:val="a3"/>
        <w:widowControl w:val="0"/>
        <w:numPr>
          <w:ilvl w:val="0"/>
          <w:numId w:val="54"/>
        </w:numPr>
        <w:suppressAutoHyphens/>
        <w:spacing w:after="0" w:line="240" w:lineRule="auto"/>
        <w:ind w:left="426"/>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bCs/>
          <w:color w:val="000000" w:themeColor="text1"/>
          <w:sz w:val="28"/>
          <w:szCs w:val="28"/>
        </w:rPr>
        <w:t xml:space="preserve">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w:t>
      </w:r>
      <w:r w:rsidRPr="0075373E">
        <w:rPr>
          <w:rFonts w:ascii="Times New Roman" w:hAnsi="Times New Roman" w:cs="Times New Roman"/>
          <w:bCs/>
          <w:color w:val="000000" w:themeColor="text1"/>
          <w:sz w:val="28"/>
          <w:szCs w:val="28"/>
        </w:rPr>
        <w:lastRenderedPageBreak/>
        <w:t>творчества, макетов, плакатов, карт и схем, сценариев викторин, досугов, детско-родительских праздников и др.</w:t>
      </w:r>
    </w:p>
    <w:p w:rsidR="00080502" w:rsidRPr="0075373E" w:rsidRDefault="00080502" w:rsidP="00080502">
      <w:pPr>
        <w:spacing w:after="0" w:line="240" w:lineRule="auto"/>
        <w:jc w:val="both"/>
        <w:rPr>
          <w:rFonts w:ascii="Times New Roman" w:eastAsia="Calibri" w:hAnsi="Times New Roman" w:cs="Times New Roman"/>
          <w:bCs/>
          <w:color w:val="000000" w:themeColor="text1"/>
          <w:sz w:val="28"/>
          <w:szCs w:val="28"/>
        </w:rPr>
      </w:pPr>
    </w:p>
    <w:p w:rsidR="00080502" w:rsidRPr="0075373E" w:rsidRDefault="00080502" w:rsidP="00080502">
      <w:pPr>
        <w:spacing w:after="0" w:line="240" w:lineRule="auto"/>
        <w:jc w:val="both"/>
        <w:rPr>
          <w:rFonts w:ascii="Times New Roman" w:eastAsia="Calibri" w:hAnsi="Times New Roman" w:cs="Times New Roman"/>
          <w:bCs/>
          <w:color w:val="000000" w:themeColor="text1"/>
          <w:sz w:val="28"/>
          <w:szCs w:val="28"/>
        </w:rPr>
      </w:pPr>
    </w:p>
    <w:p w:rsidR="006B02F9" w:rsidRDefault="00080502" w:rsidP="006B02F9">
      <w:pPr>
        <w:widowControl w:val="0"/>
        <w:suppressAutoHyphens/>
        <w:spacing w:after="0"/>
        <w:jc w:val="center"/>
        <w:rPr>
          <w:rFonts w:ascii="Times New Roman" w:eastAsia="Calibri" w:hAnsi="Times New Roman" w:cs="Times New Roman"/>
          <w:b/>
          <w:i/>
          <w:color w:val="000000" w:themeColor="text1"/>
          <w:kern w:val="1"/>
          <w:sz w:val="32"/>
          <w:szCs w:val="32"/>
          <w:lang w:eastAsia="hi-IN" w:bidi="hi-IN"/>
        </w:rPr>
      </w:pPr>
      <w:r w:rsidRPr="0075373E">
        <w:rPr>
          <w:rFonts w:ascii="Times New Roman" w:eastAsia="Calibri" w:hAnsi="Times New Roman" w:cs="Times New Roman"/>
          <w:b/>
          <w:i/>
          <w:color w:val="000000" w:themeColor="text1"/>
          <w:kern w:val="1"/>
          <w:sz w:val="32"/>
          <w:szCs w:val="32"/>
          <w:lang w:eastAsia="hi-IN" w:bidi="hi-IN"/>
        </w:rPr>
        <w:t>2.1.4. Образовательная область</w:t>
      </w:r>
    </w:p>
    <w:p w:rsidR="006B02F9" w:rsidRPr="0075373E" w:rsidRDefault="00080502" w:rsidP="006B02F9">
      <w:pPr>
        <w:widowControl w:val="0"/>
        <w:suppressAutoHyphens/>
        <w:spacing w:after="0"/>
        <w:jc w:val="center"/>
        <w:rPr>
          <w:rFonts w:ascii="Times New Roman" w:eastAsia="Calibri" w:hAnsi="Times New Roman" w:cs="Times New Roman"/>
          <w:b/>
          <w:i/>
          <w:color w:val="000000" w:themeColor="text1"/>
          <w:kern w:val="1"/>
          <w:sz w:val="32"/>
          <w:szCs w:val="32"/>
          <w:lang w:eastAsia="hi-IN" w:bidi="hi-IN"/>
        </w:rPr>
      </w:pPr>
      <w:r w:rsidRPr="0075373E">
        <w:rPr>
          <w:rFonts w:ascii="Times New Roman" w:eastAsia="Calibri" w:hAnsi="Times New Roman" w:cs="Times New Roman"/>
          <w:b/>
          <w:i/>
          <w:color w:val="000000" w:themeColor="text1"/>
          <w:kern w:val="1"/>
          <w:sz w:val="32"/>
          <w:szCs w:val="32"/>
          <w:lang w:eastAsia="hi-IN" w:bidi="hi-IN"/>
        </w:rPr>
        <w:t xml:space="preserve"> «Художественно – эстетическое развитие»</w:t>
      </w:r>
      <w:r w:rsidR="006B02F9">
        <w:rPr>
          <w:rFonts w:ascii="Times New Roman" w:eastAsia="Calibri" w:hAnsi="Times New Roman" w:cs="Times New Roman"/>
          <w:b/>
          <w:i/>
          <w:color w:val="000000" w:themeColor="text1"/>
          <w:kern w:val="1"/>
          <w:sz w:val="32"/>
          <w:szCs w:val="32"/>
          <w:lang w:eastAsia="hi-IN" w:bidi="hi-IN"/>
        </w:rPr>
        <w:t>.</w:t>
      </w:r>
    </w:p>
    <w:p w:rsidR="00080502" w:rsidRPr="0075373E" w:rsidRDefault="00080502" w:rsidP="00FE5CD2">
      <w:pPr>
        <w:autoSpaceDE w:val="0"/>
        <w:autoSpaceDN w:val="0"/>
        <w:adjustRightInd w:val="0"/>
        <w:spacing w:after="120" w:line="240" w:lineRule="auto"/>
        <w:jc w:val="both"/>
        <w:rPr>
          <w:rFonts w:ascii="Times New Roman" w:hAnsi="Times New Roman" w:cs="Times New Roman"/>
          <w:color w:val="000000" w:themeColor="text1"/>
          <w:sz w:val="28"/>
          <w:szCs w:val="28"/>
        </w:rPr>
      </w:pPr>
      <w:r w:rsidRPr="0075373E">
        <w:rPr>
          <w:rFonts w:ascii="Times New Roman" w:hAnsi="Times New Roman" w:cs="Times New Roman"/>
          <w:b/>
          <w:bCs/>
          <w:color w:val="000000" w:themeColor="text1"/>
          <w:sz w:val="28"/>
          <w:szCs w:val="28"/>
        </w:rPr>
        <w:t xml:space="preserve">Цель: </w:t>
      </w:r>
      <w:r w:rsidRPr="0075373E">
        <w:rPr>
          <w:rFonts w:ascii="Times New Roman" w:hAnsi="Times New Roman" w:cs="Times New Roman"/>
          <w:color w:val="000000" w:themeColor="text1"/>
          <w:sz w:val="28"/>
          <w:szCs w:val="28"/>
        </w:rPr>
        <w:t xml:space="preserve">Достижение целей формирования интереса к эстетической стороне окружающей действительности, удовлетворение потребности детей в самовыражении. </w:t>
      </w:r>
    </w:p>
    <w:p w:rsidR="00080502" w:rsidRPr="0075373E" w:rsidRDefault="00080502" w:rsidP="00080502">
      <w:pPr>
        <w:shd w:val="clear" w:color="auto" w:fill="FFFFFF"/>
        <w:autoSpaceDE w:val="0"/>
        <w:spacing w:after="0" w:line="240" w:lineRule="auto"/>
        <w:jc w:val="both"/>
        <w:rPr>
          <w:rFonts w:ascii="Times New Roman" w:eastAsia="Calibri" w:hAnsi="Times New Roman" w:cs="Times New Roman"/>
          <w:color w:val="000000" w:themeColor="text1"/>
          <w:sz w:val="28"/>
          <w:szCs w:val="28"/>
        </w:rPr>
      </w:pPr>
      <w:r w:rsidRPr="0075373E">
        <w:rPr>
          <w:rFonts w:ascii="Times New Roman" w:eastAsia="Calibri" w:hAnsi="Times New Roman" w:cs="Times New Roman"/>
          <w:b/>
          <w:bCs/>
          <w:color w:val="000000" w:themeColor="text1"/>
          <w:sz w:val="28"/>
          <w:szCs w:val="28"/>
        </w:rPr>
        <w:t xml:space="preserve">Принципы, </w:t>
      </w:r>
      <w:r w:rsidRPr="0075373E">
        <w:rPr>
          <w:rFonts w:ascii="Times New Roman" w:eastAsia="Calibri" w:hAnsi="Times New Roman" w:cs="Times New Roman"/>
          <w:color w:val="000000" w:themeColor="text1"/>
          <w:sz w:val="28"/>
          <w:szCs w:val="28"/>
        </w:rPr>
        <w:t xml:space="preserve">обусловленные особенностями художественно-эстетической деятельности: </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proofErr w:type="spellStart"/>
      <w:r w:rsidRPr="0075373E">
        <w:rPr>
          <w:rFonts w:ascii="Times New Roman" w:eastAsia="Calibri" w:hAnsi="Times New Roman" w:cs="Times New Roman"/>
          <w:color w:val="000000" w:themeColor="text1"/>
          <w:kern w:val="1"/>
          <w:sz w:val="28"/>
          <w:szCs w:val="28"/>
          <w:lang w:eastAsia="hi-IN" w:bidi="hi-IN"/>
        </w:rPr>
        <w:t>Э</w:t>
      </w:r>
      <w:r w:rsidRPr="0075373E">
        <w:rPr>
          <w:rFonts w:ascii="Times New Roman" w:eastAsia="Calibri" w:hAnsi="Times New Roman" w:cs="Times New Roman"/>
          <w:iCs/>
          <w:color w:val="000000" w:themeColor="text1"/>
          <w:kern w:val="1"/>
          <w:sz w:val="28"/>
          <w:szCs w:val="28"/>
          <w:lang w:eastAsia="hi-IN" w:bidi="hi-IN"/>
        </w:rPr>
        <w:t>стетизация</w:t>
      </w:r>
      <w:proofErr w:type="spellEnd"/>
      <w:r>
        <w:rPr>
          <w:rFonts w:ascii="Times New Roman" w:eastAsia="Calibri" w:hAnsi="Times New Roman" w:cs="Times New Roman"/>
          <w:iCs/>
          <w:color w:val="000000" w:themeColor="text1"/>
          <w:kern w:val="1"/>
          <w:sz w:val="28"/>
          <w:szCs w:val="28"/>
          <w:lang w:eastAsia="hi-IN" w:bidi="hi-IN"/>
        </w:rPr>
        <w:t xml:space="preserve"> </w:t>
      </w:r>
      <w:r w:rsidRPr="0075373E">
        <w:rPr>
          <w:rFonts w:ascii="Times New Roman" w:eastAsia="Calibri" w:hAnsi="Times New Roman" w:cs="Times New Roman"/>
          <w:color w:val="000000" w:themeColor="text1"/>
          <w:kern w:val="1"/>
          <w:sz w:val="28"/>
          <w:szCs w:val="28"/>
          <w:lang w:eastAsia="hi-IN" w:bidi="hi-IN"/>
        </w:rPr>
        <w:t xml:space="preserve">предметно-развивающей среды и быта в целом. </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К</w:t>
      </w:r>
      <w:r w:rsidRPr="0075373E">
        <w:rPr>
          <w:rFonts w:ascii="Times New Roman" w:eastAsia="Calibri" w:hAnsi="Times New Roman" w:cs="Times New Roman"/>
          <w:iCs/>
          <w:color w:val="000000" w:themeColor="text1"/>
          <w:kern w:val="1"/>
          <w:sz w:val="28"/>
          <w:szCs w:val="28"/>
          <w:lang w:eastAsia="hi-IN" w:bidi="hi-IN"/>
        </w:rPr>
        <w:t xml:space="preserve">ультурное   обогащение </w:t>
      </w:r>
      <w:r w:rsidRPr="0075373E">
        <w:rPr>
          <w:rFonts w:ascii="Times New Roman" w:eastAsia="Calibri" w:hAnsi="Times New Roman" w:cs="Times New Roman"/>
          <w:color w:val="000000" w:themeColor="text1"/>
          <w:kern w:val="1"/>
          <w:sz w:val="28"/>
          <w:szCs w:val="28"/>
          <w:lang w:eastAsia="hi-IN" w:bidi="hi-IN"/>
        </w:rPr>
        <w:t>(амплификации) содержания изобразительной деятельности, в соответствии с особенностями познаватель</w:t>
      </w:r>
      <w:r w:rsidRPr="0075373E">
        <w:rPr>
          <w:rFonts w:ascii="Times New Roman" w:eastAsia="Calibri" w:hAnsi="Times New Roman" w:cs="Times New Roman"/>
          <w:color w:val="000000" w:themeColor="text1"/>
          <w:kern w:val="1"/>
          <w:sz w:val="28"/>
          <w:szCs w:val="28"/>
          <w:lang w:eastAsia="hi-IN" w:bidi="hi-IN"/>
        </w:rPr>
        <w:softHyphen/>
        <w:t>ного развития детей разных возрастов.</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В</w:t>
      </w:r>
      <w:r w:rsidRPr="0075373E">
        <w:rPr>
          <w:rFonts w:ascii="Times New Roman" w:eastAsia="Calibri" w:hAnsi="Times New Roman" w:cs="Times New Roman"/>
          <w:iCs/>
          <w:color w:val="000000" w:themeColor="text1"/>
          <w:kern w:val="1"/>
          <w:sz w:val="28"/>
          <w:szCs w:val="28"/>
          <w:lang w:eastAsia="hi-IN" w:bidi="hi-IN"/>
        </w:rPr>
        <w:t xml:space="preserve">заимосвязь продуктивной деятельности </w:t>
      </w:r>
      <w:r w:rsidRPr="0075373E">
        <w:rPr>
          <w:rFonts w:ascii="Times New Roman" w:eastAsia="Calibri" w:hAnsi="Times New Roman" w:cs="Times New Roman"/>
          <w:color w:val="000000" w:themeColor="text1"/>
          <w:kern w:val="1"/>
          <w:sz w:val="28"/>
          <w:szCs w:val="28"/>
          <w:lang w:eastAsia="hi-IN" w:bidi="hi-IN"/>
        </w:rPr>
        <w:t>с другими видами детской активности.</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И</w:t>
      </w:r>
      <w:r w:rsidRPr="0075373E">
        <w:rPr>
          <w:rFonts w:ascii="Times New Roman" w:eastAsia="Calibri" w:hAnsi="Times New Roman" w:cs="Times New Roman"/>
          <w:iCs/>
          <w:color w:val="000000" w:themeColor="text1"/>
          <w:kern w:val="1"/>
          <w:sz w:val="28"/>
          <w:szCs w:val="28"/>
          <w:lang w:eastAsia="hi-IN" w:bidi="hi-IN"/>
        </w:rPr>
        <w:t xml:space="preserve">нтеграция </w:t>
      </w:r>
      <w:r w:rsidRPr="0075373E">
        <w:rPr>
          <w:rFonts w:ascii="Times New Roman" w:eastAsia="Calibri" w:hAnsi="Times New Roman" w:cs="Times New Roman"/>
          <w:color w:val="000000" w:themeColor="text1"/>
          <w:kern w:val="1"/>
          <w:sz w:val="28"/>
          <w:szCs w:val="28"/>
          <w:lang w:eastAsia="hi-IN" w:bidi="hi-IN"/>
        </w:rPr>
        <w:t>различных видов изобразительного искусства и художественной деятельности.</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Э</w:t>
      </w:r>
      <w:r w:rsidRPr="0075373E">
        <w:rPr>
          <w:rFonts w:ascii="Times New Roman" w:eastAsia="Calibri" w:hAnsi="Times New Roman" w:cs="Times New Roman"/>
          <w:iCs/>
          <w:color w:val="000000" w:themeColor="text1"/>
          <w:kern w:val="1"/>
          <w:sz w:val="28"/>
          <w:szCs w:val="28"/>
          <w:lang w:eastAsia="hi-IN" w:bidi="hi-IN"/>
        </w:rPr>
        <w:t xml:space="preserve">стетический ориентир </w:t>
      </w:r>
      <w:r w:rsidRPr="0075373E">
        <w:rPr>
          <w:rFonts w:ascii="Times New Roman" w:eastAsia="Calibri" w:hAnsi="Times New Roman" w:cs="Times New Roman"/>
          <w:color w:val="000000" w:themeColor="text1"/>
          <w:kern w:val="1"/>
          <w:sz w:val="28"/>
          <w:szCs w:val="28"/>
          <w:lang w:eastAsia="hi-IN" w:bidi="hi-IN"/>
        </w:rPr>
        <w:t>на общечеловеческие ценности (воспитание человека думающего, чувствующего, созидающего, рефлектирующего).</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О</w:t>
      </w:r>
      <w:r w:rsidRPr="0075373E">
        <w:rPr>
          <w:rFonts w:ascii="Times New Roman" w:eastAsia="Calibri" w:hAnsi="Times New Roman" w:cs="Times New Roman"/>
          <w:iCs/>
          <w:color w:val="000000" w:themeColor="text1"/>
          <w:kern w:val="1"/>
          <w:sz w:val="28"/>
          <w:szCs w:val="28"/>
          <w:lang w:eastAsia="hi-IN" w:bidi="hi-IN"/>
        </w:rPr>
        <w:t xml:space="preserve">богащение </w:t>
      </w:r>
      <w:r w:rsidRPr="0075373E">
        <w:rPr>
          <w:rFonts w:ascii="Times New Roman" w:eastAsia="Calibri" w:hAnsi="Times New Roman" w:cs="Times New Roman"/>
          <w:color w:val="000000" w:themeColor="text1"/>
          <w:kern w:val="1"/>
          <w:sz w:val="28"/>
          <w:szCs w:val="28"/>
          <w:lang w:eastAsia="hi-IN" w:bidi="hi-IN"/>
        </w:rPr>
        <w:t>сенсорно-чувственного опыта.</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О</w:t>
      </w:r>
      <w:r w:rsidRPr="0075373E">
        <w:rPr>
          <w:rFonts w:ascii="Times New Roman" w:eastAsia="Calibri" w:hAnsi="Times New Roman" w:cs="Times New Roman"/>
          <w:iCs/>
          <w:color w:val="000000" w:themeColor="text1"/>
          <w:kern w:val="1"/>
          <w:sz w:val="28"/>
          <w:szCs w:val="28"/>
          <w:lang w:eastAsia="hi-IN" w:bidi="hi-IN"/>
        </w:rPr>
        <w:t xml:space="preserve">рганизация </w:t>
      </w:r>
      <w:r w:rsidRPr="0075373E">
        <w:rPr>
          <w:rFonts w:ascii="Times New Roman" w:eastAsia="Calibri" w:hAnsi="Times New Roman" w:cs="Times New Roman"/>
          <w:color w:val="000000" w:themeColor="text1"/>
          <w:kern w:val="1"/>
          <w:sz w:val="28"/>
          <w:szCs w:val="28"/>
          <w:lang w:eastAsia="hi-IN" w:bidi="hi-IN"/>
        </w:rPr>
        <w:t xml:space="preserve">тематического </w:t>
      </w:r>
      <w:r w:rsidRPr="0075373E">
        <w:rPr>
          <w:rFonts w:ascii="Times New Roman" w:eastAsia="Calibri" w:hAnsi="Times New Roman" w:cs="Times New Roman"/>
          <w:iCs/>
          <w:color w:val="000000" w:themeColor="text1"/>
          <w:kern w:val="1"/>
          <w:sz w:val="28"/>
          <w:szCs w:val="28"/>
          <w:lang w:eastAsia="hi-IN" w:bidi="hi-IN"/>
        </w:rPr>
        <w:t xml:space="preserve">пространства </w:t>
      </w:r>
      <w:r w:rsidRPr="0075373E">
        <w:rPr>
          <w:rFonts w:ascii="Times New Roman" w:eastAsia="Calibri" w:hAnsi="Times New Roman" w:cs="Times New Roman"/>
          <w:color w:val="000000" w:themeColor="text1"/>
          <w:kern w:val="1"/>
          <w:sz w:val="28"/>
          <w:szCs w:val="28"/>
          <w:lang w:eastAsia="hi-IN" w:bidi="hi-IN"/>
        </w:rPr>
        <w:t>(информационного поля) - основы для развития образных представлений;</w:t>
      </w:r>
    </w:p>
    <w:p w:rsidR="00080502" w:rsidRPr="0075373E" w:rsidRDefault="00080502" w:rsidP="00B13458">
      <w:pPr>
        <w:widowControl w:val="0"/>
        <w:numPr>
          <w:ilvl w:val="0"/>
          <w:numId w:val="58"/>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В</w:t>
      </w:r>
      <w:r w:rsidRPr="0075373E">
        <w:rPr>
          <w:rFonts w:ascii="Times New Roman" w:eastAsia="Calibri" w:hAnsi="Times New Roman" w:cs="Times New Roman"/>
          <w:iCs/>
          <w:color w:val="000000" w:themeColor="text1"/>
          <w:kern w:val="1"/>
          <w:sz w:val="28"/>
          <w:szCs w:val="28"/>
          <w:lang w:eastAsia="hi-IN" w:bidi="hi-IN"/>
        </w:rPr>
        <w:t xml:space="preserve">заимосвязь </w:t>
      </w:r>
      <w:r w:rsidRPr="0075373E">
        <w:rPr>
          <w:rFonts w:ascii="Times New Roman" w:eastAsia="Calibri" w:hAnsi="Times New Roman" w:cs="Times New Roman"/>
          <w:color w:val="000000" w:themeColor="text1"/>
          <w:kern w:val="1"/>
          <w:sz w:val="28"/>
          <w:szCs w:val="28"/>
          <w:lang w:eastAsia="hi-IN" w:bidi="hi-IN"/>
        </w:rPr>
        <w:t xml:space="preserve">обобщённых </w:t>
      </w:r>
      <w:r w:rsidRPr="0075373E">
        <w:rPr>
          <w:rFonts w:ascii="Times New Roman" w:eastAsia="Calibri" w:hAnsi="Times New Roman" w:cs="Times New Roman"/>
          <w:iCs/>
          <w:color w:val="000000" w:themeColor="text1"/>
          <w:kern w:val="1"/>
          <w:sz w:val="28"/>
          <w:szCs w:val="28"/>
          <w:lang w:eastAsia="hi-IN" w:bidi="hi-IN"/>
        </w:rPr>
        <w:t xml:space="preserve">представлений </w:t>
      </w:r>
      <w:r w:rsidRPr="0075373E">
        <w:rPr>
          <w:rFonts w:ascii="Times New Roman" w:eastAsia="Calibri" w:hAnsi="Times New Roman" w:cs="Times New Roman"/>
          <w:color w:val="000000" w:themeColor="text1"/>
          <w:kern w:val="1"/>
          <w:sz w:val="28"/>
          <w:szCs w:val="28"/>
          <w:lang w:eastAsia="hi-IN" w:bidi="hi-IN"/>
        </w:rPr>
        <w:t xml:space="preserve">и обобщённых </w:t>
      </w:r>
      <w:r w:rsidRPr="0075373E">
        <w:rPr>
          <w:rFonts w:ascii="Times New Roman" w:eastAsia="Calibri" w:hAnsi="Times New Roman" w:cs="Times New Roman"/>
          <w:iCs/>
          <w:color w:val="000000" w:themeColor="text1"/>
          <w:kern w:val="1"/>
          <w:sz w:val="28"/>
          <w:szCs w:val="28"/>
          <w:lang w:eastAsia="hi-IN" w:bidi="hi-IN"/>
        </w:rPr>
        <w:t xml:space="preserve">способов </w:t>
      </w:r>
      <w:r w:rsidRPr="0075373E">
        <w:rPr>
          <w:rFonts w:ascii="Times New Roman" w:eastAsia="Calibri" w:hAnsi="Times New Roman" w:cs="Times New Roman"/>
          <w:color w:val="000000" w:themeColor="text1"/>
          <w:kern w:val="1"/>
          <w:sz w:val="28"/>
          <w:szCs w:val="28"/>
          <w:lang w:eastAsia="hi-IN" w:bidi="hi-IN"/>
        </w:rPr>
        <w:t>действий, направленных на создание выразительного художественного образа.</w:t>
      </w:r>
    </w:p>
    <w:p w:rsidR="00080502" w:rsidRPr="00FE5CD2" w:rsidRDefault="00080502" w:rsidP="00FE5CD2">
      <w:pPr>
        <w:widowControl w:val="0"/>
        <w:numPr>
          <w:ilvl w:val="0"/>
          <w:numId w:val="58"/>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Е</w:t>
      </w:r>
      <w:r w:rsidRPr="0075373E">
        <w:rPr>
          <w:rFonts w:ascii="Times New Roman" w:eastAsia="Calibri" w:hAnsi="Times New Roman" w:cs="Times New Roman"/>
          <w:iCs/>
          <w:color w:val="000000" w:themeColor="text1"/>
          <w:kern w:val="1"/>
          <w:sz w:val="28"/>
          <w:szCs w:val="28"/>
          <w:lang w:eastAsia="hi-IN" w:bidi="hi-IN"/>
        </w:rPr>
        <w:t xml:space="preserve">стественная радость </w:t>
      </w:r>
      <w:r w:rsidRPr="0075373E">
        <w:rPr>
          <w:rFonts w:ascii="Times New Roman" w:eastAsia="Calibri" w:hAnsi="Times New Roman" w:cs="Times New Roman"/>
          <w:color w:val="000000" w:themeColor="text1"/>
          <w:kern w:val="1"/>
          <w:sz w:val="28"/>
          <w:szCs w:val="28"/>
          <w:lang w:eastAsia="hi-IN" w:bidi="hi-IN"/>
        </w:rPr>
        <w:t>(радость эстетического восприятия, чувствования и деяния, сохранение непосредственности эстетических реакций, эмоциональной открытости).</w:t>
      </w:r>
    </w:p>
    <w:p w:rsidR="00080502" w:rsidRPr="0075373E" w:rsidRDefault="00080502" w:rsidP="00080502">
      <w:pPr>
        <w:shd w:val="clear" w:color="auto" w:fill="FFFFFF"/>
        <w:autoSpaceDE w:val="0"/>
        <w:spacing w:after="0" w:line="240" w:lineRule="auto"/>
        <w:ind w:left="284"/>
        <w:jc w:val="both"/>
        <w:rPr>
          <w:rFonts w:ascii="Times New Roman" w:eastAsia="Calibri" w:hAnsi="Times New Roman" w:cs="Times New Roman"/>
          <w:color w:val="000000" w:themeColor="text1"/>
          <w:sz w:val="28"/>
          <w:szCs w:val="28"/>
        </w:rPr>
      </w:pPr>
      <w:r w:rsidRPr="0075373E">
        <w:rPr>
          <w:rFonts w:ascii="Times New Roman" w:eastAsia="Calibri" w:hAnsi="Times New Roman" w:cs="Times New Roman"/>
          <w:b/>
          <w:color w:val="000000" w:themeColor="text1"/>
          <w:sz w:val="28"/>
          <w:szCs w:val="28"/>
        </w:rPr>
        <w:t xml:space="preserve">Педагогические условия </w:t>
      </w:r>
      <w:r w:rsidRPr="0075373E">
        <w:rPr>
          <w:rFonts w:ascii="Times New Roman" w:eastAsia="Calibri" w:hAnsi="Times New Roman" w:cs="Times New Roman"/>
          <w:color w:val="000000" w:themeColor="text1"/>
          <w:sz w:val="28"/>
          <w:szCs w:val="28"/>
        </w:rPr>
        <w:t>необходимые для эффективного художественного развития детей дошкольного возраста:</w:t>
      </w:r>
    </w:p>
    <w:p w:rsidR="00080502" w:rsidRPr="0075373E" w:rsidRDefault="00080502" w:rsidP="00B13458">
      <w:pPr>
        <w:widowControl w:val="0"/>
        <w:numPr>
          <w:ilvl w:val="0"/>
          <w:numId w:val="59"/>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Формирование эстетического отношения и художественных способностей в активной творческой деятельности детей.</w:t>
      </w:r>
    </w:p>
    <w:p w:rsidR="00080502" w:rsidRPr="0075373E" w:rsidRDefault="00080502" w:rsidP="00B13458">
      <w:pPr>
        <w:widowControl w:val="0"/>
        <w:numPr>
          <w:ilvl w:val="0"/>
          <w:numId w:val="59"/>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 xml:space="preserve"> Создание развивающей среды для занятий по рисованию, лепке, аппликации, художественному труду и самос</w:t>
      </w:r>
      <w:r w:rsidRPr="0075373E">
        <w:rPr>
          <w:rFonts w:ascii="Times New Roman" w:eastAsia="Calibri" w:hAnsi="Times New Roman" w:cs="Times New Roman"/>
          <w:color w:val="000000" w:themeColor="text1"/>
          <w:kern w:val="1"/>
          <w:sz w:val="28"/>
          <w:szCs w:val="28"/>
          <w:lang w:eastAsia="hi-IN" w:bidi="hi-IN"/>
        </w:rPr>
        <w:softHyphen/>
        <w:t>тоятельного детского творчества.</w:t>
      </w:r>
    </w:p>
    <w:p w:rsidR="00080502" w:rsidRPr="00AA221C" w:rsidRDefault="00080502" w:rsidP="00B13458">
      <w:pPr>
        <w:widowControl w:val="0"/>
        <w:numPr>
          <w:ilvl w:val="0"/>
          <w:numId w:val="59"/>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75373E">
        <w:rPr>
          <w:rFonts w:ascii="Times New Roman" w:eastAsia="Calibri" w:hAnsi="Times New Roman" w:cs="Times New Roman"/>
          <w:color w:val="000000" w:themeColor="text1"/>
          <w:kern w:val="1"/>
          <w:sz w:val="28"/>
          <w:szCs w:val="28"/>
          <w:lang w:eastAsia="hi-IN" w:bidi="hi-IN"/>
        </w:rPr>
        <w:t>Ознакомление детей с основами изобразительного и народного декоративно-прикладного искусства в среде музея и дошкольного образовательного учреждения.</w:t>
      </w:r>
    </w:p>
    <w:p w:rsidR="00080502" w:rsidRPr="0075373E" w:rsidRDefault="00080502" w:rsidP="00080502">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Художественно-изобразительная деятельность</w:t>
      </w:r>
    </w:p>
    <w:p w:rsidR="00080502" w:rsidRPr="00AA221C" w:rsidRDefault="00080502" w:rsidP="00080502">
      <w:pPr>
        <w:autoSpaceDE w:val="0"/>
        <w:autoSpaceDN w:val="0"/>
        <w:adjustRightInd w:val="0"/>
        <w:spacing w:after="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Модель эстетического отношения к окружающему миру.</w:t>
      </w:r>
    </w:p>
    <w:p w:rsidR="00080502" w:rsidRPr="0075373E" w:rsidRDefault="00080502" w:rsidP="00B13458">
      <w:pPr>
        <w:pStyle w:val="a3"/>
        <w:widowControl w:val="0"/>
        <w:numPr>
          <w:ilvl w:val="0"/>
          <w:numId w:val="60"/>
        </w:numPr>
        <w:suppressAutoHyphens/>
        <w:autoSpaceDE w:val="0"/>
        <w:autoSpaceDN w:val="0"/>
        <w:adjustRightInd w:val="0"/>
        <w:spacing w:after="120" w:line="240" w:lineRule="auto"/>
        <w:contextualSpacing w:val="0"/>
        <w:jc w:val="both"/>
        <w:rPr>
          <w:rFonts w:ascii="Times New Roman" w:hAnsi="Times New Roman"/>
          <w:color w:val="000000" w:themeColor="text1"/>
          <w:sz w:val="28"/>
          <w:szCs w:val="28"/>
        </w:rPr>
      </w:pPr>
      <w:r w:rsidRPr="0075373E">
        <w:rPr>
          <w:rFonts w:ascii="Times New Roman" w:hAnsi="Times New Roman"/>
          <w:color w:val="000000" w:themeColor="text1"/>
          <w:sz w:val="28"/>
          <w:szCs w:val="28"/>
        </w:rPr>
        <w:t xml:space="preserve">Способность эмоционального переживания. </w:t>
      </w:r>
    </w:p>
    <w:p w:rsidR="00080502" w:rsidRPr="0075373E" w:rsidRDefault="00080502" w:rsidP="00B13458">
      <w:pPr>
        <w:pStyle w:val="a3"/>
        <w:widowControl w:val="0"/>
        <w:numPr>
          <w:ilvl w:val="0"/>
          <w:numId w:val="60"/>
        </w:numPr>
        <w:suppressAutoHyphens/>
        <w:autoSpaceDE w:val="0"/>
        <w:autoSpaceDN w:val="0"/>
        <w:adjustRightInd w:val="0"/>
        <w:spacing w:after="12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Способность к активному усвоению художественного опыта (эстетической апперцепции), к самостоятельной творческой деятельности, к саморазвитию и экспериментированию (поисковым действиям). </w:t>
      </w:r>
    </w:p>
    <w:p w:rsidR="00080502" w:rsidRPr="0075373E" w:rsidRDefault="00080502" w:rsidP="00B13458">
      <w:pPr>
        <w:pStyle w:val="a3"/>
        <w:widowControl w:val="0"/>
        <w:numPr>
          <w:ilvl w:val="0"/>
          <w:numId w:val="60"/>
        </w:numPr>
        <w:suppressAutoHyphens/>
        <w:autoSpaceDE w:val="0"/>
        <w:autoSpaceDN w:val="0"/>
        <w:adjustRightInd w:val="0"/>
        <w:spacing w:after="24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Специфические художественные и творческие способности (восприятие, </w:t>
      </w:r>
      <w:r w:rsidRPr="0075373E">
        <w:rPr>
          <w:rFonts w:ascii="Times New Roman" w:hAnsi="Times New Roman" w:cs="Times New Roman"/>
          <w:color w:val="000000" w:themeColor="text1"/>
          <w:sz w:val="28"/>
          <w:szCs w:val="28"/>
        </w:rPr>
        <w:lastRenderedPageBreak/>
        <w:t xml:space="preserve">исполнительство и творчество). </w:t>
      </w:r>
    </w:p>
    <w:p w:rsidR="00080502" w:rsidRPr="0075373E" w:rsidRDefault="00080502" w:rsidP="00080502">
      <w:pPr>
        <w:autoSpaceDE w:val="0"/>
        <w:autoSpaceDN w:val="0"/>
        <w:adjustRightInd w:val="0"/>
        <w:spacing w:after="120" w:line="240" w:lineRule="auto"/>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 xml:space="preserve">Методы эстетического воспитания: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пробуждения ярких эстетических эмоций и переживаний с целью овладения даром сопереживания.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побуждения к сопереживанию, эмоциональной отзывчивости на </w:t>
      </w:r>
      <w:proofErr w:type="gramStart"/>
      <w:r w:rsidRPr="0075373E">
        <w:rPr>
          <w:rFonts w:ascii="Times New Roman" w:hAnsi="Times New Roman" w:cs="Times New Roman"/>
          <w:color w:val="000000" w:themeColor="text1"/>
          <w:sz w:val="28"/>
          <w:szCs w:val="28"/>
        </w:rPr>
        <w:t>прекрасное</w:t>
      </w:r>
      <w:proofErr w:type="gramEnd"/>
      <w:r w:rsidRPr="0075373E">
        <w:rPr>
          <w:rFonts w:ascii="Times New Roman" w:hAnsi="Times New Roman" w:cs="Times New Roman"/>
          <w:color w:val="000000" w:themeColor="text1"/>
          <w:sz w:val="28"/>
          <w:szCs w:val="28"/>
        </w:rPr>
        <w:t xml:space="preserve"> в окружающем мире.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эстетического убеждения (По мысли А.В. </w:t>
      </w:r>
      <w:proofErr w:type="spellStart"/>
      <w:r w:rsidRPr="0075373E">
        <w:rPr>
          <w:rFonts w:ascii="Times New Roman" w:hAnsi="Times New Roman" w:cs="Times New Roman"/>
          <w:color w:val="000000" w:themeColor="text1"/>
          <w:sz w:val="28"/>
          <w:szCs w:val="28"/>
        </w:rPr>
        <w:t>Бакушинского</w:t>
      </w:r>
      <w:proofErr w:type="spellEnd"/>
      <w:r w:rsidRPr="0075373E">
        <w:rPr>
          <w:rFonts w:ascii="Times New Roman" w:hAnsi="Times New Roman" w:cs="Times New Roman"/>
          <w:color w:val="000000" w:themeColor="text1"/>
          <w:sz w:val="28"/>
          <w:szCs w:val="28"/>
        </w:rPr>
        <w:t xml:space="preserve"> «Форма, колорит, линия, масса и пространство, фактура должны убеждать собою непосредственно, должны быть самоценны, как чистый эстетический факт».).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сенсорного насыщения (без сенсорной основы немыслимо приобщение детей к художественной культуре).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эстетического выбора («убеждения красотой»), направленный на формирование эстетического вкуса; » метод разнообразной художественной практики.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сотворчества (с педагогом, народным мастером, художником, сверстниками). </w:t>
      </w:r>
    </w:p>
    <w:p w:rsidR="00080502" w:rsidRPr="0075373E" w:rsidRDefault="00080502" w:rsidP="00B13458">
      <w:pPr>
        <w:pStyle w:val="a3"/>
        <w:widowControl w:val="0"/>
        <w:numPr>
          <w:ilvl w:val="0"/>
          <w:numId w:val="61"/>
        </w:numPr>
        <w:suppressAutoHyphens/>
        <w:autoSpaceDE w:val="0"/>
        <w:autoSpaceDN w:val="0"/>
        <w:adjustRightInd w:val="0"/>
        <w:spacing w:after="24"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нетривиальных (необыденных) творческих ситуаций, пробуждающих интерес к художественной деятельности. </w:t>
      </w:r>
    </w:p>
    <w:p w:rsidR="00080502" w:rsidRPr="0075373E" w:rsidRDefault="00080502" w:rsidP="00B13458">
      <w:pPr>
        <w:pStyle w:val="a3"/>
        <w:widowControl w:val="0"/>
        <w:numPr>
          <w:ilvl w:val="0"/>
          <w:numId w:val="61"/>
        </w:numPr>
        <w:suppressAutoHyphens/>
        <w:autoSpaceDE w:val="0"/>
        <w:autoSpaceDN w:val="0"/>
        <w:adjustRightInd w:val="0"/>
        <w:spacing w:after="240" w:line="240" w:lineRule="auto"/>
        <w:contextualSpacing w:val="0"/>
        <w:jc w:val="both"/>
        <w:rPr>
          <w:rFonts w:ascii="Times New Roman" w:hAnsi="Times New Roman" w:cs="Times New Roman"/>
          <w:color w:val="000000" w:themeColor="text1"/>
          <w:sz w:val="28"/>
          <w:szCs w:val="28"/>
        </w:rPr>
      </w:pPr>
      <w:r w:rsidRPr="0075373E">
        <w:rPr>
          <w:rFonts w:ascii="Times New Roman" w:hAnsi="Times New Roman" w:cs="Times New Roman"/>
          <w:color w:val="000000" w:themeColor="text1"/>
          <w:sz w:val="28"/>
          <w:szCs w:val="28"/>
        </w:rPr>
        <w:t xml:space="preserve">Метод эвристических и поисковых ситуаций. </w:t>
      </w:r>
    </w:p>
    <w:p w:rsidR="00FE5CD2" w:rsidRDefault="00FE5CD2" w:rsidP="00080502">
      <w:pPr>
        <w:jc w:val="center"/>
        <w:rPr>
          <w:rFonts w:ascii="Times New Roman" w:eastAsia="Calibri" w:hAnsi="Times New Roman" w:cs="Times New Roman"/>
          <w:b/>
          <w:color w:val="000000" w:themeColor="text1"/>
          <w:sz w:val="28"/>
          <w:szCs w:val="28"/>
        </w:rPr>
      </w:pPr>
    </w:p>
    <w:p w:rsidR="00080502" w:rsidRPr="0075373E" w:rsidRDefault="00080502" w:rsidP="00080502">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rPr>
        <w:t>Детское конструирование</w:t>
      </w:r>
    </w:p>
    <w:p w:rsidR="00080502" w:rsidRPr="0075373E" w:rsidRDefault="00080502" w:rsidP="00080502">
      <w:pPr>
        <w:jc w:val="center"/>
        <w:rPr>
          <w:rFonts w:ascii="Calibri" w:eastAsia="Calibri" w:hAnsi="Calibri" w:cs="Times New Roman"/>
          <w:b/>
          <w:color w:val="000000" w:themeColor="text1"/>
          <w:szCs w:val="28"/>
        </w:rPr>
      </w:pPr>
      <w:r w:rsidRPr="0075373E">
        <w:rPr>
          <w:rFonts w:ascii="Calibri" w:eastAsia="Calibri" w:hAnsi="Calibri" w:cs="Times New Roman"/>
          <w:b/>
          <w:noProof/>
          <w:color w:val="000000" w:themeColor="text1"/>
          <w:szCs w:val="28"/>
          <w:lang w:eastAsia="ru-RU"/>
        </w:rPr>
        <mc:AlternateContent>
          <mc:Choice Requires="wpg">
            <w:drawing>
              <wp:inline distT="0" distB="0" distL="0" distR="0">
                <wp:extent cx="5762625" cy="1752600"/>
                <wp:effectExtent l="0" t="0" r="28575" b="19050"/>
                <wp:docPr id="96259" name="Group 2"/>
                <wp:cNvGraphicFramePr/>
                <a:graphic xmlns:a="http://schemas.openxmlformats.org/drawingml/2006/main">
                  <a:graphicData uri="http://schemas.microsoft.com/office/word/2010/wordprocessingGroup">
                    <wpg:wgp>
                      <wpg:cNvGrpSpPr/>
                      <wpg:grpSpPr bwMode="auto">
                        <a:xfrm>
                          <a:off x="0" y="0"/>
                          <a:ext cx="5762625" cy="1752600"/>
                          <a:chOff x="1692275" y="1341438"/>
                          <a:chExt cx="7759" cy="2126"/>
                        </a:xfrm>
                      </wpg:grpSpPr>
                      <wps:wsp>
                        <wps:cNvPr id="106" name="Text Box 3"/>
                        <wps:cNvSpPr txBox="1">
                          <a:spLocks noChangeArrowheads="1"/>
                        </wps:cNvSpPr>
                        <wps:spPr bwMode="auto">
                          <a:xfrm>
                            <a:off x="1692275" y="1341438"/>
                            <a:ext cx="7759" cy="2126"/>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lin ang="2700000" scaled="1"/>
                          </a:gradFill>
                          <a:ln w="9525">
                            <a:solidFill>
                              <a:srgbClr val="F79646">
                                <a:lumMod val="75000"/>
                              </a:srgbClr>
                            </a:solidFill>
                            <a:miter lim="800000"/>
                            <a:headEnd/>
                            <a:tailEnd/>
                          </a:ln>
                        </wps:spPr>
                        <wps:bodyPr/>
                      </wps:wsp>
                      <wpg:grpSp>
                        <wpg:cNvPr id="107" name="Group 4"/>
                        <wpg:cNvGrpSpPr>
                          <a:grpSpLocks/>
                        </wpg:cNvGrpSpPr>
                        <wpg:grpSpPr bwMode="auto">
                          <a:xfrm>
                            <a:off x="1693051" y="1341596"/>
                            <a:ext cx="6207" cy="1789"/>
                            <a:chOff x="1693051" y="1341596"/>
                            <a:chExt cx="6207" cy="1789"/>
                          </a:xfrm>
                        </wpg:grpSpPr>
                        <wps:wsp>
                          <wps:cNvPr id="110" name="Text Box 5" descr="Розовая тисненая бумага"/>
                          <wps:cNvSpPr txBox="1">
                            <a:spLocks noChangeArrowheads="1"/>
                          </wps:cNvSpPr>
                          <wps:spPr bwMode="auto">
                            <a:xfrm>
                              <a:off x="1693214" y="1341596"/>
                              <a:ext cx="2280" cy="720"/>
                            </a:xfrm>
                            <a:prstGeom prst="rect">
                              <a:avLst/>
                            </a:prstGeom>
                            <a:blipFill dpi="0" rotWithShape="1">
                              <a:blip r:embed="rId17"/>
                              <a:srcRect/>
                              <a:tile tx="0" ty="0" sx="100000" sy="100000" flip="none" algn="tl"/>
                            </a:blipFill>
                            <a:ln w="9525">
                              <a:solidFill>
                                <a:srgbClr val="000000"/>
                              </a:solidFill>
                              <a:miter lim="800000"/>
                              <a:headEnd/>
                              <a:tailEnd/>
                            </a:ln>
                          </wps:spPr>
                          <wps:txbx>
                            <w:txbxContent>
                              <w:p w:rsidR="00264F02" w:rsidRDefault="00264F02" w:rsidP="00C72E5C">
                                <w:pPr>
                                  <w:pStyle w:val="a5"/>
                                  <w:spacing w:before="60" w:after="200"/>
                                  <w:jc w:val="center"/>
                                  <w:textAlignment w:val="baseline"/>
                                </w:pPr>
                                <w:r>
                                  <w:rPr>
                                    <w:rFonts w:ascii="Calibri" w:hAnsi="Calibri" w:cs="Arial"/>
                                    <w:b/>
                                    <w:bCs/>
                                    <w:color w:val="000000"/>
                                    <w:kern w:val="24"/>
                                    <w:sz w:val="40"/>
                                    <w:szCs w:val="40"/>
                                  </w:rPr>
                                  <w:t>Творческое</w:t>
                                </w:r>
                              </w:p>
                            </w:txbxContent>
                          </wps:txbx>
                          <wps:bodyPr anchor="ctr"/>
                        </wps:wsp>
                        <wps:wsp>
                          <wps:cNvPr id="111" name="Text Box 6" descr="Розовая тисненая бумага"/>
                          <wps:cNvSpPr txBox="1">
                            <a:spLocks noChangeArrowheads="1"/>
                          </wps:cNvSpPr>
                          <wps:spPr bwMode="auto">
                            <a:xfrm>
                              <a:off x="1696694" y="1341596"/>
                              <a:ext cx="2400" cy="720"/>
                            </a:xfrm>
                            <a:prstGeom prst="rect">
                              <a:avLst/>
                            </a:prstGeom>
                            <a:blipFill dpi="0" rotWithShape="1">
                              <a:blip r:embed="rId17"/>
                              <a:srcRect/>
                              <a:tile tx="0" ty="0" sx="100000" sy="100000" flip="none" algn="tl"/>
                            </a:blipFill>
                            <a:ln w="9525">
                              <a:solidFill>
                                <a:srgbClr val="000000"/>
                              </a:solidFill>
                              <a:miter lim="800000"/>
                              <a:headEnd/>
                              <a:tailEnd/>
                            </a:ln>
                          </wps:spPr>
                          <wps:txbx>
                            <w:txbxContent>
                              <w:p w:rsidR="00264F02" w:rsidRDefault="00264F02" w:rsidP="00C72E5C">
                                <w:pPr>
                                  <w:pStyle w:val="a5"/>
                                  <w:spacing w:before="60" w:after="200"/>
                                  <w:jc w:val="center"/>
                                  <w:textAlignment w:val="baseline"/>
                                </w:pPr>
                                <w:r>
                                  <w:rPr>
                                    <w:rFonts w:ascii="Calibri" w:hAnsi="Calibri" w:cs="Arial"/>
                                    <w:b/>
                                    <w:bCs/>
                                    <w:color w:val="000000"/>
                                    <w:kern w:val="24"/>
                                    <w:sz w:val="40"/>
                                    <w:szCs w:val="40"/>
                                  </w:rPr>
                                  <w:t>Техническое</w:t>
                                </w:r>
                              </w:p>
                            </w:txbxContent>
                          </wps:txbx>
                          <wps:bodyPr anchor="ctr"/>
                        </wps:wsp>
                        <wpg:grpSp>
                          <wpg:cNvPr id="112" name="Group 7"/>
                          <wpg:cNvGrpSpPr>
                            <a:grpSpLocks/>
                          </wpg:cNvGrpSpPr>
                          <wpg:grpSpPr bwMode="auto">
                            <a:xfrm>
                              <a:off x="1693051" y="1342462"/>
                              <a:ext cx="6207" cy="923"/>
                              <a:chOff x="1693051" y="1342462"/>
                              <a:chExt cx="6207" cy="923"/>
                            </a:xfrm>
                          </wpg:grpSpPr>
                          <wps:wsp>
                            <wps:cNvPr id="113" name="Text Box 8" descr="Упаковочная бумага"/>
                            <wps:cNvSpPr txBox="1">
                              <a:spLocks noChangeArrowheads="1"/>
                            </wps:cNvSpPr>
                            <wps:spPr bwMode="auto">
                              <a:xfrm>
                                <a:off x="1693051" y="1342462"/>
                                <a:ext cx="6207" cy="923"/>
                              </a:xfrm>
                              <a:prstGeom prst="rect">
                                <a:avLst/>
                              </a:prstGeom>
                              <a:blipFill dpi="0" rotWithShape="1">
                                <a:blip r:embed="rId18"/>
                                <a:srcRect/>
                                <a:tile tx="0" ty="0" sx="100000" sy="100000" flip="none" algn="tl"/>
                              </a:blipFill>
                              <a:ln w="9525">
                                <a:solidFill>
                                  <a:srgbClr val="000000"/>
                                </a:solidFill>
                                <a:miter lim="800000"/>
                                <a:headEnd/>
                                <a:tailEnd/>
                              </a:ln>
                            </wps:spPr>
                            <wps:bodyPr/>
                          </wps:wsp>
                          <wps:wsp>
                            <wps:cNvPr id="114" name="Text Box 9" descr="Пергамент"/>
                            <wps:cNvSpPr txBox="1">
                              <a:spLocks noChangeArrowheads="1"/>
                            </wps:cNvSpPr>
                            <wps:spPr bwMode="auto">
                              <a:xfrm>
                                <a:off x="1693535" y="1342619"/>
                                <a:ext cx="2328" cy="630"/>
                              </a:xfrm>
                              <a:prstGeom prst="rect">
                                <a:avLst/>
                              </a:prstGeom>
                              <a:blipFill dpi="0" rotWithShape="1">
                                <a:blip r:embed="rId19"/>
                                <a:srcRect/>
                                <a:tile tx="0" ty="0" sx="100000" sy="100000" flip="none" algn="tl"/>
                              </a:blipFill>
                              <a:ln w="9525">
                                <a:solidFill>
                                  <a:srgbClr val="000000"/>
                                </a:solidFill>
                                <a:miter lim="800000"/>
                                <a:headEnd/>
                                <a:tailEnd/>
                              </a:ln>
                            </wps:spPr>
                            <wps:txbx>
                              <w:txbxContent>
                                <w:p w:rsidR="00264F02" w:rsidRDefault="00264F02" w:rsidP="00C72E5C">
                                  <w:pPr>
                                    <w:pStyle w:val="a5"/>
                                    <w:spacing w:before="0" w:after="200"/>
                                    <w:jc w:val="center"/>
                                    <w:textAlignment w:val="baseline"/>
                                  </w:pPr>
                                  <w:r>
                                    <w:rPr>
                                      <w:rFonts w:ascii="Calibri" w:hAnsi="Calibri" w:cs="Arial"/>
                                      <w:b/>
                                      <w:bCs/>
                                      <w:color w:val="000000"/>
                                      <w:kern w:val="24"/>
                                    </w:rPr>
                                    <w:t>Создание замысла</w:t>
                                  </w:r>
                                </w:p>
                              </w:txbxContent>
                            </wps:txbx>
                            <wps:bodyPr anchor="ctr"/>
                          </wps:wsp>
                          <wps:wsp>
                            <wps:cNvPr id="115" name="Text Box 10" descr="Пергамент"/>
                            <wps:cNvSpPr txBox="1">
                              <a:spLocks noChangeArrowheads="1"/>
                            </wps:cNvSpPr>
                            <wps:spPr bwMode="auto">
                              <a:xfrm>
                                <a:off x="1696445" y="1342619"/>
                                <a:ext cx="2328" cy="630"/>
                              </a:xfrm>
                              <a:prstGeom prst="rect">
                                <a:avLst/>
                              </a:prstGeom>
                              <a:blipFill dpi="0" rotWithShape="1">
                                <a:blip r:embed="rId19"/>
                                <a:srcRect/>
                                <a:tile tx="0" ty="0" sx="100000" sy="100000" flip="none" algn="tl"/>
                              </a:blipFill>
                              <a:ln w="9525">
                                <a:solidFill>
                                  <a:srgbClr val="000000"/>
                                </a:solidFill>
                                <a:miter lim="800000"/>
                                <a:headEnd/>
                                <a:tailEnd/>
                              </a:ln>
                            </wps:spPr>
                            <wps:txbx>
                              <w:txbxContent>
                                <w:p w:rsidR="00264F02" w:rsidRDefault="00264F02" w:rsidP="00C72E5C">
                                  <w:pPr>
                                    <w:pStyle w:val="a5"/>
                                    <w:spacing w:before="0" w:after="200"/>
                                    <w:jc w:val="center"/>
                                    <w:textAlignment w:val="baseline"/>
                                  </w:pPr>
                                  <w:r>
                                    <w:rPr>
                                      <w:rFonts w:ascii="Calibri" w:hAnsi="Calibri" w:cs="Arial"/>
                                      <w:b/>
                                      <w:bCs/>
                                      <w:color w:val="000000"/>
                                      <w:kern w:val="24"/>
                                    </w:rPr>
                                    <w:t>Воплощение замысла</w:t>
                                  </w:r>
                                </w:p>
                              </w:txbxContent>
                            </wps:txbx>
                            <wps:bodyPr anchor="ctr"/>
                          </wps:wsp>
                        </wpg:grpSp>
                      </wpg:grpSp>
                      <wps:wsp>
                        <wps:cNvPr id="108" name="AutoShape 11"/>
                        <wps:cNvSpPr>
                          <a:spLocks noChangeArrowheads="1"/>
                        </wps:cNvSpPr>
                        <wps:spPr bwMode="auto">
                          <a:xfrm>
                            <a:off x="1692469" y="1341753"/>
                            <a:ext cx="720" cy="1339"/>
                          </a:xfrm>
                          <a:prstGeom prst="curvedRightArrow">
                            <a:avLst>
                              <a:gd name="adj1" fmla="val 27896"/>
                              <a:gd name="adj2" fmla="val 78745"/>
                              <a:gd name="adj3" fmla="val 33333"/>
                            </a:avLst>
                          </a:prstGeom>
                          <a:solidFill>
                            <a:srgbClr val="FF6600"/>
                          </a:solidFill>
                          <a:ln w="9525">
                            <a:solidFill>
                              <a:srgbClr val="000000"/>
                            </a:solidFill>
                            <a:miter lim="800000"/>
                            <a:headEnd/>
                            <a:tailEnd/>
                          </a:ln>
                        </wps:spPr>
                        <wps:bodyPr/>
                      </wps:wsp>
                      <wps:wsp>
                        <wps:cNvPr id="109" name="AutoShape 12"/>
                        <wps:cNvSpPr>
                          <a:spLocks noChangeArrowheads="1"/>
                        </wps:cNvSpPr>
                        <wps:spPr bwMode="auto">
                          <a:xfrm flipH="1">
                            <a:off x="1699160" y="1341832"/>
                            <a:ext cx="679" cy="1350"/>
                          </a:xfrm>
                          <a:prstGeom prst="curvedRightArrow">
                            <a:avLst>
                              <a:gd name="adj1" fmla="val 27899"/>
                              <a:gd name="adj2" fmla="val 78746"/>
                              <a:gd name="adj3" fmla="val 33333"/>
                            </a:avLst>
                          </a:prstGeom>
                          <a:solidFill>
                            <a:srgbClr val="FF6600"/>
                          </a:solidFill>
                          <a:ln w="9525">
                            <a:solidFill>
                              <a:srgbClr val="000000"/>
                            </a:solidFill>
                            <a:miter lim="800000"/>
                            <a:headEnd/>
                            <a:tailEnd/>
                          </a:ln>
                        </wps:spPr>
                        <wps:bodyPr/>
                      </wps:wsp>
                    </wpg:wgp>
                  </a:graphicData>
                </a:graphic>
              </wp:inline>
            </w:drawing>
          </mc:Choice>
          <mc:Fallback>
            <w:pict>
              <v:group id="_x0000_s1106" style="width:453.75pt;height:138pt;mso-position-horizontal-relative:char;mso-position-vertical-relative:line" coordorigin="16922,13414" coordsize="77,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">
                <v:shape id="Text Box 3" o:spid="_x0000_s1107" type="#_x0000_t202" style="position:absolute;left:16922;top:13414;width:78;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jDg8QA&#10;AADcAAAADwAAAGRycy9kb3ducmV2LnhtbESPQWuDQBCF74H8h2UCvYS6pgdTjKuIpNCjTVJ6nbhT&#10;lbqz4m6i/ffdQqG3Gd773rzJisUM4k6T6y0r2EUxCOLG6p5bBZfzy+MzCOeRNQ6WScE3OSjy9SrD&#10;VNuZ3+h+8q0IIexSVNB5P6ZSuqYjgy6yI3HQPu1k0Id1aqWecA7hZpBPcZxIgz2HCx2OVHXUfJ1u&#10;RkEZqPPV2WO9L48f231Vv/eyVuphs5QHEJ4W/2/+o191qB8n8PtMmE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Iw4PEAAAA3AAAAA8AAAAAAAAAAAAAAAAAmAIAAGRycy9k&#10;b3ducmV2LnhtbFBLBQYAAAAABAAEAPUAAACJAwAAAAA=&#10;" fillcolor="#fbeac7" strokecolor="#e46c0a">
                  <v:fill color2="#fee7f2" rotate="t" angle="45" colors="0 #fbeac7;11796f #fee7f2;23593f #fac77d;39977f #fba97d;53740f #fbd49c;1 #fee7f2" focus="100%" type="gradient"/>
                </v:shape>
                <v:group id="Group 4" o:spid="_x0000_s1108" style="position:absolute;left:16930;top:13415;width:62;height:18" coordorigin="16930,13415" coordsize="6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Text Box 5" o:spid="_x0000_s1109" type="#_x0000_t202" alt="Розовая тисненая бумага" style="position:absolute;left:16932;top:13415;width:22;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s7OsUA&#10;AADcAAAADwAAAGRycy9kb3ducmV2LnhtbESPT2vDMAzF74N9B6PBLqN1OkYYad2yBVI2GJT1z13E&#10;ahIayyZ22/TbT4dBbxLv6b2fFqvR9epCQ+w8G5hNM1DEtbcdNwb2u2ryDiomZIu9ZzJwowir5ePD&#10;Agvrr/xLl21qlIRwLNBAm1IotI51Sw7j1Adi0Y5+cJhkHRptB7xKuOv1a5bl2mHH0tBioLKl+rQ9&#10;OwOb9e3nrbJlyPbfn3kofZW/jAdjnp/GjzmoRGO6m/+vv6zgzwRf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Czs6xQAAANwAAAAPAAAAAAAAAAAAAAAAAJgCAABkcnMv&#10;ZG93bnJldi54bWxQSwUGAAAAAAQABAD1AAAAigMAAAAA&#10;">
                    <v:fill r:id="rId20" o:title="Розовая тисненая бумага" recolor="t" rotate="t" type="tile"/>
                    <v:textbox>
                      <w:txbxContent>
                        <w:p w:rsidR="00C7022C" w:rsidRDefault="00C7022C" w:rsidP="00C72E5C">
                          <w:pPr>
                            <w:pStyle w:val="a5"/>
                            <w:spacing w:before="60" w:after="200"/>
                            <w:jc w:val="center"/>
                            <w:textAlignment w:val="baseline"/>
                          </w:pPr>
                          <w:r>
                            <w:rPr>
                              <w:rFonts w:ascii="Calibri" w:hAnsi="Calibri" w:cs="Arial"/>
                              <w:b/>
                              <w:bCs/>
                              <w:color w:val="000000"/>
                              <w:kern w:val="24"/>
                              <w:sz w:val="40"/>
                              <w:szCs w:val="40"/>
                            </w:rPr>
                            <w:t>Творческое</w:t>
                          </w:r>
                        </w:p>
                      </w:txbxContent>
                    </v:textbox>
                  </v:shape>
                  <v:shape id="Text Box 6" o:spid="_x0000_s1110" type="#_x0000_t202" alt="Розовая тисненая бумага" style="position:absolute;left:16966;top:13415;width:24;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eeocIA&#10;AADcAAAADwAAAGRycy9kb3ducmV2LnhtbERP22rCQBB9L/gPywi+lLpJKUGiq9RAioJQvPR9yI5J&#10;aHZ2ya4a/94tCH2bw7nOYjWYTlyp961lBek0AUFcWd1yreB0LN9mIHxA1thZJgV38rBajl4WmGt7&#10;4z1dD6EWMYR9jgqaEFwupa8aMuin1hFH7mx7gyHCvpa6x1sMN518T5JMGmw5NjToqGio+j1cjILv&#10;r/vuo9SFS07bdeYKW2avw49Sk/HwOQcRaAj/4qd7o+P8NIW/Z+IF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R56hwgAAANwAAAAPAAAAAAAAAAAAAAAAAJgCAABkcnMvZG93&#10;bnJldi54bWxQSwUGAAAAAAQABAD1AAAAhwMAAAAA&#10;">
                    <v:fill r:id="rId20" o:title="Розовая тисненая бумага" recolor="t" rotate="t" type="tile"/>
                    <v:textbox>
                      <w:txbxContent>
                        <w:p w:rsidR="00C7022C" w:rsidRDefault="00C7022C" w:rsidP="00C72E5C">
                          <w:pPr>
                            <w:pStyle w:val="a5"/>
                            <w:spacing w:before="60" w:after="200"/>
                            <w:jc w:val="center"/>
                            <w:textAlignment w:val="baseline"/>
                          </w:pPr>
                          <w:r>
                            <w:rPr>
                              <w:rFonts w:ascii="Calibri" w:hAnsi="Calibri" w:cs="Arial"/>
                              <w:b/>
                              <w:bCs/>
                              <w:color w:val="000000"/>
                              <w:kern w:val="24"/>
                              <w:sz w:val="40"/>
                              <w:szCs w:val="40"/>
                            </w:rPr>
                            <w:t>Техническое</w:t>
                          </w:r>
                        </w:p>
                      </w:txbxContent>
                    </v:textbox>
                  </v:shape>
                  <v:group id="Group 7" o:spid="_x0000_s1111" style="position:absolute;left:16930;top:13424;width:62;height:9" coordorigin="16930,13424" coordsize="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Text Box 8" o:spid="_x0000_s1112" type="#_x0000_t202" alt="Упаковочная бумага" style="position:absolute;left:16930;top:13424;width:6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p9cEA&#10;AADcAAAADwAAAGRycy9kb3ducmV2LnhtbERPTWvCQBC9C/0PyxS8mU0URFJX0aJNr42hvQ7ZMQnN&#10;zqa7W5P++26h4G0e73O2+8n04kbOd5YVZEkKgri2uuNGQXU5LzYgfEDW2FsmBT/kYb97mG0x13bk&#10;N7qVoRExhH2OCtoQhlxKX7dk0Cd2II7c1TqDIULXSO1wjOGml8s0XUuDHceGFgd6bqn+LL+Ngi/3&#10;4jQf11frs+J0Cs1HWb0XSs0fp8MTiEBTuIv/3a86zs9W8PdMvE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KqfXBAAAA3AAAAA8AAAAAAAAAAAAAAAAAmAIAAGRycy9kb3du&#10;cmV2LnhtbFBLBQYAAAAABAAEAPUAAACGAwAAAAA=&#10;">
                      <v:fill r:id="rId21" o:title="Упаковочная бумага" recolor="t" rotate="t" type="tile"/>
                    </v:shape>
                    <v:shape id="Text Box 9" o:spid="_x0000_s1113" type="#_x0000_t202" alt="Пергамент" style="position:absolute;left:16935;top:13426;width:23;height: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TpMsUA&#10;AADcAAAADwAAAGRycy9kb3ducmV2LnhtbESP0WoCMRBF3wv+QxihL0Wziki7NUorCiKytNoPmG7G&#10;zdLNZElSXf/eCIJvM9x7z9yZLTrbiBP5UDtWMBpmIIhLp2uuFPwc1oNXECEia2wck4ILBVjMe08z&#10;zLU78zed9rESCcIhRwUmxjaXMpSGLIaha4mTdnTeYkyrr6T2eE5w28hxlk2lxZrTBYMtLQ2Vf/t/&#10;q2D3ezHjr5fVm9v4Y0IXhdt+Fko997uPdxCRuvgw39MbneqPJnB7Jk0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OkyxQAAANwAAAAPAAAAAAAAAAAAAAAAAJgCAABkcnMv&#10;ZG93bnJldi54bWxQSwUGAAAAAAQABAD1AAAAigMAAAAA&#10;">
                      <v:fill r:id="rId22" o:title="Пергамент" recolor="t" rotate="t" type="tile"/>
                      <v:textbox>
                        <w:txbxContent>
                          <w:p w:rsidR="00C7022C" w:rsidRDefault="00C7022C" w:rsidP="00C72E5C">
                            <w:pPr>
                              <w:pStyle w:val="a5"/>
                              <w:spacing w:before="0" w:after="200"/>
                              <w:jc w:val="center"/>
                              <w:textAlignment w:val="baseline"/>
                            </w:pPr>
                            <w:r>
                              <w:rPr>
                                <w:rFonts w:ascii="Calibri" w:hAnsi="Calibri" w:cs="Arial"/>
                                <w:b/>
                                <w:bCs/>
                                <w:color w:val="000000"/>
                                <w:kern w:val="24"/>
                              </w:rPr>
                              <w:t>Создание замысла</w:t>
                            </w:r>
                          </w:p>
                        </w:txbxContent>
                      </v:textbox>
                    </v:shape>
                    <v:shape id="Text Box 10" o:spid="_x0000_s1114" type="#_x0000_t202" alt="Пергамент" style="position:absolute;left:16964;top:13426;width:23;height: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MqcUA&#10;AADcAAAADwAAAGRycy9kb3ducmV2LnhtbESP0WoCMRBF3wv+QxihL0WzCkq7NUorCiKytNoPmG7G&#10;zdLNZElSXf/eCIJvM9x7z9yZLTrbiBP5UDtWMBpmIIhLp2uuFPwc1oNXECEia2wck4ILBVjMe08z&#10;zLU78zed9rESCcIhRwUmxjaXMpSGLIaha4mTdnTeYkyrr6T2eE5w28hxlk2lxZrTBYMtLQ2Vf/t/&#10;q2D3ezHjr5fVm9v4Y0IXhdt+Fko997uPdxCRuvgw39MbneqPJnB7Jk0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yEypxQAAANwAAAAPAAAAAAAAAAAAAAAAAJgCAABkcnMv&#10;ZG93bnJldi54bWxQSwUGAAAAAAQABAD1AAAAigMAAAAA&#10;">
                      <v:fill r:id="rId22" o:title="Пергамент" recolor="t" rotate="t" type="tile"/>
                      <v:textbox>
                        <w:txbxContent>
                          <w:p w:rsidR="00C7022C" w:rsidRDefault="00C7022C" w:rsidP="00C72E5C">
                            <w:pPr>
                              <w:pStyle w:val="a5"/>
                              <w:spacing w:before="0" w:after="200"/>
                              <w:jc w:val="center"/>
                              <w:textAlignment w:val="baseline"/>
                            </w:pPr>
                            <w:r>
                              <w:rPr>
                                <w:rFonts w:ascii="Calibri" w:hAnsi="Calibri" w:cs="Arial"/>
                                <w:b/>
                                <w:bCs/>
                                <w:color w:val="000000"/>
                                <w:kern w:val="24"/>
                              </w:rPr>
                              <w:t>Воплощение замысла</w:t>
                            </w:r>
                          </w:p>
                        </w:txbxContent>
                      </v:textbox>
                    </v:shape>
                  </v:group>
                </v:group>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1" o:spid="_x0000_s1115" type="#_x0000_t102" style="position:absolute;left:16924;top:13417;width: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7esQA&#10;AADcAAAADwAAAGRycy9kb3ducmV2LnhtbESPzWrDQAyE74W+w6JCb/W6oZTiZhNCICGXFOr0AYRX&#10;/mm8Wse7cdZvXx0KuUnMaObTcp1cryYaQ+fZwGuWgyKuvO24MfBz2r18gAoR2WLvmQzMFGC9enxY&#10;YmH9jb9pKmOjJIRDgQbaGIdC61C15DBkfiAWrfajwyjr2Gg74k3CXa8Xef6uHXYsDS0OtG2pOpdX&#10;Z6D+vWzSeeJh8Zaw2n9hd/Tz1pjnp7T5BBUpxbv5//pgBT8XWn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ju3rEAAAA3AAAAA8AAAAAAAAAAAAAAAAAmAIAAGRycy9k&#10;b3ducmV2LnhtbFBLBQYAAAAABAAEAPUAAACJAwAAAAA=&#10;" adj="12454,18647" fillcolor="#f60"/>
                <v:shape id="AutoShape 12" o:spid="_x0000_s1116" type="#_x0000_t102" style="position:absolute;left:16991;top:13418;width:7;height:1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PGsMA&#10;AADcAAAADwAAAGRycy9kb3ducmV2LnhtbERP32vCMBB+H+x/CDfwbSZuOGY1LaswEISBbi97O5qz&#10;LTaX0ERb/euNMNjbfXw/b1WMthNn6kPrWMNsqkAQV860XGv4+f58fgcRIrLBzjFpuFCAIn98WGFm&#10;3MA7Ou9jLVIIhww1NDH6TMpQNWQxTJ0nTtzB9RZjgn0tTY9DCredfFHqTVpsOTU06GndUHXcn6yG&#10;r1/v7YKGqyrlpZy/bsddvS21njyNH0sQkcb4L/5zb0yarxZwfyZd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PPGsMAAADcAAAADwAAAAAAAAAAAAAAAACYAgAAZHJzL2Rv&#10;d25yZXYueG1sUEsFBgAAAAAEAAQA9QAAAIgDAAAAAA==&#10;" adj="13045,18838" fillcolor="#f60"/>
                <w10:anchorlock/>
              </v:group>
            </w:pict>
          </mc:Fallback>
        </mc:AlternateContent>
      </w:r>
    </w:p>
    <w:p w:rsidR="00080502" w:rsidRPr="0075373E" w:rsidRDefault="00080502" w:rsidP="00080502">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noProof/>
          <w:color w:val="000000" w:themeColor="text1"/>
          <w:sz w:val="28"/>
          <w:szCs w:val="28"/>
          <w:lang w:eastAsia="ru-RU"/>
        </w:rPr>
        <mc:AlternateContent>
          <mc:Choice Requires="wpg">
            <w:drawing>
              <wp:inline distT="0" distB="0" distL="0" distR="0">
                <wp:extent cx="5939790" cy="2219325"/>
                <wp:effectExtent l="0" t="0" r="22860" b="28575"/>
                <wp:docPr id="96260" name="Group 13"/>
                <wp:cNvGraphicFramePr/>
                <a:graphic xmlns:a="http://schemas.openxmlformats.org/drawingml/2006/main">
                  <a:graphicData uri="http://schemas.microsoft.com/office/word/2010/wordprocessingGroup">
                    <wpg:wgp>
                      <wpg:cNvGrpSpPr/>
                      <wpg:grpSpPr bwMode="auto">
                        <a:xfrm>
                          <a:off x="0" y="0"/>
                          <a:ext cx="5939790" cy="2219325"/>
                          <a:chOff x="1409700" y="3573463"/>
                          <a:chExt cx="9960" cy="4197"/>
                        </a:xfrm>
                      </wpg:grpSpPr>
                      <wps:wsp>
                        <wps:cNvPr id="117" name="Text Box 14"/>
                        <wps:cNvSpPr txBox="1">
                          <a:spLocks noChangeArrowheads="1"/>
                        </wps:cNvSpPr>
                        <wps:spPr bwMode="auto">
                          <a:xfrm>
                            <a:off x="1409700" y="3573463"/>
                            <a:ext cx="9960" cy="4197"/>
                          </a:xfrm>
                          <a:prstGeom prst="rect">
                            <a:avLst/>
                          </a:prstGeom>
                          <a:solidFill>
                            <a:srgbClr val="8064A2">
                              <a:lumMod val="20000"/>
                              <a:lumOff val="80000"/>
                            </a:srgbClr>
                          </a:solidFill>
                          <a:ln w="9525">
                            <a:solidFill>
                              <a:srgbClr val="8064A2">
                                <a:lumMod val="60000"/>
                                <a:lumOff val="40000"/>
                              </a:srgbClr>
                            </a:solidFill>
                            <a:miter lim="800000"/>
                            <a:headEnd/>
                            <a:tailEnd/>
                          </a:ln>
                        </wps:spPr>
                        <wps:txbx>
                          <w:txbxContent>
                            <w:p w:rsidR="00264F02" w:rsidRDefault="00264F02" w:rsidP="00C72E5C">
                              <w:pPr>
                                <w:pStyle w:val="a5"/>
                                <w:spacing w:before="0" w:after="200"/>
                                <w:jc w:val="center"/>
                                <w:textAlignment w:val="baseline"/>
                              </w:pPr>
                              <w:r>
                                <w:rPr>
                                  <w:rFonts w:ascii="Calibri" w:hAnsi="Calibri" w:cs="Arial"/>
                                  <w:b/>
                                  <w:bCs/>
                                  <w:color w:val="000000"/>
                                  <w:kern w:val="24"/>
                                  <w:sz w:val="48"/>
                                  <w:szCs w:val="48"/>
                                </w:rPr>
                                <w:t>Виды детского конструирования</w:t>
                              </w:r>
                            </w:p>
                          </w:txbxContent>
                        </wps:txbx>
                        <wps:bodyPr/>
                      </wps:wsp>
                      <wpg:grpSp>
                        <wpg:cNvPr id="118" name="Group 15"/>
                        <wpg:cNvGrpSpPr>
                          <a:grpSpLocks/>
                        </wpg:cNvGrpSpPr>
                        <wpg:grpSpPr bwMode="auto">
                          <a:xfrm>
                            <a:off x="1409866" y="3574257"/>
                            <a:ext cx="9697" cy="3062"/>
                            <a:chOff x="1409866" y="3574257"/>
                            <a:chExt cx="9697" cy="3062"/>
                          </a:xfrm>
                        </wpg:grpSpPr>
                        <wpg:grpSp>
                          <wpg:cNvPr id="119" name="Group 16"/>
                          <wpg:cNvGrpSpPr>
                            <a:grpSpLocks/>
                          </wpg:cNvGrpSpPr>
                          <wpg:grpSpPr bwMode="auto">
                            <a:xfrm>
                              <a:off x="1409866" y="3574257"/>
                              <a:ext cx="9639" cy="1361"/>
                              <a:chOff x="1409866" y="3574257"/>
                              <a:chExt cx="9639" cy="1361"/>
                            </a:xfrm>
                          </wpg:grpSpPr>
                          <wps:wsp>
                            <wps:cNvPr id="124" name="Text Box 17"/>
                            <wps:cNvSpPr txBox="1">
                              <a:spLocks noChangeArrowheads="1"/>
                            </wps:cNvSpPr>
                            <wps:spPr bwMode="auto">
                              <a:xfrm>
                                <a:off x="1409866" y="3574257"/>
                                <a:ext cx="311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264F02" w:rsidRDefault="00264F02" w:rsidP="00C72E5C">
                                  <w:pPr>
                                    <w:pStyle w:val="a5"/>
                                    <w:spacing w:before="0" w:after="0"/>
                                    <w:jc w:val="center"/>
                                    <w:textAlignment w:val="baseline"/>
                                  </w:pPr>
                                  <w:r>
                                    <w:rPr>
                                      <w:rFonts w:ascii="Calibri" w:hAnsi="Calibri" w:cs="Arial"/>
                                      <w:b/>
                                      <w:bCs/>
                                      <w:color w:val="000000"/>
                                      <w:kern w:val="24"/>
                                    </w:rPr>
                                    <w:t>Из строительного</w:t>
                                  </w:r>
                                </w:p>
                                <w:p w:rsidR="00264F02" w:rsidRDefault="00264F02" w:rsidP="00C72E5C">
                                  <w:pPr>
                                    <w:pStyle w:val="a5"/>
                                    <w:spacing w:before="0" w:after="0"/>
                                    <w:jc w:val="center"/>
                                    <w:textAlignment w:val="baseline"/>
                                  </w:pPr>
                                  <w:r>
                                    <w:rPr>
                                      <w:rFonts w:ascii="Calibri" w:hAnsi="Calibri" w:cs="Arial"/>
                                      <w:b/>
                                      <w:bCs/>
                                      <w:color w:val="000000"/>
                                      <w:kern w:val="24"/>
                                    </w:rPr>
                                    <w:t xml:space="preserve"> материала</w:t>
                                  </w:r>
                                </w:p>
                              </w:txbxContent>
                            </wps:txbx>
                            <wps:bodyPr anchor="ctr"/>
                          </wps:wsp>
                          <wps:wsp>
                            <wps:cNvPr id="125" name="Text Box 18"/>
                            <wps:cNvSpPr txBox="1">
                              <a:spLocks noChangeArrowheads="1"/>
                            </wps:cNvSpPr>
                            <wps:spPr bwMode="auto">
                              <a:xfrm>
                                <a:off x="1413217" y="3574257"/>
                                <a:ext cx="2886"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264F02" w:rsidRDefault="00264F02" w:rsidP="00C72E5C">
                                  <w:pPr>
                                    <w:pStyle w:val="a5"/>
                                    <w:spacing w:before="0" w:after="0"/>
                                    <w:jc w:val="center"/>
                                    <w:textAlignment w:val="baseline"/>
                                  </w:pPr>
                                  <w:r>
                                    <w:rPr>
                                      <w:rFonts w:ascii="Calibri" w:hAnsi="Calibri" w:cs="Arial"/>
                                      <w:b/>
                                      <w:bCs/>
                                      <w:color w:val="000000"/>
                                      <w:kern w:val="24"/>
                                    </w:rPr>
                                    <w:t>Практическое  и компьютерное</w:t>
                                  </w:r>
                                </w:p>
                              </w:txbxContent>
                            </wps:txbx>
                            <wps:bodyPr anchor="ctr"/>
                          </wps:wsp>
                          <wps:wsp>
                            <wps:cNvPr id="126" name="Text Box 19"/>
                            <wps:cNvSpPr txBox="1">
                              <a:spLocks noChangeArrowheads="1"/>
                            </wps:cNvSpPr>
                            <wps:spPr bwMode="auto">
                              <a:xfrm>
                                <a:off x="1416387" y="3574257"/>
                                <a:ext cx="311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264F02" w:rsidRDefault="00264F02" w:rsidP="00C72E5C">
                                  <w:pPr>
                                    <w:pStyle w:val="a5"/>
                                    <w:spacing w:before="0" w:after="0"/>
                                    <w:jc w:val="center"/>
                                    <w:textAlignment w:val="baseline"/>
                                  </w:pPr>
                                  <w:r>
                                    <w:rPr>
                                      <w:rFonts w:ascii="Calibri" w:hAnsi="Calibri" w:cs="Arial"/>
                                      <w:b/>
                                      <w:bCs/>
                                      <w:color w:val="000000"/>
                                      <w:kern w:val="24"/>
                                    </w:rPr>
                                    <w:t xml:space="preserve">Из деталей </w:t>
                                  </w:r>
                                </w:p>
                                <w:p w:rsidR="00264F02" w:rsidRDefault="00264F02" w:rsidP="00C72E5C">
                                  <w:pPr>
                                    <w:pStyle w:val="a5"/>
                                    <w:spacing w:before="0" w:after="0"/>
                                    <w:jc w:val="center"/>
                                    <w:textAlignment w:val="baseline"/>
                                  </w:pPr>
                                  <w:r>
                                    <w:rPr>
                                      <w:rFonts w:ascii="Calibri" w:hAnsi="Calibri" w:cs="Arial"/>
                                      <w:b/>
                                      <w:bCs/>
                                      <w:color w:val="000000"/>
                                      <w:kern w:val="24"/>
                                    </w:rPr>
                                    <w:t>конструкторов</w:t>
                                  </w:r>
                                </w:p>
                              </w:txbxContent>
                            </wps:txbx>
                            <wps:bodyPr anchor="ctr"/>
                          </wps:wsp>
                        </wpg:grpSp>
                        <wpg:grpSp>
                          <wpg:cNvPr id="120" name="Group 20"/>
                          <wpg:cNvGrpSpPr>
                            <a:grpSpLocks/>
                          </wpg:cNvGrpSpPr>
                          <wpg:grpSpPr bwMode="auto">
                            <a:xfrm>
                              <a:off x="1409866" y="3575958"/>
                              <a:ext cx="9697" cy="1361"/>
                              <a:chOff x="1409866" y="3575958"/>
                              <a:chExt cx="9697" cy="1361"/>
                            </a:xfrm>
                          </wpg:grpSpPr>
                          <wps:wsp>
                            <wps:cNvPr id="121" name="Text Box 21"/>
                            <wps:cNvSpPr txBox="1">
                              <a:spLocks noChangeArrowheads="1"/>
                            </wps:cNvSpPr>
                            <wps:spPr bwMode="auto">
                              <a:xfrm>
                                <a:off x="1409866" y="3575958"/>
                                <a:ext cx="311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264F02" w:rsidRDefault="00264F02" w:rsidP="00C72E5C">
                                  <w:pPr>
                                    <w:pStyle w:val="a5"/>
                                    <w:spacing w:before="0" w:after="0"/>
                                    <w:jc w:val="center"/>
                                    <w:textAlignment w:val="baseline"/>
                                  </w:pPr>
                                  <w:r>
                                    <w:rPr>
                                      <w:rFonts w:ascii="Calibri" w:hAnsi="Calibri" w:cs="Arial"/>
                                      <w:b/>
                                      <w:bCs/>
                                      <w:color w:val="000000"/>
                                      <w:kern w:val="24"/>
                                    </w:rPr>
                                    <w:t>Из бумаги</w:t>
                                  </w:r>
                                </w:p>
                              </w:txbxContent>
                            </wps:txbx>
                            <wps:bodyPr anchor="ctr"/>
                          </wps:wsp>
                          <wps:wsp>
                            <wps:cNvPr id="122" name="Text Box 22"/>
                            <wps:cNvSpPr txBox="1">
                              <a:spLocks noChangeArrowheads="1"/>
                            </wps:cNvSpPr>
                            <wps:spPr bwMode="auto">
                              <a:xfrm>
                                <a:off x="1413268" y="3575958"/>
                                <a:ext cx="294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264F02" w:rsidRDefault="00264F02" w:rsidP="00C72E5C">
                                  <w:pPr>
                                    <w:pStyle w:val="a5"/>
                                    <w:spacing w:before="0" w:after="0"/>
                                    <w:jc w:val="center"/>
                                    <w:textAlignment w:val="baseline"/>
                                  </w:pPr>
                                  <w:r>
                                    <w:rPr>
                                      <w:rFonts w:ascii="Calibri" w:hAnsi="Calibri" w:cs="Arial"/>
                                      <w:b/>
                                      <w:bCs/>
                                      <w:color w:val="000000"/>
                                      <w:kern w:val="24"/>
                                    </w:rPr>
                                    <w:t>Из природного материала</w:t>
                                  </w:r>
                                </w:p>
                              </w:txbxContent>
                            </wps:txbx>
                            <wps:bodyPr anchor="ctr"/>
                          </wps:wsp>
                          <wps:wsp>
                            <wps:cNvPr id="123" name="Text Box 23"/>
                            <wps:cNvSpPr txBox="1">
                              <a:spLocks noChangeArrowheads="1"/>
                            </wps:cNvSpPr>
                            <wps:spPr bwMode="auto">
                              <a:xfrm>
                                <a:off x="1416443" y="3575958"/>
                                <a:ext cx="3120"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264F02" w:rsidRDefault="00264F02" w:rsidP="00C72E5C">
                                  <w:pPr>
                                    <w:pStyle w:val="a5"/>
                                    <w:spacing w:before="0" w:after="0"/>
                                    <w:jc w:val="center"/>
                                    <w:textAlignment w:val="baseline"/>
                                  </w:pPr>
                                  <w:r>
                                    <w:rPr>
                                      <w:rFonts w:ascii="Calibri" w:hAnsi="Calibri" w:cs="Arial"/>
                                      <w:b/>
                                      <w:bCs/>
                                      <w:color w:val="000000"/>
                                      <w:kern w:val="24"/>
                                    </w:rPr>
                                    <w:t xml:space="preserve">Из  </w:t>
                                  </w:r>
                                  <w:proofErr w:type="gramStart"/>
                                  <w:r>
                                    <w:rPr>
                                      <w:rFonts w:ascii="Calibri" w:hAnsi="Calibri" w:cs="Arial"/>
                                      <w:b/>
                                      <w:bCs/>
                                      <w:color w:val="000000"/>
                                      <w:kern w:val="24"/>
                                    </w:rPr>
                                    <w:t>крупно-габаритных</w:t>
                                  </w:r>
                                  <w:proofErr w:type="gramEnd"/>
                                  <w:r>
                                    <w:rPr>
                                      <w:rFonts w:ascii="Calibri" w:hAnsi="Calibri" w:cs="Arial"/>
                                      <w:b/>
                                      <w:bCs/>
                                      <w:color w:val="000000"/>
                                      <w:kern w:val="24"/>
                                    </w:rPr>
                                    <w:t xml:space="preserve"> модулей</w:t>
                                  </w:r>
                                </w:p>
                              </w:txbxContent>
                            </wps:txbx>
                            <wps:bodyPr anchor="ctr"/>
                          </wps:wsp>
                        </wpg:grpSp>
                      </wpg:grpSp>
                    </wpg:wgp>
                  </a:graphicData>
                </a:graphic>
              </wp:inline>
            </w:drawing>
          </mc:Choice>
          <mc:Fallback>
            <w:pict>
              <v:group id="Group 13" o:spid="_x0000_s1117" style="width:467.7pt;height:174.75pt;mso-position-horizontal-relative:char;mso-position-vertical-relative:line" coordorigin="14097,35734" coordsize="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">
                <v:shape id="Text Box 14" o:spid="_x0000_s1118" type="#_x0000_t202" style="position:absolute;left:14097;top:35734;width:99;height: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8LBsIA&#10;AADcAAAADwAAAGRycy9kb3ducmV2LnhtbERPTWvCQBC9C/6HZYTedJNAY4muUoXSXlowLXgds2MS&#10;mp2Nu6sm/75bKPQ2j/c56+1gOnEj51vLCtJFAoK4srrlWsHX58v8CYQPyBo7y6RgJA/bzXSyxkLb&#10;Ox/oVoZaxBD2BSpoQugLKX3VkEG/sD1x5M7WGQwRulpqh/cYbjqZJUkuDbYcGxrsad9Q9V1ejYL3&#10;o/8oHy+X+nU3yjQ3J8oyc1XqYTY8r0AEGsK/+M/9puP8dAm/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7wsGwgAAANwAAAAPAAAAAAAAAAAAAAAAAJgCAABkcnMvZG93&#10;bnJldi54bWxQSwUGAAAAAAQABAD1AAAAhwMAAAAA&#10;" fillcolor="#e6e0ec" strokecolor="#b3a2c7">
                  <v:textbox>
                    <w:txbxContent>
                      <w:p w:rsidR="00C7022C" w:rsidRDefault="00C7022C" w:rsidP="00C72E5C">
                        <w:pPr>
                          <w:pStyle w:val="a5"/>
                          <w:spacing w:before="0" w:after="200"/>
                          <w:jc w:val="center"/>
                          <w:textAlignment w:val="baseline"/>
                        </w:pPr>
                        <w:r>
                          <w:rPr>
                            <w:rFonts w:ascii="Calibri" w:hAnsi="Calibri" w:cs="Arial"/>
                            <w:b/>
                            <w:bCs/>
                            <w:color w:val="000000"/>
                            <w:kern w:val="24"/>
                            <w:sz w:val="48"/>
                            <w:szCs w:val="48"/>
                          </w:rPr>
                          <w:t>Виды детского конструирования</w:t>
                        </w:r>
                      </w:p>
                    </w:txbxContent>
                  </v:textbox>
                </v:shape>
                <v:group id="Group 15" o:spid="_x0000_s1119" style="position:absolute;left:14098;top:35742;width:97;height:31" coordorigin="14098,35742" coordsize="9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16" o:spid="_x0000_s1120" style="position:absolute;left:14098;top:35742;width:97;height:14" coordorigin="14098,35742" coordsize="9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17" o:spid="_x0000_s1121" type="#_x0000_t202" style="position:absolute;left:14098;top:35742;width:31;height: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N9ecQA&#10;AADcAAAADwAAAGRycy9kb3ducmV2LnhtbERPTWvCQBC9C/6HZQRvuqmkRdOsoi1tpYKg6aHHITsm&#10;wexsyK5J+u+7QqG3ebzPSTeDqUVHrassK3iYRyCIc6srLhR8ZW+zJQjnkTXWlknBDznYrMejFBNt&#10;ez5Rd/aFCCHsElRQet8kUrq8JINubhviwF1sa9AH2BZSt9iHcFPLRRQ9SYMVh4YSG3opKb+eb0bB&#10;6vGYxbv4s/tYHY7L7/798kq7TqnpZNg+g/A0+H/xn3uvw/xFDPdnw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DfXnEAAAA3AAAAA8AAAAAAAAAAAAAAAAAmAIAAGRycy9k&#10;b3ducmV2LnhtbFBLBQYAAAAABAAEAPUAAACJAwAAAAA=&#10;" fillcolor="#96ab94" strokecolor="#7030a0">
                      <v:fill color2="#8488c4" rotate="t" angle="135" colors="0 #96ab94;11141f #d4deff;30802f #d4deff;1 #8488c4" focus="100%" type="gradient"/>
                      <v:textbox>
                        <w:txbxContent>
                          <w:p w:rsidR="00C7022C" w:rsidRDefault="00C7022C" w:rsidP="00C72E5C">
                            <w:pPr>
                              <w:pStyle w:val="a5"/>
                              <w:spacing w:before="0" w:after="0"/>
                              <w:jc w:val="center"/>
                              <w:textAlignment w:val="baseline"/>
                            </w:pPr>
                            <w:r>
                              <w:rPr>
                                <w:rFonts w:ascii="Calibri" w:hAnsi="Calibri" w:cs="Arial"/>
                                <w:b/>
                                <w:bCs/>
                                <w:color w:val="000000"/>
                                <w:kern w:val="24"/>
                              </w:rPr>
                              <w:t>Из строительного</w:t>
                            </w:r>
                          </w:p>
                          <w:p w:rsidR="00C7022C" w:rsidRDefault="00C7022C" w:rsidP="00C72E5C">
                            <w:pPr>
                              <w:pStyle w:val="a5"/>
                              <w:spacing w:before="0" w:after="0"/>
                              <w:jc w:val="center"/>
                              <w:textAlignment w:val="baseline"/>
                            </w:pPr>
                            <w:r>
                              <w:rPr>
                                <w:rFonts w:ascii="Calibri" w:hAnsi="Calibri" w:cs="Arial"/>
                                <w:b/>
                                <w:bCs/>
                                <w:color w:val="000000"/>
                                <w:kern w:val="24"/>
                              </w:rPr>
                              <w:t xml:space="preserve"> материала</w:t>
                            </w:r>
                          </w:p>
                        </w:txbxContent>
                      </v:textbox>
                    </v:shape>
                    <v:shape id="Text Box 18" o:spid="_x0000_s1122" type="#_x0000_t202" style="position:absolute;left:14132;top:35742;width:29;height: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4sQA&#10;AADcAAAADwAAAGRycy9kb3ducmV2LnhtbERPS2vCQBC+F/oflin0VjcVLRqzilqqxULAx8HjkJ08&#10;aHY2ZLdJ/PduodDbfHzPSVaDqUVHrassK3gdRSCIM6srLhRczh8vMxDOI2usLZOCGzlYLR8fEoy1&#10;7flI3ckXIoSwi1FB6X0TS+mykgy6kW2IA5fb1qAPsC2kbrEP4aaW4yh6kwYrDg0lNrQtKfs+/RgF&#10;82l6nmwmh24//0pn136Xv9OmU+r5aVgvQHga/L/4z/2pw/zxFH6fCR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P2OLEAAAA3AAAAA8AAAAAAAAAAAAAAAAAmAIAAGRycy9k&#10;b3ducmV2LnhtbFBLBQYAAAAABAAEAPUAAACJAwAAAAA=&#10;" fillcolor="#96ab94" strokecolor="#7030a0">
                      <v:fill color2="#8488c4" rotate="t" angle="135" colors="0 #96ab94;11141f #d4deff;30802f #d4deff;1 #8488c4" focus="100%" type="gradient"/>
                      <v:textbox>
                        <w:txbxContent>
                          <w:p w:rsidR="00C7022C" w:rsidRDefault="00C7022C" w:rsidP="00C72E5C">
                            <w:pPr>
                              <w:pStyle w:val="a5"/>
                              <w:spacing w:before="0" w:after="0"/>
                              <w:jc w:val="center"/>
                              <w:textAlignment w:val="baseline"/>
                            </w:pPr>
                            <w:r>
                              <w:rPr>
                                <w:rFonts w:ascii="Calibri" w:hAnsi="Calibri" w:cs="Arial"/>
                                <w:b/>
                                <w:bCs/>
                                <w:color w:val="000000"/>
                                <w:kern w:val="24"/>
                              </w:rPr>
                              <w:t>Практическое  и компьютерное</w:t>
                            </w:r>
                          </w:p>
                        </w:txbxContent>
                      </v:textbox>
                    </v:shape>
                    <v:shape id="Text Box 19" o:spid="_x0000_s1123" type="#_x0000_t202" style="position:absolute;left:14163;top:35742;width:32;height: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1GlcQA&#10;AADcAAAADwAAAGRycy9kb3ducmV2LnhtbERPS2vCQBC+F/oflin0VjcVKxqzilpai4WAj4PHITt5&#10;0OxsyG6T+O9dodDbfHzPSVaDqUVHrassK3gdRSCIM6srLhScTx8vMxDOI2usLZOCKzlYLR8fEoy1&#10;7flA3dEXIoSwi1FB6X0TS+mykgy6kW2IA5fb1qAPsC2kbrEP4aaW4yiaSoMVh4YSG9qWlP0cf42C&#10;+Vt6mmwm+243/05nl/4zf6dNp9Tz07BegPA0+H/xn/tLh/njKdyfCR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dRpXEAAAA3AAAAA8AAAAAAAAAAAAAAAAAmAIAAGRycy9k&#10;b3ducmV2LnhtbFBLBQYAAAAABAAEAPUAAACJAwAAAAA=&#10;" fillcolor="#96ab94" strokecolor="#7030a0">
                      <v:fill color2="#8488c4" rotate="t" angle="135" colors="0 #96ab94;11141f #d4deff;30802f #d4deff;1 #8488c4" focus="100%" type="gradient"/>
                      <v:textbox>
                        <w:txbxContent>
                          <w:p w:rsidR="00C7022C" w:rsidRDefault="00C7022C" w:rsidP="00C72E5C">
                            <w:pPr>
                              <w:pStyle w:val="a5"/>
                              <w:spacing w:before="0" w:after="0"/>
                              <w:jc w:val="center"/>
                              <w:textAlignment w:val="baseline"/>
                            </w:pPr>
                            <w:r>
                              <w:rPr>
                                <w:rFonts w:ascii="Calibri" w:hAnsi="Calibri" w:cs="Arial"/>
                                <w:b/>
                                <w:bCs/>
                                <w:color w:val="000000"/>
                                <w:kern w:val="24"/>
                              </w:rPr>
                              <w:t xml:space="preserve">Из деталей </w:t>
                            </w:r>
                          </w:p>
                          <w:p w:rsidR="00C7022C" w:rsidRDefault="00C7022C" w:rsidP="00C72E5C">
                            <w:pPr>
                              <w:pStyle w:val="a5"/>
                              <w:spacing w:before="0" w:after="0"/>
                              <w:jc w:val="center"/>
                              <w:textAlignment w:val="baseline"/>
                            </w:pPr>
                            <w:r>
                              <w:rPr>
                                <w:rFonts w:ascii="Calibri" w:hAnsi="Calibri" w:cs="Arial"/>
                                <w:b/>
                                <w:bCs/>
                                <w:color w:val="000000"/>
                                <w:kern w:val="24"/>
                              </w:rPr>
                              <w:t>конструкторов</w:t>
                            </w:r>
                          </w:p>
                        </w:txbxContent>
                      </v:textbox>
                    </v:shape>
                  </v:group>
                  <v:group id="Group 20" o:spid="_x0000_s1124" style="position:absolute;left:14098;top:35759;width:97;height:14" coordorigin="14098,35759" coordsize="9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Text Box 21" o:spid="_x0000_s1125" type="#_x0000_t202" style="position:absolute;left:14098;top:35759;width:31;height: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Te4cQA&#10;AADcAAAADwAAAGRycy9kb3ducmV2LnhtbERPS2vCQBC+C/0PyxR6041iRdOsUhWtWAhUe+hxyE4e&#10;NDsbstsk/fddQehtPr7nJJvB1KKj1lWWFUwnEQjizOqKCwWf18N4CcJ5ZI21ZVLwSw4264dRgrG2&#10;PX9Qd/GFCCHsYlRQet/EUrqsJINuYhviwOW2NegDbAupW+xDuKnlLIoW0mDFoaHEhnYlZd+XH6Ng&#10;9Zxe59v5uXtbvafLr/6Y72nbKfX0OLy+gPA0+H/x3X3SYf5sCr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03uHEAAAA3AAAAA8AAAAAAAAAAAAAAAAAmAIAAGRycy9k&#10;b3ducmV2LnhtbFBLBQYAAAAABAAEAPUAAACJAwAAAAA=&#10;" fillcolor="#96ab94" strokecolor="#7030a0">
                      <v:fill color2="#8488c4" rotate="t" angle="135" colors="0 #96ab94;11141f #d4deff;30802f #d4deff;1 #8488c4" focus="100%" type="gradient"/>
                      <v:textbox>
                        <w:txbxContent>
                          <w:p w:rsidR="00C7022C" w:rsidRDefault="00C7022C" w:rsidP="00C72E5C">
                            <w:pPr>
                              <w:pStyle w:val="a5"/>
                              <w:spacing w:before="0" w:after="0"/>
                              <w:jc w:val="center"/>
                              <w:textAlignment w:val="baseline"/>
                            </w:pPr>
                            <w:r>
                              <w:rPr>
                                <w:rFonts w:ascii="Calibri" w:hAnsi="Calibri" w:cs="Arial"/>
                                <w:b/>
                                <w:bCs/>
                                <w:color w:val="000000"/>
                                <w:kern w:val="24"/>
                              </w:rPr>
                              <w:t>Из бумаги</w:t>
                            </w:r>
                          </w:p>
                        </w:txbxContent>
                      </v:textbox>
                    </v:shape>
                    <v:shape id="Text Box 22" o:spid="_x0000_s1126" type="#_x0000_t202" style="position:absolute;left:14132;top:35759;width:30;height: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ZAlsQA&#10;AADcAAAADwAAAGRycy9kb3ducmV2LnhtbERPS2vCQBC+C/6HZQRvujHYotFVtKWtVBB8HDwO2TEJ&#10;ZmdDdk3Sf98VCr3Nx/ec5bozpWiodoVlBZNxBII4tbrgTMHl/DGagXAeWWNpmRT8kIP1qt9bYqJt&#10;y0dqTj4TIYRdggpy76tESpfmZNCNbUUcuJutDfoA60zqGtsQbkoZR9GrNFhwaMixorec0vvpYRTM&#10;Xw7n6Xb63XzN94fZtf28vdO2UWo46DYLEJ46/y/+c+90mB/H8HwmX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mQJbEAAAA3AAAAA8AAAAAAAAAAAAAAAAAmAIAAGRycy9k&#10;b3ducmV2LnhtbFBLBQYAAAAABAAEAPUAAACJAwAAAAA=&#10;" fillcolor="#96ab94" strokecolor="#7030a0">
                      <v:fill color2="#8488c4" rotate="t" angle="135" colors="0 #96ab94;11141f #d4deff;30802f #d4deff;1 #8488c4" focus="100%" type="gradient"/>
                      <v:textbox>
                        <w:txbxContent>
                          <w:p w:rsidR="00C7022C" w:rsidRDefault="00C7022C" w:rsidP="00C72E5C">
                            <w:pPr>
                              <w:pStyle w:val="a5"/>
                              <w:spacing w:before="0" w:after="0"/>
                              <w:jc w:val="center"/>
                              <w:textAlignment w:val="baseline"/>
                            </w:pPr>
                            <w:r>
                              <w:rPr>
                                <w:rFonts w:ascii="Calibri" w:hAnsi="Calibri" w:cs="Arial"/>
                                <w:b/>
                                <w:bCs/>
                                <w:color w:val="000000"/>
                                <w:kern w:val="24"/>
                              </w:rPr>
                              <w:t>Из природного материала</w:t>
                            </w:r>
                          </w:p>
                        </w:txbxContent>
                      </v:textbox>
                    </v:shape>
                    <v:shape id="Text Box 23" o:spid="_x0000_s1127" type="#_x0000_t202" style="position:absolute;left:14164;top:35759;width:31;height: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DcUA&#10;AADcAAAADwAAAGRycy9kb3ducmV2LnhtbERPTWvCQBC9C/0PyxS86abWFk1dpVZspYJg4sHjkB2T&#10;0OxsyK5J+u+7BcHbPN7nLFa9qURLjSstK3gaRyCIM6tLzhWc0u1oBsJ5ZI2VZVLwSw5Wy4fBAmNt&#10;Oz5Sm/hchBB2MSoovK9jKV1WkEE3tjVx4C62MegDbHKpG+xCuKnkJIpepcGSQ0OBNX0UlP0kV6Ng&#10;/nJIp+vpd/s13x9m5+7zsqF1q9TwsX9/A+Gp93fxzb3TYf7kGf6fCR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auUNxQAAANwAAAAPAAAAAAAAAAAAAAAAAJgCAABkcnMv&#10;ZG93bnJldi54bWxQSwUGAAAAAAQABAD1AAAAigMAAAAA&#10;" fillcolor="#96ab94" strokecolor="#7030a0">
                      <v:fill color2="#8488c4" rotate="t" angle="135" colors="0 #96ab94;11141f #d4deff;30802f #d4deff;1 #8488c4" focus="100%" type="gradient"/>
                      <v:textbox>
                        <w:txbxContent>
                          <w:p w:rsidR="00C7022C" w:rsidRDefault="00C7022C" w:rsidP="00C72E5C">
                            <w:pPr>
                              <w:pStyle w:val="a5"/>
                              <w:spacing w:before="0" w:after="0"/>
                              <w:jc w:val="center"/>
                              <w:textAlignment w:val="baseline"/>
                            </w:pPr>
                            <w:r>
                              <w:rPr>
                                <w:rFonts w:ascii="Calibri" w:hAnsi="Calibri" w:cs="Arial"/>
                                <w:b/>
                                <w:bCs/>
                                <w:color w:val="000000"/>
                                <w:kern w:val="24"/>
                              </w:rPr>
                              <w:t xml:space="preserve">Из  </w:t>
                            </w:r>
                            <w:proofErr w:type="gramStart"/>
                            <w:r>
                              <w:rPr>
                                <w:rFonts w:ascii="Calibri" w:hAnsi="Calibri" w:cs="Arial"/>
                                <w:b/>
                                <w:bCs/>
                                <w:color w:val="000000"/>
                                <w:kern w:val="24"/>
                              </w:rPr>
                              <w:t>крупно-габаритных</w:t>
                            </w:r>
                            <w:proofErr w:type="gramEnd"/>
                            <w:r>
                              <w:rPr>
                                <w:rFonts w:ascii="Calibri" w:hAnsi="Calibri" w:cs="Arial"/>
                                <w:b/>
                                <w:bCs/>
                                <w:color w:val="000000"/>
                                <w:kern w:val="24"/>
                              </w:rPr>
                              <w:t xml:space="preserve"> модулей</w:t>
                            </w:r>
                          </w:p>
                        </w:txbxContent>
                      </v:textbox>
                    </v:shape>
                  </v:group>
                </v:group>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w:lastRenderedPageBreak/>
        <mc:AlternateContent>
          <mc:Choice Requires="wpg">
            <w:drawing>
              <wp:inline distT="0" distB="0" distL="0" distR="0">
                <wp:extent cx="6524625" cy="3390900"/>
                <wp:effectExtent l="0" t="0" r="28575" b="19050"/>
                <wp:docPr id="97283" name="Group 2"/>
                <wp:cNvGraphicFramePr/>
                <a:graphic xmlns:a="http://schemas.openxmlformats.org/drawingml/2006/main">
                  <a:graphicData uri="http://schemas.microsoft.com/office/word/2010/wordprocessingGroup">
                    <wpg:wgp>
                      <wpg:cNvGrpSpPr/>
                      <wpg:grpSpPr bwMode="auto">
                        <a:xfrm>
                          <a:off x="0" y="0"/>
                          <a:ext cx="6524625" cy="3390900"/>
                          <a:chOff x="458788" y="1117600"/>
                          <a:chExt cx="12927" cy="3060"/>
                        </a:xfrm>
                      </wpg:grpSpPr>
                      <wps:wsp>
                        <wps:cNvPr id="128" name="Text Box 3"/>
                        <wps:cNvSpPr txBox="1">
                          <a:spLocks noChangeArrowheads="1"/>
                        </wps:cNvSpPr>
                        <wps:spPr bwMode="auto">
                          <a:xfrm>
                            <a:off x="458788" y="1117600"/>
                            <a:ext cx="12927" cy="3060"/>
                          </a:xfrm>
                          <a:prstGeom prst="rect">
                            <a:avLst/>
                          </a:prstGeom>
                          <a:gradFill rotWithShape="1">
                            <a:gsLst>
                              <a:gs pos="0">
                                <a:srgbClr val="CCCCFF"/>
                              </a:gs>
                              <a:gs pos="17999">
                                <a:srgbClr val="99CCFF"/>
                              </a:gs>
                              <a:gs pos="39000">
                                <a:srgbClr val="CC99FF"/>
                              </a:gs>
                              <a:gs pos="64000">
                                <a:srgbClr val="9966FF"/>
                              </a:gs>
                              <a:gs pos="82001">
                                <a:srgbClr val="99CCFF"/>
                              </a:gs>
                              <a:gs pos="100000">
                                <a:srgbClr val="CCCCFF"/>
                              </a:gs>
                            </a:gsLst>
                            <a:path path="shape">
                              <a:fillToRect l="50000" t="50000" r="50000" b="50000"/>
                            </a:path>
                          </a:gradFill>
                          <a:ln w="9525">
                            <a:solidFill>
                              <a:srgbClr val="000000"/>
                            </a:solidFill>
                            <a:miter lim="800000"/>
                            <a:headEnd/>
                            <a:tailEnd/>
                          </a:ln>
                        </wps:spPr>
                        <wps:txbx>
                          <w:txbxContent>
                            <w:p w:rsidR="00264F02" w:rsidRDefault="00264F02" w:rsidP="00C72E5C">
                              <w:pPr>
                                <w:pStyle w:val="a5"/>
                                <w:spacing w:before="0" w:after="200"/>
                                <w:jc w:val="center"/>
                                <w:textAlignment w:val="baseline"/>
                              </w:pPr>
                              <w:r>
                                <w:rPr>
                                  <w:rFonts w:ascii="Calibri" w:hAnsi="Calibri" w:cs="Arial"/>
                                  <w:b/>
                                  <w:bCs/>
                                  <w:color w:val="000000"/>
                                  <w:kern w:val="24"/>
                                  <w:sz w:val="40"/>
                                  <w:szCs w:val="40"/>
                                </w:rPr>
                                <w:t>Формы организации обучения конструированию</w:t>
                              </w:r>
                            </w:p>
                          </w:txbxContent>
                        </wps:txbx>
                        <wps:bodyPr/>
                      </wps:wsp>
                      <wps:wsp>
                        <wps:cNvPr id="129" name="Text Box 4"/>
                        <wps:cNvSpPr txBox="1">
                          <a:spLocks noChangeArrowheads="1"/>
                        </wps:cNvSpPr>
                        <wps:spPr bwMode="auto">
                          <a:xfrm>
                            <a:off x="459015" y="1118167"/>
                            <a:ext cx="3906" cy="636"/>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модели</w:t>
                              </w:r>
                            </w:p>
                          </w:txbxContent>
                        </wps:txbx>
                        <wps:bodyPr/>
                      </wps:wsp>
                      <wps:wsp>
                        <wps:cNvPr id="130" name="Text Box 5"/>
                        <wps:cNvSpPr txBox="1">
                          <a:spLocks noChangeArrowheads="1"/>
                        </wps:cNvSpPr>
                        <wps:spPr bwMode="auto">
                          <a:xfrm>
                            <a:off x="463438" y="1118167"/>
                            <a:ext cx="3785"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264F02" w:rsidRPr="006B02F9" w:rsidRDefault="00264F02" w:rsidP="006B02F9">
                              <w:pPr>
                                <w:pStyle w:val="a5"/>
                                <w:spacing w:before="0" w:after="0" w:line="216" w:lineRule="auto"/>
                                <w:jc w:val="center"/>
                                <w:textAlignment w:val="baseline"/>
                                <w:rPr>
                                  <w:rFonts w:ascii="Calibri" w:hAnsi="Calibri" w:cs="Arial"/>
                                  <w:b/>
                                  <w:bCs/>
                                  <w:color w:val="000000"/>
                                  <w:kern w:val="24"/>
                                  <w:sz w:val="32"/>
                                  <w:szCs w:val="32"/>
                                </w:rPr>
                              </w:pPr>
                              <w:r>
                                <w:rPr>
                                  <w:rFonts w:ascii="Calibri" w:hAnsi="Calibri" w:cs="Arial"/>
                                  <w:b/>
                                  <w:bCs/>
                                  <w:color w:val="000000"/>
                                  <w:kern w:val="24"/>
                                  <w:sz w:val="32"/>
                                  <w:szCs w:val="32"/>
                                </w:rPr>
                                <w:t>Конструирование по условиям</w:t>
                              </w:r>
                            </w:p>
                          </w:txbxContent>
                        </wps:txbx>
                        <wps:bodyPr/>
                      </wps:wsp>
                      <wps:wsp>
                        <wps:cNvPr id="131" name="Text Box 6"/>
                        <wps:cNvSpPr txBox="1">
                          <a:spLocks noChangeArrowheads="1"/>
                        </wps:cNvSpPr>
                        <wps:spPr bwMode="auto">
                          <a:xfrm>
                            <a:off x="462190" y="1119980"/>
                            <a:ext cx="6010" cy="567"/>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чертежам и схемам</w:t>
                              </w:r>
                            </w:p>
                          </w:txbxContent>
                        </wps:txbx>
                        <wps:bodyPr/>
                      </wps:wsp>
                      <wps:wsp>
                        <wps:cNvPr id="132" name="Text Box 7"/>
                        <wps:cNvSpPr txBox="1">
                          <a:spLocks noChangeArrowheads="1"/>
                        </wps:cNvSpPr>
                        <wps:spPr bwMode="auto">
                          <a:xfrm>
                            <a:off x="459015" y="1119073"/>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замыслу</w:t>
                              </w:r>
                            </w:p>
                          </w:txbxContent>
                        </wps:txbx>
                        <wps:bodyPr/>
                      </wps:wsp>
                      <wps:wsp>
                        <wps:cNvPr id="133" name="Text Box 8"/>
                        <wps:cNvSpPr txBox="1">
                          <a:spLocks noChangeArrowheads="1"/>
                        </wps:cNvSpPr>
                        <wps:spPr bwMode="auto">
                          <a:xfrm>
                            <a:off x="463438" y="1119073"/>
                            <a:ext cx="3785"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 xml:space="preserve">Конструирование по теме </w:t>
                              </w:r>
                            </w:p>
                          </w:txbxContent>
                        </wps:txbx>
                        <wps:bodyPr/>
                      </wps:wsp>
                      <wps:wsp>
                        <wps:cNvPr id="134" name="Text Box 9"/>
                        <wps:cNvSpPr txBox="1">
                          <a:spLocks noChangeArrowheads="1"/>
                        </wps:cNvSpPr>
                        <wps:spPr bwMode="auto">
                          <a:xfrm>
                            <a:off x="467771" y="1119073"/>
                            <a:ext cx="3663"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 xml:space="preserve"> Каркасное конструирование</w:t>
                              </w:r>
                            </w:p>
                          </w:txbxContent>
                        </wps:txbx>
                        <wps:bodyPr/>
                      </wps:wsp>
                      <wps:wsp>
                        <wps:cNvPr id="135" name="Text Box 10"/>
                        <wps:cNvSpPr txBox="1">
                          <a:spLocks noChangeArrowheads="1"/>
                        </wps:cNvSpPr>
                        <wps:spPr bwMode="auto">
                          <a:xfrm>
                            <a:off x="467771" y="1118166"/>
                            <a:ext cx="3605"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образцу</w:t>
                              </w:r>
                            </w:p>
                          </w:txbxContent>
                        </wps:txbx>
                        <wps:bodyPr/>
                      </wps:wsp>
                    </wpg:wgp>
                  </a:graphicData>
                </a:graphic>
              </wp:inline>
            </w:drawing>
          </mc:Choice>
          <mc:Fallback>
            <w:pict>
              <v:group id="_x0000_s1128" style="width:513.75pt;height:267pt;mso-position-horizontal-relative:char;mso-position-vertical-relative:line" coordorigin="4587,11176" coordsize="1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">
                <v:shape id="Text Box 3" o:spid="_x0000_s1129" type="#_x0000_t202" style="position:absolute;left:4587;top:11176;width:13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kBsUA&#10;AADcAAAADwAAAGRycy9kb3ducmV2LnhtbESPT2vCQBDF7wW/wzKCt7oxgpTUVYqoiFCKf8DrNDsm&#10;odnZsLtq2k/fORR6m+G9ee8382XvWnWnEBvPBibjDBRx6W3DlYHzafP8AiomZIutZzLwTRGWi8HT&#10;HAvrH3yg+zFVSkI4FmigTqkrtI5lTQ7j2HfEol19cJhkDZW2AR8S7lqdZ9lMO2xYGmrsaFVT+XW8&#10;OQM/+9vV76bv6wv6QB+fs23bHXJjRsP+7RVUoj79m/+ud1bwc6GVZ2QC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xSQGxQAAANwAAAAPAAAAAAAAAAAAAAAAAJgCAABkcnMv&#10;ZG93bnJldi54bWxQSwUGAAAAAAQABAD1AAAAigMAAAAA&#10;" fillcolor="#ccf">
                  <v:fill color2="#ccf" rotate="t" focusposition=".5,.5" focussize="" colors="0 #ccf;11796f #9cf;25559f #c9f;41943f #96f;53740f #9cf;1 #ccf" focus="100%" type="gradientRadial"/>
                  <v:textbox>
                    <w:txbxContent>
                      <w:p w:rsidR="00C7022C" w:rsidRDefault="00C7022C" w:rsidP="00C72E5C">
                        <w:pPr>
                          <w:pStyle w:val="a5"/>
                          <w:spacing w:before="0" w:after="200"/>
                          <w:jc w:val="center"/>
                          <w:textAlignment w:val="baseline"/>
                        </w:pPr>
                        <w:r>
                          <w:rPr>
                            <w:rFonts w:ascii="Calibri" w:hAnsi="Calibri" w:cs="Arial"/>
                            <w:b/>
                            <w:bCs/>
                            <w:color w:val="000000"/>
                            <w:kern w:val="24"/>
                            <w:sz w:val="40"/>
                            <w:szCs w:val="40"/>
                          </w:rPr>
                          <w:t>Формы организации обучения конструированию</w:t>
                        </w:r>
                      </w:p>
                    </w:txbxContent>
                  </v:textbox>
                </v:shape>
                <v:shape id="Text Box 4" o:spid="_x0000_s1130" type="#_x0000_t202" style="position:absolute;left:4590;top:11181;width:39;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aMsMA&#10;AADcAAAADwAAAGRycy9kb3ducmV2LnhtbERPS4vCMBC+L/gfwgh7W1M9iFuNIj5AdrGsD8Tj0IxN&#10;sZmUJqv13xthYW/z8T1nMmttJW7U+NKxgn4vAUGcO11yoeB4WH+MQPiArLFyTAoe5GE27bxNMNXu&#10;zju67UMhYgj7FBWYEOpUSp8bsuh7riaO3MU1FkOETSF1g/cYbis5SJKhtFhybDBY08JQft3/WgVn&#10;2rmfU5WF7LI129V3trx+JUul3rvtfAwiUBv+xX/ujY7zB5/weiZe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9aMsMAAADcAAAADwAAAAAAAAAAAAAAAACYAgAAZHJzL2Rv&#10;d25yZXYueG1sUEsFBgAAAAAEAAQA9QAAAIgDAAAAAA==&#10;" fillcolor="#ffebfa">
                  <v:fill color2="#5e9eff" rotate="t" angle="135" colors="0 #ffebfa;19661f #c4d6eb;39322f #85c2ff;1 #5e9eff" focus="100%" type="gradien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модели</w:t>
                        </w:r>
                      </w:p>
                    </w:txbxContent>
                  </v:textbox>
                </v:shape>
                <v:shape id="Text Box 5" o:spid="_x0000_s1131" type="#_x0000_t202" style="position:absolute;left:4634;top:11181;width:3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lcsYA&#10;AADcAAAADwAAAGRycy9kb3ducmV2LnhtbESPT2vCQBDF74V+h2UK3urGCkWiqxStIC0G/5TS45Ad&#10;s8HsbMhuNf32nYPgbYb35r3fzBa9b9SFulgHNjAaZqCIy2Brrgx8HdfPE1AxIVtsApOBP4qwmD8+&#10;zDC34cp7uhxSpSSEY44GXEptrnUsHXmMw9ASi3YKnccka1dp2+FVwn2jX7LsVXusWRoctrR0VJ4P&#10;v97AD+3D7rspUnHauu37Z7E6f2QrYwZP/dsUVKI+3c23640V/LHgyzMygZ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xlcsYAAADcAAAADwAAAAAAAAAAAAAAAACYAgAAZHJz&#10;L2Rvd25yZXYueG1sUEsFBgAAAAAEAAQA9QAAAIsDAAAAAA==&#10;" fillcolor="#ffebfa">
                  <v:fill color2="#5e9eff" rotate="t" angle="135" colors="0 #ffebfa;19661f #c4d6eb;39322f #85c2ff;1 #5e9eff" focus="100%" type="gradient"/>
                  <v:textbox>
                    <w:txbxContent>
                      <w:p w:rsidR="00C7022C" w:rsidRPr="006B02F9" w:rsidRDefault="00C7022C" w:rsidP="006B02F9">
                        <w:pPr>
                          <w:pStyle w:val="a5"/>
                          <w:spacing w:before="0" w:after="0" w:line="216" w:lineRule="auto"/>
                          <w:jc w:val="center"/>
                          <w:textAlignment w:val="baseline"/>
                          <w:rPr>
                            <w:rFonts w:ascii="Calibri" w:hAnsi="Calibri" w:cs="Arial"/>
                            <w:b/>
                            <w:bCs/>
                            <w:color w:val="000000"/>
                            <w:kern w:val="24"/>
                            <w:sz w:val="32"/>
                            <w:szCs w:val="32"/>
                          </w:rPr>
                        </w:pPr>
                        <w:r>
                          <w:rPr>
                            <w:rFonts w:ascii="Calibri" w:hAnsi="Calibri" w:cs="Arial"/>
                            <w:b/>
                            <w:bCs/>
                            <w:color w:val="000000"/>
                            <w:kern w:val="24"/>
                            <w:sz w:val="32"/>
                            <w:szCs w:val="32"/>
                          </w:rPr>
                          <w:t>Конструирование по условиям</w:t>
                        </w:r>
                      </w:p>
                    </w:txbxContent>
                  </v:textbox>
                </v:shape>
                <v:shape id="Text Box 6" o:spid="_x0000_s1132" type="#_x0000_t202" style="position:absolute;left:4621;top:11199;width:61;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DA6cMA&#10;AADcAAAADwAAAGRycy9kb3ducmV2LnhtbERP24rCMBB9X/Afwgj7tqYqyFKNIl5AdrGsF8THoRmb&#10;YjMpTVbr3xthYd/mcK4zmbW2EjdqfOlYQb+XgCDOnS65UHA8rD8+QfiArLFyTAoe5GE27bxNMNXu&#10;zju67UMhYgj7FBWYEOpUSp8bsuh7riaO3MU1FkOETSF1g/cYbis5SJKRtFhybDBY08JQft3/WgVn&#10;2rmfU5WF7LI129V3trx+JUul3rvtfAwiUBv+xX/ujY7zh314PRMv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DA6cMAAADcAAAADwAAAAAAAAAAAAAAAACYAgAAZHJzL2Rv&#10;d25yZXYueG1sUEsFBgAAAAAEAAQA9QAAAIgDAAAAAA==&#10;" fillcolor="#ffebfa">
                  <v:fill color2="#5e9eff" rotate="t" angle="135" colors="0 #ffebfa;19661f #c4d6eb;39322f #85c2ff;1 #5e9eff" focus="100%" type="gradien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чертежам и схемам</w:t>
                        </w:r>
                      </w:p>
                    </w:txbxContent>
                  </v:textbox>
                </v:shape>
                <v:shape id="Text Box 7" o:spid="_x0000_s1133" type="#_x0000_t202" style="position:absolute;left:4590;top:11190;width:3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ensMA&#10;AADcAAAADwAAAGRycy9kb3ducmV2LnhtbERP24rCMBB9X/Afwgj7tqYqyFKNIl5AdrGsF8THoRmb&#10;YjMpTVbr3xthYd/mcK4zmbW2EjdqfOlYQb+XgCDOnS65UHA8rD8+QfiArLFyTAoe5GE27bxNMNXu&#10;zju67UMhYgj7FBWYEOpUSp8bsuh7riaO3MU1FkOETSF1g/cYbis5SJKRtFhybDBY08JQft3/WgVn&#10;2rmfU5WF7LI129V3trx+JUul3rvtfAwiUBv+xX/ujY7zhwN4PRMv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JensMAAADcAAAADwAAAAAAAAAAAAAAAACYAgAAZHJzL2Rv&#10;d25yZXYueG1sUEsFBgAAAAAEAAQA9QAAAIgDAAAAAA==&#10;" fillcolor="#ffebfa">
                  <v:fill color2="#5e9eff" rotate="t" angle="135" colors="0 #ffebfa;19661f #c4d6eb;39322f #85c2ff;1 #5e9eff" focus="100%" type="gradien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замыслу</w:t>
                        </w:r>
                      </w:p>
                    </w:txbxContent>
                  </v:textbox>
                </v:shape>
                <v:shape id="Text Box 8" o:spid="_x0000_s1134" type="#_x0000_t202" style="position:absolute;left:4634;top:11190;width:3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77BcMA&#10;AADcAAAADwAAAGRycy9kb3ducmV2LnhtbERP22rCQBB9L/Qflin0rW6qICVmI6UqiGKoF6SPQ3bM&#10;BrOzIbvV+PeuUOjbHM51smlvG3GhzteOFbwPEhDEpdM1VwoO+8XbBwgfkDU2jknBjTxM8+enDFPt&#10;rrylyy5UIoawT1GBCaFNpfSlIYt+4FriyJ1cZzFE2FVSd3iN4baRwyQZS4s1xwaDLX0ZKs+7X6vg&#10;h7bu+9gUoThtzGa+LmbnVTJT6vWl/5yACNSHf/Gfe6nj/NEIHs/EC2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77BcMAAADcAAAADwAAAAAAAAAAAAAAAACYAgAAZHJzL2Rv&#10;d25yZXYueG1sUEsFBgAAAAAEAAQA9QAAAIgDAAAAAA==&#10;" fillcolor="#ffebfa">
                  <v:fill color2="#5e9eff" rotate="t" angle="135" colors="0 #ffebfa;19661f #c4d6eb;39322f #85c2ff;1 #5e9eff" focus="100%" type="gradien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 xml:space="preserve">Конструирование по теме </w:t>
                        </w:r>
                      </w:p>
                    </w:txbxContent>
                  </v:textbox>
                </v:shape>
                <v:shape id="Text Box 9" o:spid="_x0000_s1135" type="#_x0000_t202" style="position:absolute;left:4677;top:11190;width:37;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jccMA&#10;AADcAAAADwAAAGRycy9kb3ducmV2LnhtbERP22oCMRB9L/gPYYS+1axVRFajiFYoLS7eEB+HzbhZ&#10;3EyWTarr35tCoW9zONeZzltbiRs1vnSsoN9LQBDnTpdcKDge1m9jED4ga6wck4IHeZjPOi9TTLW7&#10;845u+1CIGMI+RQUmhDqV0ueGLPqeq4kjd3GNxRBhU0jd4D2G20q+J8lIWiw5NhisaWkov+5/rIIz&#10;7dz2VGUhu2zM5uM7W12/kpVSr912MQERqA3/4j/3p47zB0P4fSZe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djccMAAADcAAAADwAAAAAAAAAAAAAAAACYAgAAZHJzL2Rv&#10;d25yZXYueG1sUEsFBgAAAAAEAAQA9QAAAIgDAAAAAA==&#10;" fillcolor="#ffebfa">
                  <v:fill color2="#5e9eff" rotate="t" angle="135" colors="0 #ffebfa;19661f #c4d6eb;39322f #85c2ff;1 #5e9eff" focus="100%" type="gradien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 xml:space="preserve"> Каркасное конструирование</w:t>
                        </w:r>
                      </w:p>
                    </w:txbxContent>
                  </v:textbox>
                </v:shape>
                <v:shape id="Text Box 10" o:spid="_x0000_s1136" type="#_x0000_t202" style="position:absolute;left:4677;top:11181;width:3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vG6sMA&#10;AADcAAAADwAAAGRycy9kb3ducmV2LnhtbERP22oCMRB9L/gPYYS+1awVRVajiFYoLS7eEB+HzbhZ&#10;3EyWTarr35tCoW9zONeZzltbiRs1vnSsoN9LQBDnTpdcKDge1m9jED4ga6wck4IHeZjPOi9TTLW7&#10;845u+1CIGMI+RQUmhDqV0ueGLPqeq4kjd3GNxRBhU0jd4D2G20q+J8lIWiw5NhisaWkov+5/rIIz&#10;7dz2VGUhu2zM5uM7W12/kpVSr912MQERqA3/4j/3p47zB0P4fSZe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vG6sMAAADcAAAADwAAAAAAAAAAAAAAAACYAgAAZHJzL2Rv&#10;d25yZXYueG1sUEsFBgAAAAAEAAQA9QAAAIgDAAAAAA==&#10;" fillcolor="#ffebfa">
                  <v:fill color2="#5e9eff" rotate="t" angle="135" colors="0 #ffebfa;19661f #c4d6eb;39322f #85c2ff;1 #5e9eff" focus="100%" type="gradient"/>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Конструирование по образцу</w:t>
                        </w:r>
                      </w:p>
                    </w:txbxContent>
                  </v:textbox>
                </v:shape>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6524652" cy="5029200"/>
                <wp:effectExtent l="0" t="0" r="28575" b="19050"/>
                <wp:docPr id="97284" name="Group 11"/>
                <wp:cNvGraphicFramePr/>
                <a:graphic xmlns:a="http://schemas.openxmlformats.org/drawingml/2006/main">
                  <a:graphicData uri="http://schemas.microsoft.com/office/word/2010/wordprocessingGroup">
                    <wpg:wgp>
                      <wpg:cNvGrpSpPr/>
                      <wpg:grpSpPr bwMode="auto">
                        <a:xfrm>
                          <a:off x="0" y="0"/>
                          <a:ext cx="6524652" cy="5029200"/>
                          <a:chOff x="466725" y="3141663"/>
                          <a:chExt cx="14020" cy="4649"/>
                        </a:xfrm>
                      </wpg:grpSpPr>
                      <wps:wsp>
                        <wps:cNvPr id="137" name="Text Box 12"/>
                        <wps:cNvSpPr txBox="1">
                          <a:spLocks noChangeArrowheads="1"/>
                        </wps:cNvSpPr>
                        <wps:spPr bwMode="auto">
                          <a:xfrm>
                            <a:off x="466725" y="3141663"/>
                            <a:ext cx="14020" cy="4649"/>
                          </a:xfrm>
                          <a:prstGeom prst="rect">
                            <a:avLst/>
                          </a:prstGeom>
                          <a:gradFill rotWithShape="1">
                            <a:gsLst>
                              <a:gs pos="0">
                                <a:srgbClr val="4D0808"/>
                              </a:gs>
                              <a:gs pos="30000">
                                <a:srgbClr val="FF0300"/>
                              </a:gs>
                              <a:gs pos="55000">
                                <a:srgbClr val="FF7A00"/>
                              </a:gs>
                              <a:gs pos="100000">
                                <a:srgbClr val="FFF200"/>
                              </a:gs>
                            </a:gsLst>
                            <a:path path="shape">
                              <a:fillToRect l="50000" t="50000" r="50000" b="50000"/>
                            </a:path>
                          </a:gradFill>
                          <a:ln w="9525">
                            <a:solidFill>
                              <a:srgbClr val="FFC000"/>
                            </a:solidFill>
                            <a:miter lim="800000"/>
                            <a:headEnd/>
                            <a:tailEnd/>
                          </a:ln>
                        </wps:spPr>
                        <wps:txbx>
                          <w:txbxContent>
                            <w:p w:rsidR="00264F02" w:rsidRDefault="00264F02" w:rsidP="00C72E5C">
                              <w:pPr>
                                <w:pStyle w:val="a5"/>
                                <w:spacing w:before="0" w:after="200"/>
                                <w:jc w:val="center"/>
                                <w:textAlignment w:val="baseline"/>
                              </w:pPr>
                              <w:r>
                                <w:rPr>
                                  <w:rFonts w:ascii="Calibri" w:hAnsi="Calibri" w:cs="Arial"/>
                                  <w:b/>
                                  <w:bCs/>
                                  <w:color w:val="000000"/>
                                  <w:kern w:val="24"/>
                                  <w:sz w:val="40"/>
                                  <w:szCs w:val="40"/>
                                </w:rPr>
                                <w:t>Взаимосвязь конструирования и игры</w:t>
                              </w:r>
                            </w:p>
                          </w:txbxContent>
                        </wps:txbx>
                        <wps:bodyPr/>
                      </wps:wsp>
                      <wps:wsp>
                        <wps:cNvPr id="138" name="Text Box 13"/>
                        <wps:cNvSpPr txBox="1">
                          <a:spLocks noChangeArrowheads="1"/>
                        </wps:cNvSpPr>
                        <wps:spPr bwMode="auto">
                          <a:xfrm>
                            <a:off x="470593" y="3142269"/>
                            <a:ext cx="5280" cy="868"/>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Ранний возраст:</w:t>
                              </w:r>
                            </w:p>
                            <w:p w:rsidR="00264F02" w:rsidRDefault="00264F02" w:rsidP="00C72E5C">
                              <w:pPr>
                                <w:pStyle w:val="a5"/>
                                <w:spacing w:before="0" w:after="0" w:line="216" w:lineRule="auto"/>
                                <w:jc w:val="center"/>
                                <w:textAlignment w:val="baseline"/>
                              </w:pPr>
                              <w:r>
                                <w:rPr>
                                  <w:rFonts w:ascii="Calibri" w:hAnsi="Calibri" w:cs="Arial"/>
                                  <w:color w:val="000000"/>
                                  <w:kern w:val="24"/>
                                  <w:sz w:val="32"/>
                                  <w:szCs w:val="32"/>
                                </w:rPr>
                                <w:t>конструирование слито с игрой</w:t>
                              </w:r>
                            </w:p>
                          </w:txbxContent>
                        </wps:txbx>
                        <wps:bodyPr/>
                      </wps:wsp>
                      <wps:wsp>
                        <wps:cNvPr id="139" name="Text Box 14"/>
                        <wps:cNvSpPr txBox="1">
                          <a:spLocks noChangeArrowheads="1"/>
                        </wps:cNvSpPr>
                        <wps:spPr bwMode="auto">
                          <a:xfrm>
                            <a:off x="468767" y="3143250"/>
                            <a:ext cx="9173" cy="1247"/>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Младший дошкольный возраст:</w:t>
                              </w:r>
                            </w:p>
                            <w:p w:rsidR="00264F02" w:rsidRDefault="00264F02" w:rsidP="00C72E5C">
                              <w:pPr>
                                <w:pStyle w:val="a5"/>
                                <w:spacing w:before="0" w:after="0" w:line="216" w:lineRule="auto"/>
                                <w:jc w:val="center"/>
                                <w:textAlignment w:val="baseline"/>
                              </w:pPr>
                              <w:r>
                                <w:rPr>
                                  <w:rFonts w:ascii="Calibri" w:hAnsi="Calibri" w:cs="Arial"/>
                                  <w:color w:val="000000"/>
                                  <w:kern w:val="24"/>
                                  <w:sz w:val="32"/>
                                  <w:szCs w:val="32"/>
                                </w:rPr>
                                <w:t>игра становится побудителем к конструированию, которое начинает приобретать для детей самостоятельное значение</w:t>
                              </w:r>
                            </w:p>
                          </w:txbxContent>
                        </wps:txbx>
                        <wps:bodyPr/>
                      </wps:wsp>
                      <wps:wsp>
                        <wps:cNvPr id="140" name="Text Box 15"/>
                        <wps:cNvSpPr txBox="1">
                          <a:spLocks noChangeArrowheads="1"/>
                        </wps:cNvSpPr>
                        <wps:spPr bwMode="auto">
                          <a:xfrm>
                            <a:off x="467179" y="3144611"/>
                            <a:ext cx="12186" cy="1588"/>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wps:spPr>
                        <wps:txbx>
                          <w:txbxContent>
                            <w:p w:rsidR="00264F02" w:rsidRDefault="00264F02" w:rsidP="00C72E5C">
                              <w:pPr>
                                <w:pStyle w:val="a5"/>
                                <w:spacing w:before="0" w:after="0" w:line="216" w:lineRule="auto"/>
                                <w:jc w:val="center"/>
                                <w:textAlignment w:val="baseline"/>
                              </w:pPr>
                              <w:r>
                                <w:rPr>
                                  <w:rFonts w:ascii="Calibri" w:hAnsi="Calibri" w:cs="Arial"/>
                                  <w:b/>
                                  <w:bCs/>
                                  <w:color w:val="000000"/>
                                  <w:kern w:val="24"/>
                                  <w:sz w:val="32"/>
                                  <w:szCs w:val="32"/>
                                </w:rPr>
                                <w:t>Старший дошкольный возраст:</w:t>
                              </w:r>
                            </w:p>
                            <w:p w:rsidR="00264F02" w:rsidRDefault="00264F02" w:rsidP="00C72E5C">
                              <w:pPr>
                                <w:pStyle w:val="a5"/>
                                <w:spacing w:before="0" w:after="0" w:line="216" w:lineRule="auto"/>
                                <w:jc w:val="center"/>
                                <w:textAlignment w:val="baseline"/>
                              </w:pPr>
                              <w:r>
                                <w:rPr>
                                  <w:rFonts w:ascii="Calibri" w:hAnsi="Calibri" w:cs="Arial"/>
                                  <w:color w:val="000000"/>
                                  <w:kern w:val="24"/>
                                  <w:sz w:val="32"/>
                                  <w:szCs w:val="32"/>
                                </w:rPr>
                                <w:t>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txbxContent>
                        </wps:txbx>
                        <wps:bodyPr/>
                      </wps:wsp>
                    </wpg:wgp>
                  </a:graphicData>
                </a:graphic>
              </wp:inline>
            </w:drawing>
          </mc:Choice>
          <mc:Fallback>
            <w:pict>
              <v:group id="Group 11" o:spid="_x0000_s1137" style="width:513.75pt;height:396pt;mso-position-horizontal-relative:char;mso-position-vertical-relative:line" coordorigin="4667,31416" coordsize="1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">
                <v:shape id="Text Box 12" o:spid="_x0000_s1138" type="#_x0000_t202" style="position:absolute;left:4667;top:31416;width:140;height: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NI8QA&#10;AADcAAAADwAAAGRycy9kb3ducmV2LnhtbERPTWvCQBC9F/wPywi9SLOxQpXUVVRMES+iFtLjkB2T&#10;YHY2ZLdJ+u+7QqG3ebzPWa4HU4uOWldZVjCNYhDEudUVFwo+r+nLAoTzyBpry6TghxysV6OnJSba&#10;9nym7uILEULYJaig9L5JpHR5SQZdZBviwN1sa9AH2BZSt9iHcFPL1zh+kwYrDg0lNrQrKb9fvo2C&#10;7bE6TbNJ2uwn3eFr/zFkxU7PlHoeD5t3EJ4G/y/+cx90mD+bw+O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4jSPEAAAA3AAAAA8AAAAAAAAAAAAAAAAAmAIAAGRycy9k&#10;b3ducmV2LnhtbFBLBQYAAAAABAAEAPUAAACJAwAAAAA=&#10;" fillcolor="#4d0808" strokecolor="#ffc000">
                  <v:fill color2="#fff200" rotate="t" focusposition=".5,.5" focussize="" colors="0 #4d0808;19661f #ff0300;36045f #ff7a00;1 #fff200" focus="100%" type="gradientRadial"/>
                  <v:textbox>
                    <w:txbxContent>
                      <w:p w:rsidR="00C7022C" w:rsidRDefault="00C7022C" w:rsidP="00C72E5C">
                        <w:pPr>
                          <w:pStyle w:val="a5"/>
                          <w:spacing w:before="0" w:after="200"/>
                          <w:jc w:val="center"/>
                          <w:textAlignment w:val="baseline"/>
                        </w:pPr>
                        <w:r>
                          <w:rPr>
                            <w:rFonts w:ascii="Calibri" w:hAnsi="Calibri" w:cs="Arial"/>
                            <w:b/>
                            <w:bCs/>
                            <w:color w:val="000000"/>
                            <w:kern w:val="24"/>
                            <w:sz w:val="40"/>
                            <w:szCs w:val="40"/>
                          </w:rPr>
                          <w:t>Взаимосвязь конструирования и игры</w:t>
                        </w:r>
                      </w:p>
                    </w:txbxContent>
                  </v:textbox>
                </v:shape>
                <v:shape id="Text Box 13" o:spid="_x0000_s1139" type="#_x0000_t202" style="position:absolute;left:4705;top:31422;width:53;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59sUA&#10;AADcAAAADwAAAGRycy9kb3ducmV2LnhtbESPQU8CMRCF7yb+h2ZMvEmLBqMLhSgENISLKz9gsh13&#10;V7fTpS2w/HvnYOJtJu/Ne9/MFoPv1IliagNbGI8MKOIquJZrC/vP9d0TqJSRHXaBycKFEizm11cz&#10;LFw48wedylwrCeFUoIUm577QOlUNeUyj0BOL9hWixyxrrLWLeJZw3+l7Yx61x5alocGelg1VP+XR&#10;W9itN+EQupU5bE1+jm/f5WT8Wlp7ezO8TEFlGvK/+e/63Qn+g9DKMzKB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Uzn2xQAAANwAAAAPAAAAAAAAAAAAAAAAAJgCAABkcnMv&#10;ZG93bnJldi54bWxQSwUGAAAAAAQABAD1AAAAigMAAAAA&#10;" fillcolor="#fbeac7">
                  <v:fill color2="#fee7f2" rotate="t" focusposition=".5,.5" focussize="" colors="0 #fbeac7;11796f #fee7f2;23593f #fac77d;39977f #fba97d;53740f #fbd49c;1 #fee7f2" focus="100%" type="gradientRadial"/>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Ранний возраст:</w:t>
                        </w:r>
                      </w:p>
                      <w:p w:rsidR="00C7022C" w:rsidRDefault="00C7022C" w:rsidP="00C72E5C">
                        <w:pPr>
                          <w:pStyle w:val="a5"/>
                          <w:spacing w:before="0" w:after="0" w:line="216" w:lineRule="auto"/>
                          <w:jc w:val="center"/>
                          <w:textAlignment w:val="baseline"/>
                        </w:pPr>
                        <w:r>
                          <w:rPr>
                            <w:rFonts w:ascii="Calibri" w:hAnsi="Calibri" w:cs="Arial"/>
                            <w:color w:val="000000"/>
                            <w:kern w:val="24"/>
                            <w:sz w:val="32"/>
                            <w:szCs w:val="32"/>
                          </w:rPr>
                          <w:t>конструирование слито с игрой</w:t>
                        </w:r>
                      </w:p>
                    </w:txbxContent>
                  </v:textbox>
                </v:shape>
                <v:shape id="Text Box 14" o:spid="_x0000_s1140" type="#_x0000_t202" style="position:absolute;left:4687;top:31432;width:9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cbcMA&#10;AADcAAAADwAAAGRycy9kb3ducmV2LnhtbERP22oCMRB9L/QfwhR8q4mKpa5GaRUvlL509QOGzbi7&#10;7WayJlHXvzeFQt/mcK4zW3S2ERfyoXasYdBXIIgLZ2ouNRz26+dXECEiG2wck4YbBVjMHx9mmBl3&#10;5S+65LEUKYRDhhqqGNtMylBUZDH0XUucuKPzFmOCvpTG4zWF20YOlXqRFmtODRW2tKyo+MnPVsPn&#10;euNOrlmp04eKE7/9zseD91zr3lP3NgURqYv/4j/3zqT5own8PpMu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cbcMAAADcAAAADwAAAAAAAAAAAAAAAACYAgAAZHJzL2Rv&#10;d25yZXYueG1sUEsFBgAAAAAEAAQA9QAAAIgDAAAAAA==&#10;" fillcolor="#fbeac7">
                  <v:fill color2="#fee7f2" rotate="t" focusposition=".5,.5" focussize="" colors="0 #fbeac7;11796f #fee7f2;23593f #fac77d;39977f #fba97d;53740f #fbd49c;1 #fee7f2" focus="100%" type="gradientRadial"/>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Младший дошкольный возраст:</w:t>
                        </w:r>
                      </w:p>
                      <w:p w:rsidR="00C7022C" w:rsidRDefault="00C7022C" w:rsidP="00C72E5C">
                        <w:pPr>
                          <w:pStyle w:val="a5"/>
                          <w:spacing w:before="0" w:after="0" w:line="216" w:lineRule="auto"/>
                          <w:jc w:val="center"/>
                          <w:textAlignment w:val="baseline"/>
                        </w:pPr>
                        <w:r>
                          <w:rPr>
                            <w:rFonts w:ascii="Calibri" w:hAnsi="Calibri" w:cs="Arial"/>
                            <w:color w:val="000000"/>
                            <w:kern w:val="24"/>
                            <w:sz w:val="32"/>
                            <w:szCs w:val="32"/>
                          </w:rPr>
                          <w:t>игра становится побудителем к конструированию, которое начинает приобретать для детей самостоятельное значение</w:t>
                        </w:r>
                      </w:p>
                    </w:txbxContent>
                  </v:textbox>
                </v:shape>
                <v:shape id="Text Box 15" o:spid="_x0000_s1141" type="#_x0000_t202" style="position:absolute;left:4671;top:31446;width:122;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GjcUA&#10;AADcAAAADwAAAGRycy9kb3ducmV2LnhtbESPQU8CMRCF7yb+h2ZMvEmLEaMLhSgENISLKz9gsh13&#10;V7fTpS2w/HvnYOJtJu/Ne9/MFoPv1IliagNbGI8MKOIquJZrC/vP9d0TqJSRHXaBycKFEizm11cz&#10;LFw48wedylwrCeFUoIUm577QOlUNeUyj0BOL9hWixyxrrLWLeJZw3+l7Yx61x5alocGelg1VP+XR&#10;W9itN+EQupU5bE1+jm/f5WT8Wlp7ezO8TEFlGvK/+e/63Qn+g+DLMzKB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0aNxQAAANwAAAAPAAAAAAAAAAAAAAAAAJgCAABkcnMv&#10;ZG93bnJldi54bWxQSwUGAAAAAAQABAD1AAAAigMAAAAA&#10;" fillcolor="#fbeac7">
                  <v:fill color2="#fee7f2" rotate="t" focusposition=".5,.5" focussize="" colors="0 #fbeac7;11796f #fee7f2;23593f #fac77d;39977f #fba97d;53740f #fbd49c;1 #fee7f2" focus="100%" type="gradientRadial"/>
                  <v:textbox>
                    <w:txbxContent>
                      <w:p w:rsidR="00C7022C" w:rsidRDefault="00C7022C" w:rsidP="00C72E5C">
                        <w:pPr>
                          <w:pStyle w:val="a5"/>
                          <w:spacing w:before="0" w:after="0" w:line="216" w:lineRule="auto"/>
                          <w:jc w:val="center"/>
                          <w:textAlignment w:val="baseline"/>
                        </w:pPr>
                        <w:r>
                          <w:rPr>
                            <w:rFonts w:ascii="Calibri" w:hAnsi="Calibri" w:cs="Arial"/>
                            <w:b/>
                            <w:bCs/>
                            <w:color w:val="000000"/>
                            <w:kern w:val="24"/>
                            <w:sz w:val="32"/>
                            <w:szCs w:val="32"/>
                          </w:rPr>
                          <w:t>Старший дошкольный возраст:</w:t>
                        </w:r>
                      </w:p>
                      <w:p w:rsidR="00C7022C" w:rsidRDefault="00C7022C" w:rsidP="00C72E5C">
                        <w:pPr>
                          <w:pStyle w:val="a5"/>
                          <w:spacing w:before="0" w:after="0" w:line="216" w:lineRule="auto"/>
                          <w:jc w:val="center"/>
                          <w:textAlignment w:val="baseline"/>
                        </w:pPr>
                        <w:r>
                          <w:rPr>
                            <w:rFonts w:ascii="Calibri" w:hAnsi="Calibri" w:cs="Arial"/>
                            <w:color w:val="000000"/>
                            <w:kern w:val="24"/>
                            <w:sz w:val="32"/>
                            <w:szCs w:val="32"/>
                          </w:rPr>
                          <w:t>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txbxContent>
                  </v:textbox>
                </v:shape>
                <w10:anchorlock/>
              </v:group>
            </w:pict>
          </mc:Fallback>
        </mc:AlternateContent>
      </w:r>
    </w:p>
    <w:p w:rsidR="006B02F9" w:rsidRDefault="006B02F9" w:rsidP="00080502">
      <w:pPr>
        <w:jc w:val="center"/>
        <w:rPr>
          <w:rFonts w:ascii="Times New Roman" w:eastAsia="Calibri" w:hAnsi="Times New Roman" w:cs="Times New Roman"/>
          <w:b/>
          <w:color w:val="000000" w:themeColor="text1"/>
          <w:sz w:val="28"/>
          <w:szCs w:val="28"/>
        </w:rPr>
      </w:pPr>
    </w:p>
    <w:p w:rsidR="006B02F9" w:rsidRDefault="006B02F9" w:rsidP="00080502">
      <w:pPr>
        <w:jc w:val="center"/>
        <w:rPr>
          <w:rFonts w:ascii="Times New Roman" w:eastAsia="Calibri" w:hAnsi="Times New Roman" w:cs="Times New Roman"/>
          <w:b/>
          <w:color w:val="000000" w:themeColor="text1"/>
          <w:sz w:val="28"/>
          <w:szCs w:val="28"/>
        </w:rPr>
      </w:pPr>
    </w:p>
    <w:p w:rsidR="00080502" w:rsidRPr="0075373E" w:rsidRDefault="006B02F9" w:rsidP="006B02F9">
      <w:pP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                                                            </w:t>
      </w:r>
      <w:r w:rsidR="00080502" w:rsidRPr="0075373E">
        <w:rPr>
          <w:rFonts w:ascii="Times New Roman" w:eastAsia="Calibri" w:hAnsi="Times New Roman" w:cs="Times New Roman"/>
          <w:b/>
          <w:color w:val="000000" w:themeColor="text1"/>
          <w:sz w:val="28"/>
          <w:szCs w:val="28"/>
        </w:rPr>
        <w:t>Музыкальное развитие</w:t>
      </w:r>
    </w:p>
    <w:tbl>
      <w:tblPr>
        <w:tblStyle w:val="1"/>
        <w:tblW w:w="10349" w:type="dxa"/>
        <w:tblLayout w:type="fixed"/>
        <w:tblLook w:val="04A0" w:firstRow="1" w:lastRow="0" w:firstColumn="1" w:lastColumn="0" w:noHBand="0" w:noVBand="1"/>
      </w:tblPr>
      <w:tblGrid>
        <w:gridCol w:w="1809"/>
        <w:gridCol w:w="35"/>
        <w:gridCol w:w="992"/>
        <w:gridCol w:w="431"/>
        <w:gridCol w:w="527"/>
        <w:gridCol w:w="885"/>
        <w:gridCol w:w="709"/>
        <w:gridCol w:w="1559"/>
        <w:gridCol w:w="142"/>
        <w:gridCol w:w="136"/>
        <w:gridCol w:w="1394"/>
        <w:gridCol w:w="1730"/>
      </w:tblGrid>
      <w:tr w:rsidR="00080502" w:rsidRPr="0075373E" w:rsidTr="006B02F9">
        <w:tc>
          <w:tcPr>
            <w:tcW w:w="10349" w:type="dxa"/>
            <w:gridSpan w:val="1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
                <w:bCs/>
                <w:color w:val="000000" w:themeColor="text1"/>
                <w:szCs w:val="28"/>
                <w:lang w:eastAsia="ko-KR"/>
              </w:rPr>
              <w:lastRenderedPageBreak/>
              <w:t xml:space="preserve">Основные цели: </w:t>
            </w:r>
            <w:r w:rsidRPr="0075373E">
              <w:rPr>
                <w:rFonts w:eastAsia="Batang" w:cs="Times New Roman"/>
                <w:bCs/>
                <w:color w:val="000000" w:themeColor="text1"/>
                <w:szCs w:val="28"/>
                <w:lang w:eastAsia="ko-KR"/>
              </w:rPr>
              <w:t xml:space="preserve">развитие музыкальности детей </w:t>
            </w:r>
          </w:p>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Cs/>
                <w:color w:val="000000" w:themeColor="text1"/>
                <w:szCs w:val="28"/>
                <w:lang w:eastAsia="ko-KR"/>
              </w:rPr>
              <w:t xml:space="preserve">и их способности эмоционально воспринимать музыку </w:t>
            </w:r>
          </w:p>
        </w:tc>
      </w:tr>
      <w:tr w:rsidR="00080502" w:rsidRPr="0075373E" w:rsidTr="006B02F9">
        <w:tc>
          <w:tcPr>
            <w:tcW w:w="10349" w:type="dxa"/>
            <w:gridSpan w:val="12"/>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Задачи образовательной работы</w:t>
            </w:r>
          </w:p>
        </w:tc>
      </w:tr>
      <w:tr w:rsidR="00080502" w:rsidRPr="0075373E" w:rsidTr="006B02F9">
        <w:tc>
          <w:tcPr>
            <w:tcW w:w="3267" w:type="dxa"/>
            <w:gridSpan w:val="4"/>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Развитие музыкально-художественной деятельности </w:t>
            </w:r>
          </w:p>
        </w:tc>
        <w:tc>
          <w:tcPr>
            <w:tcW w:w="3958" w:type="dxa"/>
            <w:gridSpan w:val="6"/>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Приобщение к музыкальному искусству</w:t>
            </w:r>
          </w:p>
        </w:tc>
        <w:tc>
          <w:tcPr>
            <w:tcW w:w="3124" w:type="dxa"/>
            <w:gridSpan w:val="2"/>
          </w:tcPr>
          <w:p w:rsidR="00080502" w:rsidRPr="0075373E" w:rsidRDefault="00080502" w:rsidP="00FE5CD2">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Развитие воображения и творческой активности </w:t>
            </w:r>
          </w:p>
        </w:tc>
      </w:tr>
      <w:tr w:rsidR="00080502" w:rsidRPr="0075373E" w:rsidTr="006B02F9">
        <w:tc>
          <w:tcPr>
            <w:tcW w:w="10349" w:type="dxa"/>
            <w:gridSpan w:val="12"/>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Направления образовательной работы</w:t>
            </w:r>
          </w:p>
        </w:tc>
      </w:tr>
      <w:tr w:rsidR="00080502" w:rsidRPr="0075373E" w:rsidTr="006B02F9">
        <w:tc>
          <w:tcPr>
            <w:tcW w:w="1844"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Слушание</w:t>
            </w:r>
          </w:p>
        </w:tc>
        <w:tc>
          <w:tcPr>
            <w:tcW w:w="992"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Пение</w:t>
            </w:r>
          </w:p>
        </w:tc>
        <w:tc>
          <w:tcPr>
            <w:tcW w:w="1843" w:type="dxa"/>
            <w:gridSpan w:val="3"/>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Музыкально-ритмические движения</w:t>
            </w:r>
          </w:p>
        </w:tc>
        <w:tc>
          <w:tcPr>
            <w:tcW w:w="2268"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Игра на детских музыкальных </w:t>
            </w:r>
          </w:p>
          <w:p w:rsidR="00080502" w:rsidRPr="0075373E" w:rsidRDefault="00080502" w:rsidP="00FE5CD2">
            <w:pPr>
              <w:jc w:val="center"/>
              <w:rPr>
                <w:rFonts w:eastAsia="Batang" w:cs="Times New Roman"/>
                <w:color w:val="000000" w:themeColor="text1"/>
                <w:szCs w:val="28"/>
                <w:lang w:eastAsia="ko-KR"/>
              </w:rPr>
            </w:pPr>
            <w:proofErr w:type="gramStart"/>
            <w:r w:rsidRPr="0075373E">
              <w:rPr>
                <w:rFonts w:eastAsia="Batang" w:cs="Times New Roman"/>
                <w:bCs/>
                <w:color w:val="000000" w:themeColor="text1"/>
                <w:szCs w:val="28"/>
                <w:lang w:eastAsia="ko-KR"/>
              </w:rPr>
              <w:t>инструментах</w:t>
            </w:r>
            <w:proofErr w:type="gramEnd"/>
          </w:p>
        </w:tc>
        <w:tc>
          <w:tcPr>
            <w:tcW w:w="3402" w:type="dxa"/>
            <w:gridSpan w:val="4"/>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Развитие творчества: песенного, музыкально-игрового, танцевального</w:t>
            </w:r>
          </w:p>
        </w:tc>
      </w:tr>
      <w:tr w:rsidR="00080502" w:rsidRPr="0075373E" w:rsidTr="006B02F9">
        <w:tc>
          <w:tcPr>
            <w:tcW w:w="10349" w:type="dxa"/>
            <w:gridSpan w:val="12"/>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 xml:space="preserve">Методы музыкального развития </w:t>
            </w:r>
          </w:p>
        </w:tc>
      </w:tr>
      <w:tr w:rsidR="00080502" w:rsidRPr="0075373E" w:rsidTr="006B02F9">
        <w:tc>
          <w:tcPr>
            <w:tcW w:w="1809" w:type="dxa"/>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Наглядный: сопровождение музыкального ряда </w:t>
            </w:r>
            <w:proofErr w:type="gramStart"/>
            <w:r w:rsidRPr="0075373E">
              <w:rPr>
                <w:rFonts w:eastAsia="Batang" w:cs="Times New Roman"/>
                <w:bCs/>
                <w:color w:val="000000" w:themeColor="text1"/>
                <w:szCs w:val="28"/>
                <w:lang w:eastAsia="ko-KR"/>
              </w:rPr>
              <w:t>изобразительным</w:t>
            </w:r>
            <w:proofErr w:type="gramEnd"/>
            <w:r w:rsidRPr="0075373E">
              <w:rPr>
                <w:rFonts w:eastAsia="Batang" w:cs="Times New Roman"/>
                <w:bCs/>
                <w:color w:val="000000" w:themeColor="text1"/>
                <w:szCs w:val="28"/>
                <w:lang w:eastAsia="ko-KR"/>
              </w:rPr>
              <w:t>, показ движений</w:t>
            </w:r>
          </w:p>
        </w:tc>
        <w:tc>
          <w:tcPr>
            <w:tcW w:w="1985" w:type="dxa"/>
            <w:gridSpan w:val="4"/>
          </w:tcPr>
          <w:p w:rsidR="00080502" w:rsidRPr="0075373E" w:rsidRDefault="00080502" w:rsidP="00122EE8">
            <w:pPr>
              <w:jc w:val="center"/>
              <w:rPr>
                <w:rFonts w:eastAsia="Batang" w:cs="Times New Roman"/>
                <w:color w:val="000000" w:themeColor="text1"/>
                <w:szCs w:val="28"/>
                <w:lang w:eastAsia="ko-KR"/>
              </w:rPr>
            </w:pPr>
            <w:proofErr w:type="gramStart"/>
            <w:r w:rsidRPr="0075373E">
              <w:rPr>
                <w:rFonts w:eastAsia="Batang" w:cs="Times New Roman"/>
                <w:bCs/>
                <w:color w:val="000000" w:themeColor="text1"/>
                <w:szCs w:val="28"/>
                <w:lang w:eastAsia="ko-KR"/>
              </w:rPr>
              <w:t>Словесный</w:t>
            </w:r>
            <w:proofErr w:type="gramEnd"/>
            <w:r w:rsidRPr="0075373E">
              <w:rPr>
                <w:rFonts w:eastAsia="Batang" w:cs="Times New Roman"/>
                <w:bCs/>
                <w:color w:val="000000" w:themeColor="text1"/>
                <w:szCs w:val="28"/>
                <w:lang w:eastAsia="ko-KR"/>
              </w:rPr>
              <w:t>: беседы о различных музыкальных жанрах</w:t>
            </w:r>
          </w:p>
          <w:p w:rsidR="00080502" w:rsidRPr="0075373E" w:rsidRDefault="00080502" w:rsidP="00122EE8">
            <w:pPr>
              <w:jc w:val="center"/>
              <w:rPr>
                <w:rFonts w:eastAsia="Batang" w:cs="Times New Roman"/>
                <w:color w:val="000000" w:themeColor="text1"/>
                <w:szCs w:val="28"/>
                <w:lang w:eastAsia="ko-KR"/>
              </w:rPr>
            </w:pPr>
          </w:p>
        </w:tc>
        <w:tc>
          <w:tcPr>
            <w:tcW w:w="1594" w:type="dxa"/>
            <w:gridSpan w:val="2"/>
          </w:tcPr>
          <w:p w:rsidR="00080502" w:rsidRPr="0075373E" w:rsidRDefault="00080502" w:rsidP="00122EE8">
            <w:pPr>
              <w:jc w:val="center"/>
              <w:rPr>
                <w:rFonts w:eastAsia="Batang" w:cs="Times New Roman"/>
                <w:color w:val="000000" w:themeColor="text1"/>
                <w:szCs w:val="28"/>
                <w:lang w:eastAsia="ko-KR"/>
              </w:rPr>
            </w:pPr>
            <w:proofErr w:type="gramStart"/>
            <w:r w:rsidRPr="0075373E">
              <w:rPr>
                <w:rFonts w:eastAsia="Batang" w:cs="Times New Roman"/>
                <w:bCs/>
                <w:color w:val="000000" w:themeColor="text1"/>
                <w:szCs w:val="28"/>
                <w:lang w:eastAsia="ko-KR"/>
              </w:rPr>
              <w:t>Словесно-слуховой</w:t>
            </w:r>
            <w:proofErr w:type="gramEnd"/>
            <w:r w:rsidRPr="0075373E">
              <w:rPr>
                <w:rFonts w:eastAsia="Batang" w:cs="Times New Roman"/>
                <w:bCs/>
                <w:color w:val="000000" w:themeColor="text1"/>
                <w:szCs w:val="28"/>
                <w:lang w:eastAsia="ko-KR"/>
              </w:rPr>
              <w:t>: пение</w:t>
            </w:r>
          </w:p>
          <w:p w:rsidR="00080502" w:rsidRPr="0075373E" w:rsidRDefault="00080502" w:rsidP="00122EE8">
            <w:pPr>
              <w:jc w:val="center"/>
              <w:rPr>
                <w:rFonts w:eastAsia="Batang" w:cs="Times New Roman"/>
                <w:color w:val="000000" w:themeColor="text1"/>
                <w:szCs w:val="28"/>
                <w:lang w:eastAsia="ko-KR"/>
              </w:rPr>
            </w:pPr>
          </w:p>
        </w:tc>
        <w:tc>
          <w:tcPr>
            <w:tcW w:w="1701" w:type="dxa"/>
            <w:gridSpan w:val="2"/>
          </w:tcPr>
          <w:p w:rsidR="00080502" w:rsidRPr="0075373E" w:rsidRDefault="00080502" w:rsidP="00122EE8">
            <w:pPr>
              <w:jc w:val="center"/>
              <w:rPr>
                <w:rFonts w:eastAsia="Batang" w:cs="Times New Roman"/>
                <w:color w:val="000000" w:themeColor="text1"/>
                <w:szCs w:val="28"/>
                <w:lang w:eastAsia="ko-KR"/>
              </w:rPr>
            </w:pPr>
            <w:proofErr w:type="gramStart"/>
            <w:r w:rsidRPr="0075373E">
              <w:rPr>
                <w:rFonts w:eastAsia="Batang" w:cs="Times New Roman"/>
                <w:bCs/>
                <w:color w:val="000000" w:themeColor="text1"/>
                <w:szCs w:val="28"/>
                <w:lang w:eastAsia="ko-KR"/>
              </w:rPr>
              <w:t>Слуховой</w:t>
            </w:r>
            <w:proofErr w:type="gramEnd"/>
            <w:r w:rsidRPr="0075373E">
              <w:rPr>
                <w:rFonts w:eastAsia="Batang" w:cs="Times New Roman"/>
                <w:bCs/>
                <w:color w:val="000000" w:themeColor="text1"/>
                <w:szCs w:val="28"/>
                <w:lang w:eastAsia="ko-KR"/>
              </w:rPr>
              <w:t xml:space="preserve">: слушание </w:t>
            </w:r>
          </w:p>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музыки</w:t>
            </w:r>
          </w:p>
          <w:p w:rsidR="00080502" w:rsidRPr="0075373E" w:rsidRDefault="00080502" w:rsidP="00122EE8">
            <w:pPr>
              <w:jc w:val="center"/>
              <w:rPr>
                <w:rFonts w:eastAsia="Batang" w:cs="Times New Roman"/>
                <w:color w:val="000000" w:themeColor="text1"/>
                <w:szCs w:val="28"/>
                <w:lang w:eastAsia="ko-KR"/>
              </w:rPr>
            </w:pPr>
          </w:p>
        </w:tc>
        <w:tc>
          <w:tcPr>
            <w:tcW w:w="1530" w:type="dxa"/>
            <w:gridSpan w:val="2"/>
          </w:tcPr>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 xml:space="preserve">Игровой: музыкальные </w:t>
            </w:r>
          </w:p>
          <w:p w:rsidR="00080502" w:rsidRPr="0075373E" w:rsidRDefault="00080502" w:rsidP="00122EE8">
            <w:pPr>
              <w:jc w:val="center"/>
              <w:rPr>
                <w:rFonts w:eastAsia="Batang" w:cs="Times New Roman"/>
                <w:color w:val="000000" w:themeColor="text1"/>
                <w:szCs w:val="28"/>
                <w:lang w:eastAsia="ko-KR"/>
              </w:rPr>
            </w:pPr>
            <w:r w:rsidRPr="0075373E">
              <w:rPr>
                <w:rFonts w:eastAsia="Batang" w:cs="Times New Roman"/>
                <w:bCs/>
                <w:color w:val="000000" w:themeColor="text1"/>
                <w:szCs w:val="28"/>
                <w:lang w:eastAsia="ko-KR"/>
              </w:rPr>
              <w:t>игры</w:t>
            </w:r>
          </w:p>
        </w:tc>
        <w:tc>
          <w:tcPr>
            <w:tcW w:w="1730" w:type="dxa"/>
          </w:tcPr>
          <w:p w:rsidR="00080502" w:rsidRPr="0075373E" w:rsidRDefault="00080502" w:rsidP="00122EE8">
            <w:pPr>
              <w:jc w:val="center"/>
              <w:rPr>
                <w:rFonts w:eastAsia="Batang" w:cs="Times New Roman"/>
                <w:color w:val="000000" w:themeColor="text1"/>
                <w:szCs w:val="28"/>
                <w:lang w:eastAsia="ko-KR"/>
              </w:rPr>
            </w:pPr>
            <w:proofErr w:type="gramStart"/>
            <w:r w:rsidRPr="0075373E">
              <w:rPr>
                <w:rFonts w:eastAsia="Batang" w:cs="Times New Roman"/>
                <w:bCs/>
                <w:color w:val="000000" w:themeColor="text1"/>
                <w:szCs w:val="28"/>
                <w:lang w:eastAsia="ko-KR"/>
              </w:rPr>
              <w:t>Практический</w:t>
            </w:r>
            <w:proofErr w:type="gramEnd"/>
            <w:r w:rsidRPr="0075373E">
              <w:rPr>
                <w:rFonts w:eastAsia="Batang" w:cs="Times New Roman"/>
                <w:bCs/>
                <w:color w:val="000000" w:themeColor="text1"/>
                <w:szCs w:val="28"/>
                <w:lang w:eastAsia="ko-KR"/>
              </w:rPr>
              <w:t xml:space="preserve">: разучивание песен, танцев, воспроизведение мелодий </w:t>
            </w:r>
          </w:p>
        </w:tc>
      </w:tr>
    </w:tbl>
    <w:p w:rsidR="00080502" w:rsidRPr="0075373E" w:rsidRDefault="00080502" w:rsidP="00080502">
      <w:pPr>
        <w:spacing w:after="0"/>
        <w:rPr>
          <w:rFonts w:ascii="Calibri" w:eastAsia="Calibri" w:hAnsi="Calibri" w:cs="Times New Roman"/>
          <w:b/>
          <w:color w:val="000000" w:themeColor="text1"/>
          <w:sz w:val="28"/>
          <w:szCs w:val="28"/>
        </w:rPr>
      </w:pPr>
    </w:p>
    <w:tbl>
      <w:tblPr>
        <w:tblStyle w:val="1"/>
        <w:tblW w:w="10207" w:type="dxa"/>
        <w:tblLook w:val="04A0" w:firstRow="1" w:lastRow="0" w:firstColumn="1" w:lastColumn="0" w:noHBand="0" w:noVBand="1"/>
      </w:tblPr>
      <w:tblGrid>
        <w:gridCol w:w="2411"/>
        <w:gridCol w:w="228"/>
        <w:gridCol w:w="2463"/>
        <w:gridCol w:w="2695"/>
        <w:gridCol w:w="131"/>
        <w:gridCol w:w="2279"/>
      </w:tblGrid>
      <w:tr w:rsidR="00080502" w:rsidRPr="0075373E" w:rsidTr="006B02F9">
        <w:tc>
          <w:tcPr>
            <w:tcW w:w="10207" w:type="dxa"/>
            <w:gridSpan w:val="6"/>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Формы работы по музыкальному развитию</w:t>
            </w:r>
          </w:p>
        </w:tc>
      </w:tr>
      <w:tr w:rsidR="00080502" w:rsidRPr="0075373E" w:rsidTr="006B02F9">
        <w:tc>
          <w:tcPr>
            <w:tcW w:w="2639" w:type="dxa"/>
            <w:gridSpan w:val="2"/>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Режимные моменты </w:t>
            </w:r>
          </w:p>
        </w:tc>
        <w:tc>
          <w:tcPr>
            <w:tcW w:w="2463"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Совместная деятельность педагога с детьми </w:t>
            </w:r>
          </w:p>
        </w:tc>
        <w:tc>
          <w:tcPr>
            <w:tcW w:w="2695"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Самостоятельная деятельность детей </w:t>
            </w:r>
          </w:p>
        </w:tc>
        <w:tc>
          <w:tcPr>
            <w:tcW w:w="2410" w:type="dxa"/>
            <w:gridSpan w:val="2"/>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Совместная деятельность с семьей </w:t>
            </w:r>
          </w:p>
        </w:tc>
      </w:tr>
      <w:tr w:rsidR="00080502" w:rsidRPr="0075373E" w:rsidTr="006B02F9">
        <w:tc>
          <w:tcPr>
            <w:tcW w:w="10207" w:type="dxa"/>
            <w:gridSpan w:val="6"/>
          </w:tcPr>
          <w:p w:rsidR="00080502" w:rsidRPr="0075373E" w:rsidRDefault="00080502" w:rsidP="00122EE8">
            <w:pPr>
              <w:jc w:val="center"/>
              <w:rPr>
                <w:rFonts w:eastAsia="Batang" w:cs="Times New Roman"/>
                <w:b/>
                <w:color w:val="000000" w:themeColor="text1"/>
                <w:szCs w:val="28"/>
                <w:lang w:eastAsia="ko-KR"/>
              </w:rPr>
            </w:pPr>
            <w:r w:rsidRPr="0075373E">
              <w:rPr>
                <w:rFonts w:eastAsia="Batang" w:cs="Times New Roman"/>
                <w:b/>
                <w:bCs/>
                <w:color w:val="000000" w:themeColor="text1"/>
                <w:szCs w:val="28"/>
                <w:lang w:eastAsia="ko-KR"/>
              </w:rPr>
              <w:t>Формы организации детей</w:t>
            </w:r>
          </w:p>
        </w:tc>
      </w:tr>
      <w:tr w:rsidR="00080502" w:rsidRPr="0075373E" w:rsidTr="006B02F9">
        <w:tc>
          <w:tcPr>
            <w:tcW w:w="2411"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Индивидуальные</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Подгрупповые </w:t>
            </w:r>
          </w:p>
        </w:tc>
        <w:tc>
          <w:tcPr>
            <w:tcW w:w="2691" w:type="dxa"/>
            <w:gridSpan w:val="2"/>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Групповые</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Подгрупповые</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Индивидуальные </w:t>
            </w:r>
          </w:p>
        </w:tc>
        <w:tc>
          <w:tcPr>
            <w:tcW w:w="2826" w:type="dxa"/>
            <w:gridSpan w:val="2"/>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Индивидуальные </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Подгрупповые</w:t>
            </w:r>
          </w:p>
          <w:p w:rsidR="00080502" w:rsidRPr="0075373E" w:rsidRDefault="00080502" w:rsidP="00122EE8">
            <w:pPr>
              <w:jc w:val="center"/>
              <w:rPr>
                <w:rFonts w:eastAsia="Batang" w:cs="Times New Roman"/>
                <w:bCs/>
                <w:color w:val="000000" w:themeColor="text1"/>
                <w:szCs w:val="28"/>
                <w:lang w:eastAsia="ko-KR"/>
              </w:rPr>
            </w:pPr>
          </w:p>
        </w:tc>
        <w:tc>
          <w:tcPr>
            <w:tcW w:w="2279" w:type="dxa"/>
          </w:tcPr>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Групповые</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Подгрупповые</w:t>
            </w:r>
          </w:p>
          <w:p w:rsidR="00080502" w:rsidRPr="0075373E" w:rsidRDefault="00080502" w:rsidP="00122EE8">
            <w:pPr>
              <w:jc w:val="cente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Индивидуальные </w:t>
            </w:r>
          </w:p>
        </w:tc>
      </w:tr>
      <w:tr w:rsidR="00080502" w:rsidRPr="0075373E" w:rsidTr="006B02F9">
        <w:tc>
          <w:tcPr>
            <w:tcW w:w="2411" w:type="dxa"/>
          </w:tcPr>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на музыкальных занятиях;</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 во время  прогулки </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в сюжетно-ролевых играх</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 на праздниках и развлечениях </w:t>
            </w:r>
          </w:p>
        </w:tc>
        <w:tc>
          <w:tcPr>
            <w:tcW w:w="2691" w:type="dxa"/>
            <w:gridSpan w:val="2"/>
          </w:tcPr>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-Занятия </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-Праздники, развлечения, досуг</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-Музыка в повседневной жизни</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-Театрализованная деятельность</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-Игры с элементами  аккомпанемента</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-Празднование дней рождения</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-Оркестры, ансамбли </w:t>
            </w:r>
          </w:p>
        </w:tc>
        <w:tc>
          <w:tcPr>
            <w:tcW w:w="2826" w:type="dxa"/>
            <w:gridSpan w:val="2"/>
          </w:tcPr>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Импровизация на инструментах</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Музыкально-дидактические игры</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Игры-драматизации</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 Аккомпанемент в пении, танце и др. </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 Детский ансамбль, оркестр </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Игры в «концерт», «спектакль», «оркестр».</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-Подбор на инструментах знакомых мелодий и сочинения новых </w:t>
            </w:r>
          </w:p>
        </w:tc>
        <w:tc>
          <w:tcPr>
            <w:tcW w:w="2279" w:type="dxa"/>
          </w:tcPr>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Открытые музыкальные занятия для родителей</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xml:space="preserve">- Посещения детских музыкальных театров </w:t>
            </w:r>
          </w:p>
          <w:p w:rsidR="00080502" w:rsidRPr="0075373E" w:rsidRDefault="00080502" w:rsidP="00122EE8">
            <w:pPr>
              <w:rPr>
                <w:rFonts w:eastAsia="Batang" w:cs="Times New Roman"/>
                <w:bCs/>
                <w:color w:val="000000" w:themeColor="text1"/>
                <w:szCs w:val="28"/>
                <w:lang w:eastAsia="ko-KR"/>
              </w:rPr>
            </w:pPr>
            <w:r w:rsidRPr="0075373E">
              <w:rPr>
                <w:rFonts w:eastAsia="Batang" w:cs="Times New Roman"/>
                <w:bCs/>
                <w:color w:val="000000" w:themeColor="text1"/>
                <w:szCs w:val="28"/>
                <w:lang w:eastAsia="ko-KR"/>
              </w:rPr>
              <w:t>- Досуги</w:t>
            </w:r>
          </w:p>
        </w:tc>
      </w:tr>
    </w:tbl>
    <w:p w:rsidR="00080502" w:rsidRPr="0075373E" w:rsidRDefault="00080502" w:rsidP="00080502">
      <w:pPr>
        <w:rPr>
          <w:rFonts w:ascii="Times New Roman" w:eastAsia="Calibri" w:hAnsi="Times New Roman" w:cs="Times New Roman"/>
          <w:b/>
          <w:color w:val="000000" w:themeColor="text1"/>
          <w:sz w:val="28"/>
          <w:szCs w:val="28"/>
        </w:rPr>
      </w:pPr>
    </w:p>
    <w:p w:rsidR="00080502" w:rsidRPr="0075373E" w:rsidRDefault="00080502" w:rsidP="00080502">
      <w:pPr>
        <w:jc w:val="center"/>
        <w:rPr>
          <w:rFonts w:ascii="Times New Roman" w:eastAsia="Calibri" w:hAnsi="Times New Roman" w:cs="Times New Roman"/>
          <w:b/>
          <w:i/>
          <w:color w:val="000000" w:themeColor="text1"/>
          <w:sz w:val="32"/>
          <w:szCs w:val="32"/>
        </w:rPr>
      </w:pPr>
      <w:r w:rsidRPr="0075373E">
        <w:rPr>
          <w:rFonts w:ascii="Times New Roman" w:eastAsia="Calibri" w:hAnsi="Times New Roman" w:cs="Times New Roman"/>
          <w:b/>
          <w:i/>
          <w:color w:val="000000" w:themeColor="text1"/>
          <w:sz w:val="32"/>
          <w:szCs w:val="32"/>
        </w:rPr>
        <w:t>2.1.5 Образовательная область «Физическое развитие»</w:t>
      </w:r>
    </w:p>
    <w:p w:rsidR="00080502" w:rsidRPr="0075373E" w:rsidRDefault="00080502" w:rsidP="00080502">
      <w:pPr>
        <w:jc w:val="center"/>
        <w:rPr>
          <w:rFonts w:ascii="Calibri" w:eastAsia="Calibri" w:hAnsi="Calibri" w:cs="Times New Roman"/>
          <w:b/>
          <w:color w:val="000000" w:themeColor="text1"/>
          <w:szCs w:val="28"/>
        </w:rPr>
      </w:pPr>
      <w:r w:rsidRPr="0075373E">
        <w:rPr>
          <w:rFonts w:ascii="Calibri" w:eastAsia="Calibri" w:hAnsi="Calibri" w:cs="Times New Roman"/>
          <w:b/>
          <w:noProof/>
          <w:color w:val="000000" w:themeColor="text1"/>
          <w:szCs w:val="28"/>
          <w:lang w:eastAsia="ru-RU"/>
        </w:rPr>
        <w:lastRenderedPageBreak/>
        <mc:AlternateContent>
          <mc:Choice Requires="wpg">
            <w:drawing>
              <wp:inline distT="0" distB="0" distL="0" distR="0">
                <wp:extent cx="6496050" cy="6982045"/>
                <wp:effectExtent l="0" t="76200" r="95250" b="28575"/>
                <wp:docPr id="44034" name="Group 9"/>
                <wp:cNvGraphicFramePr/>
                <a:graphic xmlns:a="http://schemas.openxmlformats.org/drawingml/2006/main">
                  <a:graphicData uri="http://schemas.microsoft.com/office/word/2010/wordprocessingGroup">
                    <wpg:wgp>
                      <wpg:cNvGrpSpPr/>
                      <wpg:grpSpPr bwMode="auto">
                        <a:xfrm>
                          <a:off x="0" y="0"/>
                          <a:ext cx="6496050" cy="6982045"/>
                          <a:chOff x="395288" y="549275"/>
                          <a:chExt cx="13040" cy="15333"/>
                        </a:xfrm>
                      </wpg:grpSpPr>
                      <wps:wsp>
                        <wps:cNvPr id="142" name="Text Box 10" descr="Почтовая бумага"/>
                        <wps:cNvSpPr txBox="1">
                          <a:spLocks noChangeArrowheads="1"/>
                        </wps:cNvSpPr>
                        <wps:spPr bwMode="auto">
                          <a:xfrm>
                            <a:off x="395288" y="549275"/>
                            <a:ext cx="13040" cy="15333"/>
                          </a:xfrm>
                          <a:prstGeom prst="rect">
                            <a:avLst/>
                          </a:prstGeom>
                          <a:blipFill dpi="0" rotWithShape="1">
                            <a:blip r:embed="rId10"/>
                            <a:srcRect/>
                            <a:tile tx="0" ty="0" sx="100000" sy="100000" flip="none" algn="tl"/>
                          </a:blipFill>
                          <a:ln w="9525">
                            <a:solidFill>
                              <a:srgbClr val="000000"/>
                            </a:solidFill>
                            <a:miter lim="800000"/>
                            <a:headEnd/>
                            <a:tailEnd/>
                          </a:ln>
                          <a:effectLst>
                            <a:outerShdw dist="107763" dir="18900000" algn="ctr" rotWithShape="0">
                              <a:srgbClr val="808080">
                                <a:alpha val="50000"/>
                              </a:srgbClr>
                            </a:outerShdw>
                          </a:effectLst>
                        </wps:spPr>
                        <wps:txbx>
                          <w:txbxContent>
                            <w:p w:rsidR="00264F02" w:rsidRDefault="00264F02" w:rsidP="00C72E5C">
                              <w:pPr>
                                <w:pStyle w:val="a5"/>
                                <w:spacing w:before="0" w:after="200"/>
                                <w:jc w:val="center"/>
                                <w:textAlignment w:val="baseline"/>
                              </w:pPr>
                              <w:r>
                                <w:rPr>
                                  <w:rFonts w:ascii="Calibri" w:hAnsi="Calibri" w:cs="Arial"/>
                                  <w:b/>
                                  <w:bCs/>
                                  <w:color w:val="000000"/>
                                  <w:kern w:val="24"/>
                                  <w:sz w:val="56"/>
                                  <w:szCs w:val="56"/>
                                </w:rPr>
                                <w:t>Направления физического развития:</w:t>
                              </w:r>
                            </w:p>
                          </w:txbxContent>
                        </wps:txbx>
                        <wps:bodyPr/>
                      </wps:wsp>
                      <wps:wsp>
                        <wps:cNvPr id="143" name="Text Box 11"/>
                        <wps:cNvSpPr txBox="1">
                          <a:spLocks noChangeArrowheads="1"/>
                        </wps:cNvSpPr>
                        <wps:spPr bwMode="auto">
                          <a:xfrm>
                            <a:off x="395515" y="550572"/>
                            <a:ext cx="4725" cy="13764"/>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264F02" w:rsidRPr="00D9375D" w:rsidRDefault="00264F02" w:rsidP="00C72E5C">
                              <w:pPr>
                                <w:pStyle w:val="a5"/>
                                <w:spacing w:before="0" w:after="0" w:line="216" w:lineRule="auto"/>
                                <w:jc w:val="center"/>
                                <w:textAlignment w:val="baseline"/>
                                <w:rPr>
                                  <w:rFonts w:cs="Times New Roman"/>
                                  <w:sz w:val="28"/>
                                  <w:szCs w:val="28"/>
                                </w:rPr>
                              </w:pPr>
                              <w:r w:rsidRPr="00D9375D">
                                <w:rPr>
                                  <w:rFonts w:cs="Times New Roman"/>
                                  <w:b/>
                                  <w:bCs/>
                                  <w:color w:val="000000"/>
                                  <w:kern w:val="24"/>
                                  <w:sz w:val="28"/>
                                  <w:szCs w:val="28"/>
                                </w:rPr>
                                <w:t>Приобретение детьми опыта в двигательной деятельности:</w:t>
                              </w:r>
                            </w:p>
                            <w:p w:rsidR="00264F02" w:rsidRPr="00D9375D" w:rsidRDefault="00264F02"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xml:space="preserve"> Связанной</w:t>
                              </w:r>
                            </w:p>
                            <w:p w:rsidR="00264F02" w:rsidRPr="00D9375D" w:rsidRDefault="00264F02"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выполнением</w:t>
                              </w:r>
                              <w:r w:rsidRPr="00D9375D">
                                <w:rPr>
                                  <w:rFonts w:ascii="Times New Roman" w:eastAsia="Times New Roman" w:hAnsi="Times New Roman" w:cs="Times New Roman"/>
                                  <w:color w:val="000000"/>
                                  <w:kern w:val="24"/>
                                  <w:sz w:val="28"/>
                                  <w:szCs w:val="28"/>
                                </w:rPr>
                                <w:br/>
                                <w:t xml:space="preserve">   упражнений</w:t>
                              </w:r>
                            </w:p>
                            <w:p w:rsidR="00264F02" w:rsidRPr="00D9375D" w:rsidRDefault="00264F02"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xml:space="preserve"> </w:t>
                              </w:r>
                              <w:proofErr w:type="gramStart"/>
                              <w:r w:rsidRPr="00D9375D">
                                <w:rPr>
                                  <w:rFonts w:ascii="Times New Roman" w:eastAsia="Times New Roman" w:hAnsi="Times New Roman" w:cs="Times New Roman"/>
                                  <w:color w:val="000000"/>
                                  <w:kern w:val="24"/>
                                  <w:sz w:val="28"/>
                                  <w:szCs w:val="28"/>
                                </w:rPr>
                                <w:t>направленной</w:t>
                              </w:r>
                              <w:proofErr w:type="gramEnd"/>
                              <w:r w:rsidRPr="00D9375D">
                                <w:rPr>
                                  <w:rFonts w:ascii="Times New Roman" w:eastAsia="Times New Roman" w:hAnsi="Times New Roman" w:cs="Times New Roman"/>
                                  <w:color w:val="000000"/>
                                  <w:kern w:val="24"/>
                                  <w:sz w:val="28"/>
                                  <w:szCs w:val="28"/>
                                </w:rPr>
                                <w:t xml:space="preserve"> на развитие таких</w:t>
                              </w:r>
                              <w:r w:rsidRPr="00D9375D">
                                <w:rPr>
                                  <w:rFonts w:ascii="Times New Roman" w:eastAsia="Times New Roman" w:hAnsi="Times New Roman" w:cs="Times New Roman"/>
                                  <w:color w:val="000000"/>
                                  <w:kern w:val="24"/>
                                  <w:sz w:val="28"/>
                                  <w:szCs w:val="28"/>
                                </w:rPr>
                                <w:br/>
                                <w:t xml:space="preserve">  физических качеств как</w:t>
                              </w:r>
                              <w:r w:rsidRPr="00D9375D">
                                <w:rPr>
                                  <w:rFonts w:ascii="Times New Roman" w:eastAsia="Times New Roman" w:hAnsi="Times New Roman" w:cs="Times New Roman"/>
                                  <w:color w:val="000000"/>
                                  <w:kern w:val="24"/>
                                  <w:sz w:val="28"/>
                                  <w:szCs w:val="28"/>
                                </w:rPr>
                                <w:br/>
                                <w:t xml:space="preserve">  координация и гибкость</w:t>
                              </w:r>
                            </w:p>
                            <w:p w:rsidR="00264F02" w:rsidRPr="00D9375D" w:rsidRDefault="00264F02"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xml:space="preserve"> способствующей правильному</w:t>
                              </w:r>
                              <w:r w:rsidRPr="00D9375D">
                                <w:rPr>
                                  <w:rFonts w:ascii="Times New Roman" w:eastAsia="Times New Roman" w:hAnsi="Times New Roman" w:cs="Times New Roman"/>
                                  <w:color w:val="000000"/>
                                  <w:kern w:val="24"/>
                                  <w:sz w:val="28"/>
                                  <w:szCs w:val="28"/>
                                </w:rPr>
                                <w:br/>
                                <w:t xml:space="preserve">  формированию опорн</w:t>
                              </w:r>
                              <w:proofErr w:type="gramStart"/>
                              <w:r w:rsidRPr="00D9375D">
                                <w:rPr>
                                  <w:rFonts w:ascii="Times New Roman" w:eastAsia="Times New Roman" w:hAnsi="Times New Roman" w:cs="Times New Roman"/>
                                  <w:color w:val="000000"/>
                                  <w:kern w:val="24"/>
                                  <w:sz w:val="28"/>
                                  <w:szCs w:val="28"/>
                                </w:rPr>
                                <w:t>о-</w:t>
                              </w:r>
                              <w:proofErr w:type="gramEnd"/>
                              <w:r w:rsidRPr="00D9375D">
                                <w:rPr>
                                  <w:rFonts w:ascii="Times New Roman" w:eastAsia="Times New Roman" w:hAnsi="Times New Roman" w:cs="Times New Roman"/>
                                  <w:color w:val="000000"/>
                                  <w:kern w:val="24"/>
                                  <w:sz w:val="28"/>
                                  <w:szCs w:val="28"/>
                                </w:rPr>
                                <w:br/>
                                <w:t xml:space="preserve">  двигательной системы </w:t>
                              </w:r>
                              <w:r w:rsidRPr="00D9375D">
                                <w:rPr>
                                  <w:rFonts w:ascii="Times New Roman" w:eastAsia="Times New Roman" w:hAnsi="Times New Roman" w:cs="Times New Roman"/>
                                  <w:color w:val="000000"/>
                                  <w:kern w:val="24"/>
                                  <w:sz w:val="28"/>
                                  <w:szCs w:val="28"/>
                                </w:rPr>
                                <w:br/>
                                <w:t xml:space="preserve">  организма, развитию равновесия,</w:t>
                              </w:r>
                              <w:r w:rsidRPr="00D9375D">
                                <w:rPr>
                                  <w:rFonts w:ascii="Times New Roman" w:eastAsia="Times New Roman" w:hAnsi="Times New Roman" w:cs="Times New Roman"/>
                                  <w:color w:val="000000"/>
                                  <w:kern w:val="24"/>
                                  <w:sz w:val="28"/>
                                  <w:szCs w:val="28"/>
                                </w:rPr>
                                <w:br/>
                                <w:t xml:space="preserve">  координации движений, крупной</w:t>
                              </w:r>
                              <w:r w:rsidRPr="00D9375D">
                                <w:rPr>
                                  <w:rFonts w:ascii="Times New Roman" w:eastAsia="Times New Roman" w:hAnsi="Times New Roman" w:cs="Times New Roman"/>
                                  <w:color w:val="000000"/>
                                  <w:kern w:val="24"/>
                                  <w:sz w:val="28"/>
                                  <w:szCs w:val="28"/>
                                </w:rPr>
                                <w:br/>
                                <w:t xml:space="preserve">  и мелкой моторики</w:t>
                              </w:r>
                            </w:p>
                            <w:p w:rsidR="00264F02" w:rsidRPr="00D9375D" w:rsidRDefault="00264F02"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xml:space="preserve"> связанной с правильным,</w:t>
                              </w:r>
                              <w:r w:rsidRPr="00D9375D">
                                <w:rPr>
                                  <w:rFonts w:ascii="Times New Roman" w:eastAsia="Times New Roman" w:hAnsi="Times New Roman" w:cs="Times New Roman"/>
                                  <w:color w:val="000000"/>
                                  <w:kern w:val="24"/>
                                  <w:sz w:val="28"/>
                                  <w:szCs w:val="28"/>
                                </w:rPr>
                                <w:br/>
                                <w:t xml:space="preserve">  не наносящим вреда организму,</w:t>
                              </w:r>
                              <w:r w:rsidRPr="00D9375D">
                                <w:rPr>
                                  <w:rFonts w:ascii="Times New Roman" w:eastAsia="Times New Roman" w:hAnsi="Times New Roman" w:cs="Times New Roman"/>
                                  <w:color w:val="000000"/>
                                  <w:kern w:val="24"/>
                                  <w:sz w:val="28"/>
                                  <w:szCs w:val="28"/>
                                </w:rPr>
                                <w:br/>
                                <w:t xml:space="preserve">  выполнением основных</w:t>
                              </w:r>
                              <w:r w:rsidRPr="00D9375D">
                                <w:rPr>
                                  <w:rFonts w:ascii="Times New Roman" w:eastAsia="Times New Roman" w:hAnsi="Times New Roman" w:cs="Times New Roman"/>
                                  <w:color w:val="000000"/>
                                  <w:kern w:val="24"/>
                                  <w:sz w:val="28"/>
                                  <w:szCs w:val="28"/>
                                </w:rPr>
                                <w:br/>
                                <w:t xml:space="preserve">  движений (ходьба, бег, м</w:t>
                              </w:r>
                              <w:r>
                                <w:rPr>
                                  <w:rFonts w:ascii="Times New Roman" w:eastAsia="Times New Roman" w:hAnsi="Times New Roman" w:cs="Times New Roman"/>
                                  <w:color w:val="000000"/>
                                  <w:kern w:val="24"/>
                                  <w:sz w:val="28"/>
                                  <w:szCs w:val="28"/>
                                </w:rPr>
                                <w:t>ягкие</w:t>
                              </w:r>
                              <w:r>
                                <w:rPr>
                                  <w:rFonts w:ascii="Times New Roman" w:eastAsia="Times New Roman" w:hAnsi="Times New Roman" w:cs="Times New Roman"/>
                                  <w:color w:val="000000"/>
                                  <w:kern w:val="24"/>
                                  <w:sz w:val="28"/>
                                  <w:szCs w:val="28"/>
                                </w:rPr>
                                <w:br/>
                                <w:t xml:space="preserve">  прыжки, повороты в обе</w:t>
                              </w:r>
                              <w:r w:rsidRPr="00D9375D">
                                <w:rPr>
                                  <w:rFonts w:ascii="Times New Roman" w:eastAsia="Times New Roman" w:hAnsi="Times New Roman" w:cs="Times New Roman"/>
                                  <w:color w:val="000000"/>
                                  <w:kern w:val="24"/>
                                  <w:sz w:val="28"/>
                                  <w:szCs w:val="28"/>
                                </w:rPr>
                                <w:t xml:space="preserve"> стороны)</w:t>
                              </w:r>
                            </w:p>
                          </w:txbxContent>
                        </wps:txbx>
                        <wps:bodyPr/>
                      </wps:wsp>
                      <wps:wsp>
                        <wps:cNvPr id="144" name="Text Box 12"/>
                        <wps:cNvSpPr txBox="1">
                          <a:spLocks noChangeArrowheads="1"/>
                        </wps:cNvSpPr>
                        <wps:spPr bwMode="auto">
                          <a:xfrm>
                            <a:off x="404246" y="550409"/>
                            <a:ext cx="3742" cy="9116"/>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264F02" w:rsidRPr="00D9375D" w:rsidRDefault="00264F02" w:rsidP="00C72E5C">
                              <w:pPr>
                                <w:pStyle w:val="a5"/>
                                <w:spacing w:before="0" w:after="0" w:line="216" w:lineRule="auto"/>
                                <w:jc w:val="center"/>
                                <w:textAlignment w:val="baseline"/>
                                <w:rPr>
                                  <w:rFonts w:cs="Times New Roman"/>
                                  <w:sz w:val="28"/>
                                  <w:szCs w:val="28"/>
                                </w:rPr>
                              </w:pPr>
                              <w:r w:rsidRPr="00D9375D">
                                <w:rPr>
                                  <w:rFonts w:cs="Times New Roman"/>
                                  <w:b/>
                                  <w:bCs/>
                                  <w:color w:val="000000"/>
                                  <w:kern w:val="24"/>
                                  <w:sz w:val="28"/>
                                  <w:szCs w:val="28"/>
                                </w:rPr>
                                <w:t xml:space="preserve">Становление ценностей здорового образа жизни, </w:t>
                              </w:r>
                              <w:r w:rsidRPr="00D9375D">
                                <w:rPr>
                                  <w:rFonts w:cs="Times New Roman"/>
                                  <w:color w:val="000000"/>
                                  <w:kern w:val="24"/>
                                  <w:sz w:val="28"/>
                                  <w:szCs w:val="28"/>
                                </w:rPr>
                                <w:t>овладение его элементарными нормами</w:t>
                              </w:r>
                              <w:r w:rsidRPr="00D9375D">
                                <w:rPr>
                                  <w:rFonts w:cs="Times New Roman"/>
                                  <w:color w:val="000000"/>
                                  <w:kern w:val="24"/>
                                  <w:sz w:val="28"/>
                                  <w:szCs w:val="28"/>
                                </w:rPr>
                                <w:br/>
                                <w:t xml:space="preserve"> и правилами</w:t>
                              </w:r>
                              <w:r w:rsidRPr="00D9375D">
                                <w:rPr>
                                  <w:rFonts w:cs="Times New Roman"/>
                                  <w:color w:val="000000"/>
                                  <w:kern w:val="24"/>
                                  <w:sz w:val="28"/>
                                  <w:szCs w:val="28"/>
                                </w:rPr>
                                <w:br/>
                                <w:t>(в питании, двигательном режиме, закаливании,</w:t>
                              </w:r>
                              <w:r w:rsidRPr="00D9375D">
                                <w:rPr>
                                  <w:rFonts w:cs="Times New Roman"/>
                                  <w:color w:val="000000"/>
                                  <w:kern w:val="24"/>
                                  <w:sz w:val="28"/>
                                  <w:szCs w:val="28"/>
                                </w:rPr>
                                <w:br/>
                                <w:t>при формировании полезных привычек и др.)</w:t>
                              </w:r>
                            </w:p>
                          </w:txbxContent>
                        </wps:txbx>
                        <wps:bodyPr/>
                      </wps:wsp>
                      <wps:wsp>
                        <wps:cNvPr id="145" name="Text Box 13"/>
                        <wps:cNvSpPr txBox="1">
                          <a:spLocks noChangeArrowheads="1"/>
                        </wps:cNvSpPr>
                        <wps:spPr bwMode="auto">
                          <a:xfrm>
                            <a:off x="400584" y="550409"/>
                            <a:ext cx="3327" cy="3196"/>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264F02" w:rsidRPr="00D9375D" w:rsidRDefault="00264F02" w:rsidP="00C72E5C">
                              <w:pPr>
                                <w:pStyle w:val="a5"/>
                                <w:spacing w:before="0" w:after="0" w:line="216" w:lineRule="auto"/>
                                <w:jc w:val="center"/>
                                <w:textAlignment w:val="baseline"/>
                                <w:rPr>
                                  <w:rFonts w:cs="Times New Roman"/>
                                  <w:b/>
                                  <w:bCs/>
                                  <w:color w:val="000000"/>
                                  <w:kern w:val="24"/>
                                  <w:sz w:val="28"/>
                                  <w:szCs w:val="28"/>
                                </w:rPr>
                              </w:pPr>
                              <w:r w:rsidRPr="00D9375D">
                                <w:rPr>
                                  <w:rFonts w:cs="Times New Roman"/>
                                  <w:b/>
                                  <w:bCs/>
                                  <w:color w:val="000000"/>
                                  <w:kern w:val="24"/>
                                  <w:sz w:val="28"/>
                                  <w:szCs w:val="28"/>
                                </w:rPr>
                                <w:t xml:space="preserve">Становление </w:t>
                              </w:r>
                              <w:proofErr w:type="spellStart"/>
                              <w:proofErr w:type="gramStart"/>
                              <w:r w:rsidRPr="00D9375D">
                                <w:rPr>
                                  <w:rFonts w:cs="Times New Roman"/>
                                  <w:b/>
                                  <w:bCs/>
                                  <w:color w:val="000000"/>
                                  <w:kern w:val="24"/>
                                  <w:sz w:val="28"/>
                                  <w:szCs w:val="28"/>
                                </w:rPr>
                                <w:t>целенаправ-ленности</w:t>
                              </w:r>
                              <w:proofErr w:type="spellEnd"/>
                              <w:proofErr w:type="gramEnd"/>
                              <w:r w:rsidRPr="00D9375D">
                                <w:rPr>
                                  <w:rFonts w:cs="Times New Roman"/>
                                  <w:b/>
                                  <w:bCs/>
                                  <w:color w:val="000000"/>
                                  <w:kern w:val="24"/>
                                  <w:sz w:val="28"/>
                                  <w:szCs w:val="28"/>
                                </w:rPr>
                                <w:t xml:space="preserve">  и</w:t>
                              </w:r>
                            </w:p>
                            <w:p w:rsidR="00264F02" w:rsidRPr="00D9375D" w:rsidRDefault="00264F02" w:rsidP="00C72E5C">
                              <w:pPr>
                                <w:pStyle w:val="a5"/>
                                <w:spacing w:before="0" w:after="0" w:line="216" w:lineRule="auto"/>
                                <w:jc w:val="center"/>
                                <w:textAlignment w:val="baseline"/>
                                <w:rPr>
                                  <w:rFonts w:cs="Times New Roman"/>
                                  <w:sz w:val="28"/>
                                  <w:szCs w:val="28"/>
                                </w:rPr>
                              </w:pPr>
                              <w:proofErr w:type="spellStart"/>
                              <w:r w:rsidRPr="00D9375D">
                                <w:rPr>
                                  <w:rFonts w:cs="Times New Roman"/>
                                  <w:b/>
                                  <w:bCs/>
                                  <w:color w:val="000000"/>
                                  <w:kern w:val="24"/>
                                  <w:sz w:val="28"/>
                                  <w:szCs w:val="28"/>
                                </w:rPr>
                                <w:t>саморегу-ляции</w:t>
                              </w:r>
                              <w:proofErr w:type="spellEnd"/>
                              <w:r w:rsidRPr="00D9375D">
                                <w:rPr>
                                  <w:rFonts w:cs="Times New Roman"/>
                                  <w:b/>
                                  <w:bCs/>
                                  <w:color w:val="000000"/>
                                  <w:kern w:val="24"/>
                                  <w:sz w:val="28"/>
                                  <w:szCs w:val="28"/>
                                </w:rPr>
                                <w:t xml:space="preserve">  в двигательной сфере</w:t>
                              </w:r>
                            </w:p>
                          </w:txbxContent>
                        </wps:txbx>
                        <wps:bodyPr/>
                      </wps:wsp>
                    </wpg:wgp>
                  </a:graphicData>
                </a:graphic>
              </wp:inline>
            </w:drawing>
          </mc:Choice>
          <mc:Fallback>
            <w:pict>
              <v:group id="Group 9" o:spid="_x0000_s1142" style="width:511.5pt;height:549.75pt;mso-position-horizontal-relative:char;mso-position-vertical-relative:line" coordorigin="3952,5492" coordsize="130,1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">
                <v:shape id="Text Box 10" o:spid="_x0000_s1143" type="#_x0000_t202" alt="Почтовая бумага" style="position:absolute;left:3952;top:5492;width:131;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z98IA&#10;AADcAAAADwAAAGRycy9kb3ducmV2LnhtbERP22rCQBB9F/yHZYS+1Y0XSpu6ighiX0Sb5gOG3WkS&#10;zM7G7GqiX+8WCr7N4VxnseptLa7U+sqxgsk4AUGsnam4UJD/bF/fQfiAbLB2TApu5GG1HA4WmBrX&#10;8Tdds1CIGMI+RQVlCE0qpdclWfRj1xBH7te1FkOEbSFNi10Mt7WcJsmbtFhxbCixoU1J+pRdrIJO&#10;352R5xMfZ3af7z5yqfPjQamXUb/+BBGoD0/xv/vLxPnzKfw9Ey+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f7P3wgAAANwAAAAPAAAAAAAAAAAAAAAAAJgCAABkcnMvZG93&#10;bnJldi54bWxQSwUGAAAAAAQABAD1AAAAhwMAAAAA&#10;">
                  <v:fill r:id="rId13" o:title="Почтовая бумага" recolor="t" rotate="t" type="tile"/>
                  <v:shadow on="t" opacity=".5" offset="6pt,-6pt"/>
                  <v:textbox>
                    <w:txbxContent>
                      <w:p w:rsidR="00C7022C" w:rsidRDefault="00C7022C" w:rsidP="00C72E5C">
                        <w:pPr>
                          <w:pStyle w:val="a5"/>
                          <w:spacing w:before="0" w:after="200"/>
                          <w:jc w:val="center"/>
                          <w:textAlignment w:val="baseline"/>
                        </w:pPr>
                        <w:r>
                          <w:rPr>
                            <w:rFonts w:ascii="Calibri" w:hAnsi="Calibri" w:cs="Arial"/>
                            <w:b/>
                            <w:bCs/>
                            <w:color w:val="000000"/>
                            <w:kern w:val="24"/>
                            <w:sz w:val="56"/>
                            <w:szCs w:val="56"/>
                          </w:rPr>
                          <w:t>Направления физического развития:</w:t>
                        </w:r>
                      </w:p>
                    </w:txbxContent>
                  </v:textbox>
                </v:shape>
                <v:shape id="Text Box 11" o:spid="_x0000_s1144" type="#_x0000_t202" style="position:absolute;left:3955;top:5505;width:47;height: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n8IA&#10;AADcAAAADwAAAGRycy9kb3ducmV2LnhtbERPTWvCQBC9C/6HZQQvopvYUiR1DaUQiHhqLLTHaXZM&#10;gtnZsLtq/PduodDbPN7nbPPR9OJKzneWFaSrBARxbXXHjYLPY7HcgPABWWNvmRTcyUO+m062mGl7&#10;4w+6VqERMYR9hgraEIZMSl+3ZNCv7EAcuZN1BkOErpHa4S2Gm16uk+RFGuw4NrQ40HtL9bm6GAXV&#10;/vtncWIusThfujJND/6rd0rNZ+PbK4hAY/gX/7lLHec/P8HvM/EC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8afwgAAANwAAAAPAAAAAAAAAAAAAAAAAJgCAABkcnMvZG93&#10;bnJldi54bWxQSwUGAAAAAAQABAD1AAAAhwMAAAAA&#10;" fillcolor="#ffefd1">
                  <v:fill color2="#d1c39f" rotate="t" angle="45" colors="0 #ffefd1;42598f #f0ebd5;1 #d1c39f" focus="100%" type="gradient"/>
                  <v:textbox>
                    <w:txbxContent>
                      <w:p w:rsidR="00C7022C" w:rsidRPr="00D9375D" w:rsidRDefault="00C7022C" w:rsidP="00C72E5C">
                        <w:pPr>
                          <w:pStyle w:val="a5"/>
                          <w:spacing w:before="0" w:after="0" w:line="216" w:lineRule="auto"/>
                          <w:jc w:val="center"/>
                          <w:textAlignment w:val="baseline"/>
                          <w:rPr>
                            <w:rFonts w:cs="Times New Roman"/>
                            <w:sz w:val="28"/>
                            <w:szCs w:val="28"/>
                          </w:rPr>
                        </w:pPr>
                        <w:r w:rsidRPr="00D9375D">
                          <w:rPr>
                            <w:rFonts w:cs="Times New Roman"/>
                            <w:b/>
                            <w:bCs/>
                            <w:color w:val="000000"/>
                            <w:kern w:val="24"/>
                            <w:sz w:val="28"/>
                            <w:szCs w:val="28"/>
                          </w:rPr>
                          <w:t>Приобретение детьми опыта в двигательной деятельности:</w:t>
                        </w:r>
                      </w:p>
                      <w:p w:rsidR="00C7022C" w:rsidRPr="00D9375D" w:rsidRDefault="00C7022C"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xml:space="preserve"> Связанной</w:t>
                        </w:r>
                      </w:p>
                      <w:p w:rsidR="00C7022C" w:rsidRPr="00D9375D" w:rsidRDefault="00C7022C"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выполнением</w:t>
                        </w:r>
                        <w:r w:rsidRPr="00D9375D">
                          <w:rPr>
                            <w:rFonts w:ascii="Times New Roman" w:eastAsia="Times New Roman" w:hAnsi="Times New Roman" w:cs="Times New Roman"/>
                            <w:color w:val="000000"/>
                            <w:kern w:val="24"/>
                            <w:sz w:val="28"/>
                            <w:szCs w:val="28"/>
                          </w:rPr>
                          <w:br/>
                          <w:t xml:space="preserve">   упражнений</w:t>
                        </w:r>
                      </w:p>
                      <w:p w:rsidR="00C7022C" w:rsidRPr="00D9375D" w:rsidRDefault="00C7022C"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xml:space="preserve"> </w:t>
                        </w:r>
                        <w:proofErr w:type="gramStart"/>
                        <w:r w:rsidRPr="00D9375D">
                          <w:rPr>
                            <w:rFonts w:ascii="Times New Roman" w:eastAsia="Times New Roman" w:hAnsi="Times New Roman" w:cs="Times New Roman"/>
                            <w:color w:val="000000"/>
                            <w:kern w:val="24"/>
                            <w:sz w:val="28"/>
                            <w:szCs w:val="28"/>
                          </w:rPr>
                          <w:t>направленной</w:t>
                        </w:r>
                        <w:proofErr w:type="gramEnd"/>
                        <w:r w:rsidRPr="00D9375D">
                          <w:rPr>
                            <w:rFonts w:ascii="Times New Roman" w:eastAsia="Times New Roman" w:hAnsi="Times New Roman" w:cs="Times New Roman"/>
                            <w:color w:val="000000"/>
                            <w:kern w:val="24"/>
                            <w:sz w:val="28"/>
                            <w:szCs w:val="28"/>
                          </w:rPr>
                          <w:t xml:space="preserve"> на развитие таких</w:t>
                        </w:r>
                        <w:r w:rsidRPr="00D9375D">
                          <w:rPr>
                            <w:rFonts w:ascii="Times New Roman" w:eastAsia="Times New Roman" w:hAnsi="Times New Roman" w:cs="Times New Roman"/>
                            <w:color w:val="000000"/>
                            <w:kern w:val="24"/>
                            <w:sz w:val="28"/>
                            <w:szCs w:val="28"/>
                          </w:rPr>
                          <w:br/>
                          <w:t xml:space="preserve">  физических качеств как</w:t>
                        </w:r>
                        <w:r w:rsidRPr="00D9375D">
                          <w:rPr>
                            <w:rFonts w:ascii="Times New Roman" w:eastAsia="Times New Roman" w:hAnsi="Times New Roman" w:cs="Times New Roman"/>
                            <w:color w:val="000000"/>
                            <w:kern w:val="24"/>
                            <w:sz w:val="28"/>
                            <w:szCs w:val="28"/>
                          </w:rPr>
                          <w:br/>
                          <w:t xml:space="preserve">  координация и гибкость</w:t>
                        </w:r>
                      </w:p>
                      <w:p w:rsidR="00C7022C" w:rsidRPr="00D9375D" w:rsidRDefault="00C7022C"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xml:space="preserve"> способствующей правильному</w:t>
                        </w:r>
                        <w:r w:rsidRPr="00D9375D">
                          <w:rPr>
                            <w:rFonts w:ascii="Times New Roman" w:eastAsia="Times New Roman" w:hAnsi="Times New Roman" w:cs="Times New Roman"/>
                            <w:color w:val="000000"/>
                            <w:kern w:val="24"/>
                            <w:sz w:val="28"/>
                            <w:szCs w:val="28"/>
                          </w:rPr>
                          <w:br/>
                          <w:t xml:space="preserve">  формированию опорн</w:t>
                        </w:r>
                        <w:proofErr w:type="gramStart"/>
                        <w:r w:rsidRPr="00D9375D">
                          <w:rPr>
                            <w:rFonts w:ascii="Times New Roman" w:eastAsia="Times New Roman" w:hAnsi="Times New Roman" w:cs="Times New Roman"/>
                            <w:color w:val="000000"/>
                            <w:kern w:val="24"/>
                            <w:sz w:val="28"/>
                            <w:szCs w:val="28"/>
                          </w:rPr>
                          <w:t>о-</w:t>
                        </w:r>
                        <w:proofErr w:type="gramEnd"/>
                        <w:r w:rsidRPr="00D9375D">
                          <w:rPr>
                            <w:rFonts w:ascii="Times New Roman" w:eastAsia="Times New Roman" w:hAnsi="Times New Roman" w:cs="Times New Roman"/>
                            <w:color w:val="000000"/>
                            <w:kern w:val="24"/>
                            <w:sz w:val="28"/>
                            <w:szCs w:val="28"/>
                          </w:rPr>
                          <w:br/>
                          <w:t xml:space="preserve">  двигательной системы </w:t>
                        </w:r>
                        <w:r w:rsidRPr="00D9375D">
                          <w:rPr>
                            <w:rFonts w:ascii="Times New Roman" w:eastAsia="Times New Roman" w:hAnsi="Times New Roman" w:cs="Times New Roman"/>
                            <w:color w:val="000000"/>
                            <w:kern w:val="24"/>
                            <w:sz w:val="28"/>
                            <w:szCs w:val="28"/>
                          </w:rPr>
                          <w:br/>
                          <w:t xml:space="preserve">  организма, развитию равновесия,</w:t>
                        </w:r>
                        <w:r w:rsidRPr="00D9375D">
                          <w:rPr>
                            <w:rFonts w:ascii="Times New Roman" w:eastAsia="Times New Roman" w:hAnsi="Times New Roman" w:cs="Times New Roman"/>
                            <w:color w:val="000000"/>
                            <w:kern w:val="24"/>
                            <w:sz w:val="28"/>
                            <w:szCs w:val="28"/>
                          </w:rPr>
                          <w:br/>
                          <w:t xml:space="preserve">  координации движений, крупной</w:t>
                        </w:r>
                        <w:r w:rsidRPr="00D9375D">
                          <w:rPr>
                            <w:rFonts w:ascii="Times New Roman" w:eastAsia="Times New Roman" w:hAnsi="Times New Roman" w:cs="Times New Roman"/>
                            <w:color w:val="000000"/>
                            <w:kern w:val="24"/>
                            <w:sz w:val="28"/>
                            <w:szCs w:val="28"/>
                          </w:rPr>
                          <w:br/>
                          <w:t xml:space="preserve">  и мелкой моторики</w:t>
                        </w:r>
                      </w:p>
                      <w:p w:rsidR="00C7022C" w:rsidRPr="00D9375D" w:rsidRDefault="00C7022C" w:rsidP="00C72E5C">
                        <w:pPr>
                          <w:pStyle w:val="a3"/>
                          <w:numPr>
                            <w:ilvl w:val="0"/>
                            <w:numId w:val="129"/>
                          </w:num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xml:space="preserve"> связанной с правильным,</w:t>
                        </w:r>
                        <w:r w:rsidRPr="00D9375D">
                          <w:rPr>
                            <w:rFonts w:ascii="Times New Roman" w:eastAsia="Times New Roman" w:hAnsi="Times New Roman" w:cs="Times New Roman"/>
                            <w:color w:val="000000"/>
                            <w:kern w:val="24"/>
                            <w:sz w:val="28"/>
                            <w:szCs w:val="28"/>
                          </w:rPr>
                          <w:br/>
                          <w:t xml:space="preserve">  не наносящим вреда организму,</w:t>
                        </w:r>
                        <w:r w:rsidRPr="00D9375D">
                          <w:rPr>
                            <w:rFonts w:ascii="Times New Roman" w:eastAsia="Times New Roman" w:hAnsi="Times New Roman" w:cs="Times New Roman"/>
                            <w:color w:val="000000"/>
                            <w:kern w:val="24"/>
                            <w:sz w:val="28"/>
                            <w:szCs w:val="28"/>
                          </w:rPr>
                          <w:br/>
                          <w:t xml:space="preserve">  выполнением основных</w:t>
                        </w:r>
                        <w:r w:rsidRPr="00D9375D">
                          <w:rPr>
                            <w:rFonts w:ascii="Times New Roman" w:eastAsia="Times New Roman" w:hAnsi="Times New Roman" w:cs="Times New Roman"/>
                            <w:color w:val="000000"/>
                            <w:kern w:val="24"/>
                            <w:sz w:val="28"/>
                            <w:szCs w:val="28"/>
                          </w:rPr>
                          <w:br/>
                          <w:t xml:space="preserve">  движений (ходьба, бег, м</w:t>
                        </w:r>
                        <w:r>
                          <w:rPr>
                            <w:rFonts w:ascii="Times New Roman" w:eastAsia="Times New Roman" w:hAnsi="Times New Roman" w:cs="Times New Roman"/>
                            <w:color w:val="000000"/>
                            <w:kern w:val="24"/>
                            <w:sz w:val="28"/>
                            <w:szCs w:val="28"/>
                          </w:rPr>
                          <w:t>ягкие</w:t>
                        </w:r>
                        <w:r>
                          <w:rPr>
                            <w:rFonts w:ascii="Times New Roman" w:eastAsia="Times New Roman" w:hAnsi="Times New Roman" w:cs="Times New Roman"/>
                            <w:color w:val="000000"/>
                            <w:kern w:val="24"/>
                            <w:sz w:val="28"/>
                            <w:szCs w:val="28"/>
                          </w:rPr>
                          <w:br/>
                          <w:t xml:space="preserve">  прыжки, повороты в обе</w:t>
                        </w:r>
                        <w:r w:rsidRPr="00D9375D">
                          <w:rPr>
                            <w:rFonts w:ascii="Times New Roman" w:eastAsia="Times New Roman" w:hAnsi="Times New Roman" w:cs="Times New Roman"/>
                            <w:color w:val="000000"/>
                            <w:kern w:val="24"/>
                            <w:sz w:val="28"/>
                            <w:szCs w:val="28"/>
                          </w:rPr>
                          <w:t xml:space="preserve"> стороны)</w:t>
                        </w:r>
                      </w:p>
                    </w:txbxContent>
                  </v:textbox>
                </v:shape>
                <v:shape id="Text Box 12" o:spid="_x0000_s1145" type="#_x0000_t202" style="position:absolute;left:4042;top:5504;width:37;height: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Ze68IA&#10;AADcAAAADwAAAGRycy9kb3ducmV2LnhtbERPTWvDMAy9D/ofjAa9jNbJKKNkdcMoFDJ2WlZoj1qs&#10;JiGxHGw3Sf/9PBjspsf71C6fTS9Gcr61rCBdJyCIK6tbrhWcvo6rLQgfkDX2lknBnTzk+8XDDjNt&#10;J/6ksQy1iCHsM1TQhDBkUvqqIYN+bQfiyF2tMxgidLXUDqcYbnr5nCQv0mDLsaHBgQ4NVV15MwrK&#10;98v305W5wGN3a4s0/fDn3im1fJzfXkEEmsO/+M9d6Dh/s4HfZ+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Bl7rwgAAANwAAAAPAAAAAAAAAAAAAAAAAJgCAABkcnMvZG93&#10;bnJldi54bWxQSwUGAAAAAAQABAD1AAAAhwMAAAAA&#10;" fillcolor="#ffefd1">
                  <v:fill color2="#d1c39f" rotate="t" angle="45" colors="0 #ffefd1;42598f #f0ebd5;1 #d1c39f" focus="100%" type="gradient"/>
                  <v:textbox>
                    <w:txbxContent>
                      <w:p w:rsidR="00C7022C" w:rsidRPr="00D9375D" w:rsidRDefault="00C7022C" w:rsidP="00C72E5C">
                        <w:pPr>
                          <w:pStyle w:val="a5"/>
                          <w:spacing w:before="0" w:after="0" w:line="216" w:lineRule="auto"/>
                          <w:jc w:val="center"/>
                          <w:textAlignment w:val="baseline"/>
                          <w:rPr>
                            <w:rFonts w:cs="Times New Roman"/>
                            <w:sz w:val="28"/>
                            <w:szCs w:val="28"/>
                          </w:rPr>
                        </w:pPr>
                        <w:r w:rsidRPr="00D9375D">
                          <w:rPr>
                            <w:rFonts w:cs="Times New Roman"/>
                            <w:b/>
                            <w:bCs/>
                            <w:color w:val="000000"/>
                            <w:kern w:val="24"/>
                            <w:sz w:val="28"/>
                            <w:szCs w:val="28"/>
                          </w:rPr>
                          <w:t xml:space="preserve">Становление ценностей здорового образа жизни, </w:t>
                        </w:r>
                        <w:r w:rsidRPr="00D9375D">
                          <w:rPr>
                            <w:rFonts w:cs="Times New Roman"/>
                            <w:color w:val="000000"/>
                            <w:kern w:val="24"/>
                            <w:sz w:val="28"/>
                            <w:szCs w:val="28"/>
                          </w:rPr>
                          <w:t>овладение его элементарными нормами</w:t>
                        </w:r>
                        <w:r w:rsidRPr="00D9375D">
                          <w:rPr>
                            <w:rFonts w:cs="Times New Roman"/>
                            <w:color w:val="000000"/>
                            <w:kern w:val="24"/>
                            <w:sz w:val="28"/>
                            <w:szCs w:val="28"/>
                          </w:rPr>
                          <w:br/>
                          <w:t xml:space="preserve"> и правилами</w:t>
                        </w:r>
                        <w:r w:rsidRPr="00D9375D">
                          <w:rPr>
                            <w:rFonts w:cs="Times New Roman"/>
                            <w:color w:val="000000"/>
                            <w:kern w:val="24"/>
                            <w:sz w:val="28"/>
                            <w:szCs w:val="28"/>
                          </w:rPr>
                          <w:br/>
                          <w:t>(в питании, двигательном режиме, закаливании,</w:t>
                        </w:r>
                        <w:r w:rsidRPr="00D9375D">
                          <w:rPr>
                            <w:rFonts w:cs="Times New Roman"/>
                            <w:color w:val="000000"/>
                            <w:kern w:val="24"/>
                            <w:sz w:val="28"/>
                            <w:szCs w:val="28"/>
                          </w:rPr>
                          <w:br/>
                          <w:t>при формировании полезных привычек и др.)</w:t>
                        </w:r>
                      </w:p>
                    </w:txbxContent>
                  </v:textbox>
                </v:shape>
                <v:shape id="Text Box 13" o:spid="_x0000_s1146" type="#_x0000_t202" style="position:absolute;left:4005;top:5504;width:34;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r7cMIA&#10;AADcAAAADwAAAGRycy9kb3ducmV2LnhtbERPTWvCQBC9C/6HZQQvoptIWyR1DaUQiHhqLLTHaXZM&#10;gtnZsLtq/PduodDbPN7nbPPR9OJKzneWFaSrBARxbXXHjYLPY7HcgPABWWNvmRTcyUO+m062mGl7&#10;4w+6VqERMYR9hgraEIZMSl+3ZNCv7EAcuZN1BkOErpHa4S2Gm16uk+RFGuw4NrQ40HtL9bm6GAXV&#10;/vtncWIusThfujJND/6rd0rNZ+PbK4hAY/gX/7lLHec/PcPvM/EC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vtwwgAAANwAAAAPAAAAAAAAAAAAAAAAAJgCAABkcnMvZG93&#10;bnJldi54bWxQSwUGAAAAAAQABAD1AAAAhwMAAAAA&#10;" fillcolor="#ffefd1">
                  <v:fill color2="#d1c39f" rotate="t" angle="45" colors="0 #ffefd1;42598f #f0ebd5;1 #d1c39f" focus="100%" type="gradient"/>
                  <v:textbox>
                    <w:txbxContent>
                      <w:p w:rsidR="00C7022C" w:rsidRPr="00D9375D" w:rsidRDefault="00C7022C" w:rsidP="00C72E5C">
                        <w:pPr>
                          <w:pStyle w:val="a5"/>
                          <w:spacing w:before="0" w:after="0" w:line="216" w:lineRule="auto"/>
                          <w:jc w:val="center"/>
                          <w:textAlignment w:val="baseline"/>
                          <w:rPr>
                            <w:rFonts w:cs="Times New Roman"/>
                            <w:b/>
                            <w:bCs/>
                            <w:color w:val="000000"/>
                            <w:kern w:val="24"/>
                            <w:sz w:val="28"/>
                            <w:szCs w:val="28"/>
                          </w:rPr>
                        </w:pPr>
                        <w:r w:rsidRPr="00D9375D">
                          <w:rPr>
                            <w:rFonts w:cs="Times New Roman"/>
                            <w:b/>
                            <w:bCs/>
                            <w:color w:val="000000"/>
                            <w:kern w:val="24"/>
                            <w:sz w:val="28"/>
                            <w:szCs w:val="28"/>
                          </w:rPr>
                          <w:t xml:space="preserve">Становление </w:t>
                        </w:r>
                        <w:proofErr w:type="spellStart"/>
                        <w:proofErr w:type="gramStart"/>
                        <w:r w:rsidRPr="00D9375D">
                          <w:rPr>
                            <w:rFonts w:cs="Times New Roman"/>
                            <w:b/>
                            <w:bCs/>
                            <w:color w:val="000000"/>
                            <w:kern w:val="24"/>
                            <w:sz w:val="28"/>
                            <w:szCs w:val="28"/>
                          </w:rPr>
                          <w:t>целенаправ-ленности</w:t>
                        </w:r>
                        <w:proofErr w:type="spellEnd"/>
                        <w:proofErr w:type="gramEnd"/>
                        <w:r w:rsidRPr="00D9375D">
                          <w:rPr>
                            <w:rFonts w:cs="Times New Roman"/>
                            <w:b/>
                            <w:bCs/>
                            <w:color w:val="000000"/>
                            <w:kern w:val="24"/>
                            <w:sz w:val="28"/>
                            <w:szCs w:val="28"/>
                          </w:rPr>
                          <w:t xml:space="preserve">  и</w:t>
                        </w:r>
                      </w:p>
                      <w:p w:rsidR="00C7022C" w:rsidRPr="00D9375D" w:rsidRDefault="00C7022C" w:rsidP="00C72E5C">
                        <w:pPr>
                          <w:pStyle w:val="a5"/>
                          <w:spacing w:before="0" w:after="0" w:line="216" w:lineRule="auto"/>
                          <w:jc w:val="center"/>
                          <w:textAlignment w:val="baseline"/>
                          <w:rPr>
                            <w:rFonts w:cs="Times New Roman"/>
                            <w:sz w:val="28"/>
                            <w:szCs w:val="28"/>
                          </w:rPr>
                        </w:pPr>
                        <w:proofErr w:type="spellStart"/>
                        <w:r w:rsidRPr="00D9375D">
                          <w:rPr>
                            <w:rFonts w:cs="Times New Roman"/>
                            <w:b/>
                            <w:bCs/>
                            <w:color w:val="000000"/>
                            <w:kern w:val="24"/>
                            <w:sz w:val="28"/>
                            <w:szCs w:val="28"/>
                          </w:rPr>
                          <w:t>саморегу-ляции</w:t>
                        </w:r>
                        <w:proofErr w:type="spellEnd"/>
                        <w:r w:rsidRPr="00D9375D">
                          <w:rPr>
                            <w:rFonts w:cs="Times New Roman"/>
                            <w:b/>
                            <w:bCs/>
                            <w:color w:val="000000"/>
                            <w:kern w:val="24"/>
                            <w:sz w:val="28"/>
                            <w:szCs w:val="28"/>
                          </w:rPr>
                          <w:t xml:space="preserve">  в двигательной сфере</w:t>
                        </w:r>
                      </w:p>
                    </w:txbxContent>
                  </v:textbox>
                </v:shape>
                <w10:anchorlock/>
              </v:group>
            </w:pict>
          </mc:Fallback>
        </mc:AlternateConten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w:lastRenderedPageBreak/>
        <mc:AlternateContent>
          <mc:Choice Requires="wpg">
            <w:drawing>
              <wp:inline distT="0" distB="0" distL="0" distR="0">
                <wp:extent cx="6467475" cy="4324350"/>
                <wp:effectExtent l="0" t="76200" r="104775" b="19050"/>
                <wp:docPr id="45060" name="Группа 22"/>
                <wp:cNvGraphicFramePr/>
                <a:graphic xmlns:a="http://schemas.openxmlformats.org/drawingml/2006/main">
                  <a:graphicData uri="http://schemas.microsoft.com/office/word/2010/wordprocessingGroup">
                    <wpg:wgp>
                      <wpg:cNvGrpSpPr/>
                      <wpg:grpSpPr bwMode="auto">
                        <a:xfrm>
                          <a:off x="0" y="0"/>
                          <a:ext cx="6467475" cy="4324350"/>
                          <a:chOff x="395288" y="2060575"/>
                          <a:chExt cx="8281035" cy="4032448"/>
                        </a:xfrm>
                      </wpg:grpSpPr>
                      <wps:wsp>
                        <wps:cNvPr id="147" name="Text Box 13"/>
                        <wps:cNvSpPr txBox="1">
                          <a:spLocks noChangeArrowheads="1"/>
                        </wps:cNvSpPr>
                        <wps:spPr bwMode="auto">
                          <a:xfrm>
                            <a:off x="395288" y="2060575"/>
                            <a:ext cx="8281035" cy="4032448"/>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107763" dir="18900000" algn="ctr" rotWithShape="0">
                              <a:srgbClr val="243F60">
                                <a:alpha val="50000"/>
                              </a:srgbClr>
                            </a:outerShdw>
                          </a:effectLst>
                        </wps:spPr>
                        <wps:txbx>
                          <w:txbxContent>
                            <w:p w:rsidR="00264F02" w:rsidRDefault="00264F02" w:rsidP="00C72E5C">
                              <w:pPr>
                                <w:pStyle w:val="a5"/>
                                <w:spacing w:before="0" w:after="200"/>
                                <w:jc w:val="center"/>
                                <w:textAlignment w:val="baseline"/>
                              </w:pPr>
                              <w:r>
                                <w:rPr>
                                  <w:rFonts w:ascii="Calibri" w:hAnsi="Calibri" w:cs="Arial"/>
                                  <w:b/>
                                  <w:bCs/>
                                  <w:color w:val="953735"/>
                                  <w:kern w:val="24"/>
                                  <w:sz w:val="48"/>
                                  <w:szCs w:val="48"/>
                                  <w14:textFill>
                                    <w14:solidFill>
                                      <w14:srgbClr w14:val="953735">
                                        <w14:lumMod w14:val="75000"/>
                                      </w14:srgbClr>
                                    </w14:solidFill>
                                  </w14:textFill>
                                </w:rPr>
                                <w:t>Принципы физического развития</w:t>
                              </w:r>
                            </w:p>
                          </w:txbxContent>
                        </wps:txbx>
                        <wps:bodyPr/>
                      </wps:wsp>
                      <wps:wsp>
                        <wps:cNvPr id="148" name="Text Box 14"/>
                        <wps:cNvSpPr txBox="1">
                          <a:spLocks noChangeArrowheads="1"/>
                        </wps:cNvSpPr>
                        <wps:spPr bwMode="auto">
                          <a:xfrm>
                            <a:off x="539304" y="2564631"/>
                            <a:ext cx="2520000" cy="3456384"/>
                          </a:xfrm>
                          <a:prstGeom prst="rect">
                            <a:avLst/>
                          </a:prstGeom>
                          <a:solidFill>
                            <a:srgbClr val="FFFFFF"/>
                          </a:solidFill>
                          <a:ln w="9525">
                            <a:solidFill>
                              <a:srgbClr val="000000"/>
                            </a:solidFill>
                            <a:miter lim="800000"/>
                            <a:headEnd/>
                            <a:tailEnd/>
                          </a:ln>
                        </wps:spPr>
                        <wps:txbx>
                          <w:txbxContent>
                            <w:p w:rsidR="00264F02" w:rsidRPr="00D9375D" w:rsidRDefault="00264F02" w:rsidP="00C72E5C">
                              <w:pPr>
                                <w:pStyle w:val="a5"/>
                                <w:spacing w:before="0" w:after="120"/>
                                <w:jc w:val="center"/>
                                <w:textAlignment w:val="baseline"/>
                                <w:rPr>
                                  <w:rFonts w:cs="Times New Roman"/>
                                  <w:sz w:val="28"/>
                                  <w:szCs w:val="28"/>
                                </w:rPr>
                              </w:pPr>
                              <w:r w:rsidRPr="00D9375D">
                                <w:rPr>
                                  <w:rFonts w:cs="Times New Roman"/>
                                  <w:b/>
                                  <w:bCs/>
                                  <w:color w:val="000000"/>
                                  <w:kern w:val="24"/>
                                  <w:sz w:val="28"/>
                                  <w:szCs w:val="28"/>
                                </w:rPr>
                                <w:t>Дидактические</w:t>
                              </w:r>
                            </w:p>
                            <w:p w:rsidR="00264F02" w:rsidRPr="00D9375D" w:rsidRDefault="00264F02"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-Систематичность</w:t>
                              </w:r>
                              <w:r w:rsidRPr="00D9375D">
                                <w:rPr>
                                  <w:rFonts w:ascii="Times New Roman" w:eastAsia="Times New Roman" w:hAnsi="Times New Roman" w:cs="Times New Roman"/>
                                  <w:color w:val="000000"/>
                                  <w:kern w:val="24"/>
                                  <w:sz w:val="28"/>
                                  <w:szCs w:val="28"/>
                                </w:rPr>
                                <w:br/>
                                <w:t xml:space="preserve">   и последовательность</w:t>
                              </w:r>
                            </w:p>
                            <w:p w:rsidR="00264F02" w:rsidRPr="00D9375D" w:rsidRDefault="00264F02"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Развивающее обучение</w:t>
                              </w:r>
                            </w:p>
                            <w:p w:rsidR="00264F02" w:rsidRPr="00D9375D" w:rsidRDefault="00264F02"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-Доступность</w:t>
                              </w:r>
                            </w:p>
                            <w:p w:rsidR="00264F02" w:rsidRPr="00D9375D" w:rsidRDefault="00264F02"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-Воспитывающее</w:t>
                              </w:r>
                              <w:r w:rsidRPr="00D9375D">
                                <w:rPr>
                                  <w:rFonts w:ascii="Times New Roman" w:eastAsia="Times New Roman" w:hAnsi="Times New Roman" w:cs="Times New Roman"/>
                                  <w:color w:val="000000"/>
                                  <w:kern w:val="24"/>
                                  <w:sz w:val="28"/>
                                  <w:szCs w:val="28"/>
                                </w:rPr>
                                <w:br/>
                                <w:t xml:space="preserve">   обучение</w:t>
                              </w:r>
                            </w:p>
                            <w:p w:rsidR="00264F02" w:rsidRPr="00D9375D" w:rsidRDefault="00264F02"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-Учет индивидуальных</w:t>
                              </w:r>
                              <w:r w:rsidRPr="00D9375D">
                                <w:rPr>
                                  <w:rFonts w:ascii="Times New Roman" w:eastAsia="Times New Roman" w:hAnsi="Times New Roman" w:cs="Times New Roman"/>
                                  <w:color w:val="000000"/>
                                  <w:kern w:val="24"/>
                                  <w:sz w:val="28"/>
                                  <w:szCs w:val="28"/>
                                </w:rPr>
                                <w:br/>
                                <w:t xml:space="preserve">   и возрастных </w:t>
                              </w:r>
                              <w:r w:rsidRPr="00D9375D">
                                <w:rPr>
                                  <w:rFonts w:ascii="Times New Roman" w:eastAsia="Times New Roman" w:hAnsi="Times New Roman" w:cs="Times New Roman"/>
                                  <w:color w:val="000000"/>
                                  <w:kern w:val="24"/>
                                  <w:sz w:val="28"/>
                                  <w:szCs w:val="28"/>
                                </w:rPr>
                                <w:br/>
                                <w:t xml:space="preserve">   особенностей</w:t>
                              </w:r>
                            </w:p>
                            <w:p w:rsidR="00264F02" w:rsidRPr="00D9375D" w:rsidRDefault="00264F02"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-Сознательность</w:t>
                              </w:r>
                              <w:r w:rsidRPr="00D9375D">
                                <w:rPr>
                                  <w:rFonts w:ascii="Times New Roman" w:eastAsia="Times New Roman" w:hAnsi="Times New Roman" w:cs="Times New Roman"/>
                                  <w:color w:val="000000"/>
                                  <w:kern w:val="24"/>
                                  <w:sz w:val="28"/>
                                  <w:szCs w:val="28"/>
                                </w:rPr>
                                <w:br/>
                                <w:t xml:space="preserve">   и активность ребенка</w:t>
                              </w:r>
                            </w:p>
                            <w:p w:rsidR="00264F02" w:rsidRPr="00D9375D" w:rsidRDefault="00264F02"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-Наглядность</w:t>
                              </w:r>
                            </w:p>
                          </w:txbxContent>
                        </wps:txbx>
                        <wps:bodyPr/>
                      </wps:wsp>
                      <wps:wsp>
                        <wps:cNvPr id="149" name="Text Box 15"/>
                        <wps:cNvSpPr txBox="1">
                          <a:spLocks noChangeArrowheads="1"/>
                        </wps:cNvSpPr>
                        <wps:spPr bwMode="auto">
                          <a:xfrm>
                            <a:off x="3203600" y="2564631"/>
                            <a:ext cx="2160240" cy="3456384"/>
                          </a:xfrm>
                          <a:prstGeom prst="rect">
                            <a:avLst/>
                          </a:prstGeom>
                          <a:solidFill>
                            <a:srgbClr val="FFFFFF"/>
                          </a:solidFill>
                          <a:ln w="9525">
                            <a:solidFill>
                              <a:srgbClr val="000000"/>
                            </a:solidFill>
                            <a:miter lim="800000"/>
                            <a:headEnd/>
                            <a:tailEnd/>
                          </a:ln>
                        </wps:spPr>
                        <wps:txbx>
                          <w:txbxContent>
                            <w:p w:rsidR="00264F02" w:rsidRPr="00D9375D" w:rsidRDefault="00264F02" w:rsidP="00C72E5C">
                              <w:pPr>
                                <w:pStyle w:val="a5"/>
                                <w:spacing w:before="0" w:after="0"/>
                                <w:jc w:val="center"/>
                                <w:textAlignment w:val="baseline"/>
                                <w:rPr>
                                  <w:rFonts w:cs="Times New Roman"/>
                                  <w:sz w:val="28"/>
                                  <w:szCs w:val="28"/>
                                </w:rPr>
                              </w:pPr>
                              <w:r w:rsidRPr="00D9375D">
                                <w:rPr>
                                  <w:rFonts w:cs="Times New Roman"/>
                                  <w:b/>
                                  <w:bCs/>
                                  <w:color w:val="000000"/>
                                  <w:kern w:val="24"/>
                                  <w:sz w:val="28"/>
                                  <w:szCs w:val="28"/>
                                </w:rPr>
                                <w:t>Специальные</w:t>
                              </w:r>
                            </w:p>
                            <w:p w:rsidR="00264F02" w:rsidRPr="00D9375D" w:rsidRDefault="00264F02" w:rsidP="00D9375D">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непрерывность</w:t>
                              </w:r>
                            </w:p>
                            <w:p w:rsidR="00264F02" w:rsidRDefault="00264F02" w:rsidP="00D9375D">
                              <w:pPr>
                                <w:spacing w:after="0" w:line="216" w:lineRule="auto"/>
                                <w:textAlignment w:val="baseline"/>
                                <w:rPr>
                                  <w:rFonts w:ascii="Times New Roman" w:eastAsia="Times New Roman" w:hAnsi="Times New Roman" w:cs="Times New Roman"/>
                                  <w:color w:val="000000"/>
                                  <w:kern w:val="24"/>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последователь</w:t>
                              </w:r>
                            </w:p>
                            <w:p w:rsidR="00264F02" w:rsidRPr="00D9375D" w:rsidRDefault="00264F02" w:rsidP="00D9375D">
                              <w:pPr>
                                <w:spacing w:after="0" w:line="216" w:lineRule="auto"/>
                                <w:textAlignment w:val="baseline"/>
                                <w:rPr>
                                  <w:rFonts w:ascii="Times New Roman" w:eastAsia="Times New Roman" w:hAnsi="Times New Roman" w:cs="Times New Roman"/>
                                  <w:sz w:val="28"/>
                                  <w:szCs w:val="28"/>
                                </w:rPr>
                              </w:pPr>
                              <w:proofErr w:type="spellStart"/>
                              <w:r w:rsidRPr="00D9375D">
                                <w:rPr>
                                  <w:rFonts w:ascii="Times New Roman" w:eastAsia="Times New Roman" w:hAnsi="Times New Roman" w:cs="Times New Roman"/>
                                  <w:color w:val="000000"/>
                                  <w:kern w:val="24"/>
                                  <w:sz w:val="28"/>
                                  <w:szCs w:val="28"/>
                                </w:rPr>
                                <w:t>ность</w:t>
                              </w:r>
                              <w:proofErr w:type="spellEnd"/>
                              <w:r w:rsidRPr="00D9375D">
                                <w:rPr>
                                  <w:rFonts w:ascii="Times New Roman" w:eastAsia="Times New Roman" w:hAnsi="Times New Roman" w:cs="Times New Roman"/>
                                  <w:color w:val="000000"/>
                                  <w:kern w:val="24"/>
                                  <w:sz w:val="28"/>
                                  <w:szCs w:val="28"/>
                                </w:rPr>
                                <w:t xml:space="preserve"> </w:t>
                              </w:r>
                              <w:r w:rsidRPr="00D9375D">
                                <w:rPr>
                                  <w:rFonts w:ascii="Times New Roman" w:eastAsia="Times New Roman" w:hAnsi="Times New Roman" w:cs="Times New Roman"/>
                                  <w:color w:val="000000"/>
                                  <w:kern w:val="24"/>
                                  <w:sz w:val="28"/>
                                  <w:szCs w:val="28"/>
                                </w:rPr>
                                <w:br/>
                                <w:t xml:space="preserve"> </w:t>
                              </w:r>
                              <w:proofErr w:type="gramStart"/>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н</w:t>
                              </w:r>
                              <w:proofErr w:type="gramEnd"/>
                              <w:r w:rsidRPr="00D9375D">
                                <w:rPr>
                                  <w:rFonts w:ascii="Times New Roman" w:eastAsia="Times New Roman" w:hAnsi="Times New Roman" w:cs="Times New Roman"/>
                                  <w:color w:val="000000"/>
                                  <w:kern w:val="24"/>
                                  <w:sz w:val="28"/>
                                  <w:szCs w:val="28"/>
                                </w:rPr>
                                <w:t>аращивания</w:t>
                              </w:r>
                              <w:r>
                                <w:rPr>
                                  <w:rFonts w:ascii="Times New Roman" w:eastAsia="Times New Roman" w:hAnsi="Times New Roman" w:cs="Times New Roman"/>
                                  <w:color w:val="000000"/>
                                  <w:kern w:val="24"/>
                                  <w:sz w:val="28"/>
                                  <w:szCs w:val="28"/>
                                </w:rPr>
                                <w:t xml:space="preserve"> </w:t>
                              </w:r>
                              <w:r>
                                <w:rPr>
                                  <w:rFonts w:ascii="Times New Roman" w:eastAsia="Times New Roman" w:hAnsi="Times New Roman" w:cs="Times New Roman"/>
                                  <w:color w:val="000000"/>
                                  <w:kern w:val="24"/>
                                  <w:sz w:val="28"/>
                                  <w:szCs w:val="28"/>
                                </w:rPr>
                                <w:br/>
                                <w:t xml:space="preserve"> </w:t>
                              </w:r>
                              <w:r w:rsidRPr="00D9375D">
                                <w:rPr>
                                  <w:rFonts w:ascii="Times New Roman" w:eastAsia="Times New Roman" w:hAnsi="Times New Roman" w:cs="Times New Roman"/>
                                  <w:color w:val="000000"/>
                                  <w:kern w:val="24"/>
                                  <w:sz w:val="28"/>
                                  <w:szCs w:val="28"/>
                                </w:rPr>
                                <w:t xml:space="preserve"> тренирующих</w:t>
                              </w:r>
                              <w:r w:rsidRPr="00D9375D">
                                <w:rPr>
                                  <w:rFonts w:ascii="Calibri" w:eastAsia="Times New Roman" w:hAnsi="Calibri" w:cs="Arial"/>
                                  <w:color w:val="000000"/>
                                  <w:kern w:val="24"/>
                                  <w:sz w:val="32"/>
                                  <w:szCs w:val="32"/>
                                </w:rPr>
                                <w:t xml:space="preserve"> </w:t>
                              </w:r>
                              <w:r w:rsidRPr="00D9375D">
                                <w:rPr>
                                  <w:rFonts w:ascii="Calibri" w:eastAsia="Times New Roman" w:hAnsi="Calibri" w:cs="Arial"/>
                                  <w:color w:val="000000"/>
                                  <w:kern w:val="24"/>
                                  <w:sz w:val="32"/>
                                  <w:szCs w:val="32"/>
                                </w:rPr>
                                <w:br/>
                              </w:r>
                              <w:r w:rsidRPr="00D9375D">
                                <w:rPr>
                                  <w:rFonts w:ascii="Times New Roman" w:eastAsia="Times New Roman" w:hAnsi="Times New Roman" w:cs="Times New Roman"/>
                                  <w:color w:val="000000"/>
                                  <w:kern w:val="24"/>
                                  <w:sz w:val="28"/>
                                  <w:szCs w:val="28"/>
                                </w:rPr>
                                <w:t xml:space="preserve">  воздействий</w:t>
                              </w:r>
                            </w:p>
                            <w:p w:rsidR="00264F02" w:rsidRPr="00D9375D" w:rsidRDefault="00264F02" w:rsidP="00D9375D">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 xml:space="preserve"> цикличность</w:t>
                              </w:r>
                            </w:p>
                          </w:txbxContent>
                        </wps:txbx>
                        <wps:bodyPr/>
                      </wps:wsp>
                      <wps:wsp>
                        <wps:cNvPr id="150" name="Text Box 16"/>
                        <wps:cNvSpPr txBox="1">
                          <a:spLocks noChangeArrowheads="1"/>
                        </wps:cNvSpPr>
                        <wps:spPr bwMode="auto">
                          <a:xfrm>
                            <a:off x="5507856" y="2564631"/>
                            <a:ext cx="3024336" cy="3456384"/>
                          </a:xfrm>
                          <a:prstGeom prst="rect">
                            <a:avLst/>
                          </a:prstGeom>
                          <a:solidFill>
                            <a:srgbClr val="FFFFFF"/>
                          </a:solidFill>
                          <a:ln w="9525">
                            <a:solidFill>
                              <a:srgbClr val="000000"/>
                            </a:solidFill>
                            <a:miter lim="800000"/>
                            <a:headEnd/>
                            <a:tailEnd/>
                          </a:ln>
                        </wps:spPr>
                        <wps:txbx>
                          <w:txbxContent>
                            <w:p w:rsidR="00264F02" w:rsidRPr="00D9375D" w:rsidRDefault="00264F02" w:rsidP="00C72E5C">
                              <w:pPr>
                                <w:pStyle w:val="a5"/>
                                <w:spacing w:before="0" w:after="120" w:line="216" w:lineRule="auto"/>
                                <w:jc w:val="center"/>
                                <w:textAlignment w:val="baseline"/>
                                <w:rPr>
                                  <w:rFonts w:cs="Times New Roman"/>
                                  <w:sz w:val="28"/>
                                  <w:szCs w:val="28"/>
                                </w:rPr>
                              </w:pPr>
                              <w:r w:rsidRPr="00D9375D">
                                <w:rPr>
                                  <w:rFonts w:cs="Times New Roman"/>
                                  <w:b/>
                                  <w:bCs/>
                                  <w:color w:val="000000"/>
                                  <w:kern w:val="24"/>
                                  <w:sz w:val="28"/>
                                  <w:szCs w:val="28"/>
                                </w:rPr>
                                <w:t>Гигиенические</w:t>
                              </w:r>
                            </w:p>
                            <w:p w:rsidR="00264F02" w:rsidRPr="00D9375D" w:rsidRDefault="00264F02"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Сбалансированность нагрузок</w:t>
                              </w:r>
                            </w:p>
                            <w:p w:rsidR="00264F02" w:rsidRPr="00D9375D" w:rsidRDefault="00264F02"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 xml:space="preserve"> Рациональность чередования</w:t>
                              </w:r>
                              <w:r w:rsidRPr="00D9375D">
                                <w:rPr>
                                  <w:rFonts w:ascii="Times New Roman" w:eastAsia="Times New Roman" w:hAnsi="Times New Roman" w:cs="Times New Roman"/>
                                  <w:color w:val="000000"/>
                                  <w:kern w:val="24"/>
                                  <w:sz w:val="28"/>
                                  <w:szCs w:val="28"/>
                                </w:rPr>
                                <w:br/>
                                <w:t xml:space="preserve">   деятельности и отдыха</w:t>
                              </w:r>
                            </w:p>
                            <w:p w:rsidR="00264F02" w:rsidRPr="00D9375D" w:rsidRDefault="00264F02"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 xml:space="preserve"> Возрастная адекватность</w:t>
                              </w:r>
                            </w:p>
                            <w:p w:rsidR="00264F02" w:rsidRDefault="00264F02"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 xml:space="preserve">Оздоровительная </w:t>
                              </w:r>
                              <w:r w:rsidRPr="00D9375D">
                                <w:rPr>
                                  <w:rFonts w:ascii="Times New Roman" w:eastAsia="Times New Roman" w:hAnsi="Times New Roman" w:cs="Times New Roman"/>
                                  <w:color w:val="000000"/>
                                  <w:kern w:val="24"/>
                                  <w:sz w:val="28"/>
                                  <w:szCs w:val="28"/>
                                </w:rPr>
                                <w:br/>
                                <w:t xml:space="preserve">   направленность всего</w:t>
                              </w:r>
                              <w:r>
                                <w:rPr>
                                  <w:rFonts w:ascii="Times New Roman" w:eastAsia="Times New Roman" w:hAnsi="Times New Roman" w:cs="Times New Roman"/>
                                  <w:color w:val="000000"/>
                                  <w:kern w:val="24"/>
                                  <w:sz w:val="28"/>
                                  <w:szCs w:val="28"/>
                                </w:rPr>
                                <w:t xml:space="preserve"> </w:t>
                              </w:r>
                              <w:r>
                                <w:rPr>
                                  <w:rFonts w:ascii="Times New Roman" w:eastAsia="Times New Roman" w:hAnsi="Times New Roman" w:cs="Times New Roman"/>
                                  <w:color w:val="000000"/>
                                  <w:kern w:val="24"/>
                                  <w:sz w:val="28"/>
                                  <w:szCs w:val="28"/>
                                </w:rPr>
                                <w:br/>
                                <w:t xml:space="preserve"> </w:t>
                              </w:r>
                              <w:r w:rsidRPr="00D9375D">
                                <w:rPr>
                                  <w:rFonts w:ascii="Times New Roman" w:eastAsia="Times New Roman" w:hAnsi="Times New Roman" w:cs="Times New Roman"/>
                                  <w:color w:val="000000"/>
                                  <w:kern w:val="24"/>
                                  <w:sz w:val="28"/>
                                  <w:szCs w:val="28"/>
                                </w:rPr>
                                <w:t xml:space="preserve"> образовательного</w:t>
                              </w:r>
                              <w:r w:rsidRPr="00D9375D">
                                <w:rPr>
                                  <w:rFonts w:ascii="Calibri" w:eastAsia="Times New Roman" w:hAnsi="Calibri" w:cs="Arial"/>
                                  <w:color w:val="000000"/>
                                  <w:kern w:val="24"/>
                                  <w:sz w:val="32"/>
                                  <w:szCs w:val="32"/>
                                </w:rPr>
                                <w:t xml:space="preserve"> </w:t>
                              </w:r>
                              <w:r w:rsidRPr="00D9375D">
                                <w:rPr>
                                  <w:rFonts w:ascii="Times New Roman" w:eastAsia="Times New Roman" w:hAnsi="Times New Roman" w:cs="Times New Roman"/>
                                  <w:color w:val="000000"/>
                                  <w:kern w:val="24"/>
                                  <w:sz w:val="28"/>
                                  <w:szCs w:val="28"/>
                                </w:rPr>
                                <w:t>процесса</w:t>
                              </w:r>
                            </w:p>
                            <w:p w:rsidR="00264F02" w:rsidRPr="00D9375D" w:rsidRDefault="00264F02"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9375D">
                                <w:rPr>
                                  <w:rFonts w:ascii="Times New Roman" w:eastAsia="Times New Roman" w:hAnsi="Times New Roman" w:cs="Times New Roman"/>
                                  <w:color w:val="000000"/>
                                  <w:kern w:val="24"/>
                                  <w:sz w:val="28"/>
                                  <w:szCs w:val="28"/>
                                </w:rPr>
                                <w:t xml:space="preserve"> Осущ</w:t>
                              </w:r>
                              <w:r>
                                <w:rPr>
                                  <w:rFonts w:ascii="Times New Roman" w:eastAsia="Times New Roman" w:hAnsi="Times New Roman" w:cs="Times New Roman"/>
                                  <w:color w:val="000000"/>
                                  <w:kern w:val="24"/>
                                  <w:sz w:val="28"/>
                                  <w:szCs w:val="28"/>
                                </w:rPr>
                                <w:t>ествление личностно-</w:t>
                              </w:r>
                              <w:r w:rsidRPr="00D9375D">
                                <w:rPr>
                                  <w:rFonts w:ascii="Times New Roman" w:eastAsia="Times New Roman" w:hAnsi="Times New Roman" w:cs="Times New Roman"/>
                                  <w:color w:val="000000"/>
                                  <w:kern w:val="24"/>
                                  <w:sz w:val="28"/>
                                  <w:szCs w:val="28"/>
                                </w:rPr>
                                <w:t>ориентированного обучения</w:t>
                              </w:r>
                              <w:r>
                                <w:rPr>
                                  <w:rFonts w:ascii="Times New Roman" w:eastAsia="Times New Roman" w:hAnsi="Times New Roman" w:cs="Times New Roman"/>
                                  <w:color w:val="000000"/>
                                  <w:kern w:val="24"/>
                                  <w:sz w:val="28"/>
                                  <w:szCs w:val="28"/>
                                </w:rPr>
                                <w:t xml:space="preserve"> </w:t>
                              </w:r>
                              <w:r w:rsidRPr="00D9375D">
                                <w:rPr>
                                  <w:rFonts w:ascii="Times New Roman" w:eastAsia="Times New Roman" w:hAnsi="Times New Roman" w:cs="Times New Roman"/>
                                  <w:color w:val="000000"/>
                                  <w:kern w:val="24"/>
                                  <w:sz w:val="28"/>
                                  <w:szCs w:val="28"/>
                                </w:rPr>
                                <w:t>и воспитания</w:t>
                              </w:r>
                            </w:p>
                          </w:txbxContent>
                        </wps:txbx>
                        <wps:bodyPr/>
                      </wps:wsp>
                    </wpg:wgp>
                  </a:graphicData>
                </a:graphic>
              </wp:inline>
            </w:drawing>
          </mc:Choice>
          <mc:Fallback>
            <w:pict>
              <v:group id="Группа 22" o:spid="_x0000_s1147" style="width:509.25pt;height:340.5pt;mso-position-horizontal-relative:char;mso-position-vertical-relative:line" coordorigin="3952,20605" coordsize="82810,4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">
                <v:shape id="Text Box 13" o:spid="_x0000_s1148" type="#_x0000_t202" style="position:absolute;left:3952;top:20605;width:82811;height:40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9wJ8EA&#10;AADcAAAADwAAAGRycy9kb3ducmV2LnhtbERPTYvCMBC9C/6HMMLe1lQRlWoUd3FhV71Y9T40Y1ts&#10;JqWJtfrrjbDgbR7vc+bL1pSiodoVlhUM+hEI4tTqgjMFx8PP5xSE88gaS8uk4E4OlotuZ46xtjfe&#10;U5P4TIQQdjEqyL2vYildmpNB17cVceDOtjboA6wzqWu8hXBTymEUjaXBgkNDjhV955RekqtRoL+q&#10;9eja2D+zuW+zx27VJJOTVOqj165mIDy1/i3+d//qMH80gdcz4QK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fcCfBAAAA3AAAAA8AAAAAAAAAAAAAAAAAmAIAAGRycy9kb3du&#10;cmV2LnhtbFBLBQYAAAAABAAEAPUAAACGAwAAAAA=&#10;" strokecolor="#95b3d7" strokeweight="1pt">
                  <v:fill color2="#b8cce4" focus="100%" type="gradient"/>
                  <v:shadow on="t" color="#243f60" opacity=".5" offset="6pt,-6pt"/>
                  <v:textbox>
                    <w:txbxContent>
                      <w:p w:rsidR="00C7022C" w:rsidRDefault="00C7022C" w:rsidP="00C72E5C">
                        <w:pPr>
                          <w:pStyle w:val="a5"/>
                          <w:spacing w:before="0" w:after="200"/>
                          <w:jc w:val="center"/>
                          <w:textAlignment w:val="baseline"/>
                        </w:pPr>
                        <w:r>
                          <w:rPr>
                            <w:rFonts w:ascii="Calibri" w:hAnsi="Calibri" w:cs="Arial"/>
                            <w:b/>
                            <w:bCs/>
                            <w:color w:val="953735"/>
                            <w:kern w:val="24"/>
                            <w:sz w:val="48"/>
                            <w:szCs w:val="48"/>
                            <w14:textFill>
                              <w14:solidFill>
                                <w14:srgbClr w14:val="953735">
                                  <w14:lumMod w14:val="75000"/>
                                </w14:srgbClr>
                              </w14:solidFill>
                            </w14:textFill>
                          </w:rPr>
                          <w:t>Принципы физического развития</w:t>
                        </w:r>
                      </w:p>
                    </w:txbxContent>
                  </v:textbox>
                </v:shape>
                <v:shape id="Text Box 14" o:spid="_x0000_s1149" type="#_x0000_t202" style="position:absolute;left:5393;top:25646;width:25200;height:3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J4MYA&#10;AADcAAAADwAAAGRycy9kb3ducmV2LnhtbESPT2/CMAzF75P2HSIj7TKNdAMB6whomgSCG3+m7Wo1&#10;pq1onC7JSvn2+DBpN1vv+b2f58veNaqjEGvPBp6HGSjiwtuaSwOfx9XTDFRMyBYbz2TgShGWi/u7&#10;OebWX3hP3SGVSkI45migSqnNtY5FRQ7j0LfEop18cJhkDaW2AS8S7hr9kmUT7bBmaaiwpY+KivPh&#10;1xmYjTfdd9yOdl/F5NS8psdpt/4JxjwM+vc3UIn69G/+u95YwR8LrT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yJ4MYAAADcAAAADwAAAAAAAAAAAAAAAACYAgAAZHJz&#10;L2Rvd25yZXYueG1sUEsFBgAAAAAEAAQA9QAAAIsDAAAAAA==&#10;">
                  <v:textbox>
                    <w:txbxContent>
                      <w:p w:rsidR="00C7022C" w:rsidRPr="00D9375D" w:rsidRDefault="00C7022C" w:rsidP="00C72E5C">
                        <w:pPr>
                          <w:pStyle w:val="a5"/>
                          <w:spacing w:before="0" w:after="120"/>
                          <w:jc w:val="center"/>
                          <w:textAlignment w:val="baseline"/>
                          <w:rPr>
                            <w:rFonts w:cs="Times New Roman"/>
                            <w:sz w:val="28"/>
                            <w:szCs w:val="28"/>
                          </w:rPr>
                        </w:pPr>
                        <w:r w:rsidRPr="00D9375D">
                          <w:rPr>
                            <w:rFonts w:cs="Times New Roman"/>
                            <w:b/>
                            <w:bCs/>
                            <w:color w:val="000000"/>
                            <w:kern w:val="24"/>
                            <w:sz w:val="28"/>
                            <w:szCs w:val="28"/>
                          </w:rPr>
                          <w:t>Дидактические</w:t>
                        </w:r>
                      </w:p>
                      <w:p w:rsidR="00C7022C" w:rsidRPr="00D9375D" w:rsidRDefault="00C7022C"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-Систематичность</w:t>
                        </w:r>
                        <w:r w:rsidRPr="00D9375D">
                          <w:rPr>
                            <w:rFonts w:ascii="Times New Roman" w:eastAsia="Times New Roman" w:hAnsi="Times New Roman" w:cs="Times New Roman"/>
                            <w:color w:val="000000"/>
                            <w:kern w:val="24"/>
                            <w:sz w:val="28"/>
                            <w:szCs w:val="28"/>
                          </w:rPr>
                          <w:br/>
                          <w:t xml:space="preserve">   и последовательность</w:t>
                        </w:r>
                      </w:p>
                      <w:p w:rsidR="00C7022C" w:rsidRPr="00D9375D" w:rsidRDefault="00C7022C"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 Развивающее обучение</w:t>
                        </w:r>
                      </w:p>
                      <w:p w:rsidR="00C7022C" w:rsidRPr="00D9375D" w:rsidRDefault="00C7022C"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-Доступность</w:t>
                        </w:r>
                      </w:p>
                      <w:p w:rsidR="00C7022C" w:rsidRPr="00D9375D" w:rsidRDefault="00C7022C"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-Воспитывающее</w:t>
                        </w:r>
                        <w:r w:rsidRPr="00D9375D">
                          <w:rPr>
                            <w:rFonts w:ascii="Times New Roman" w:eastAsia="Times New Roman" w:hAnsi="Times New Roman" w:cs="Times New Roman"/>
                            <w:color w:val="000000"/>
                            <w:kern w:val="24"/>
                            <w:sz w:val="28"/>
                            <w:szCs w:val="28"/>
                          </w:rPr>
                          <w:br/>
                          <w:t xml:space="preserve">   обучение</w:t>
                        </w:r>
                      </w:p>
                      <w:p w:rsidR="00C7022C" w:rsidRPr="00D9375D" w:rsidRDefault="00C7022C"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-Учет индивидуальных</w:t>
                        </w:r>
                        <w:r w:rsidRPr="00D9375D">
                          <w:rPr>
                            <w:rFonts w:ascii="Times New Roman" w:eastAsia="Times New Roman" w:hAnsi="Times New Roman" w:cs="Times New Roman"/>
                            <w:color w:val="000000"/>
                            <w:kern w:val="24"/>
                            <w:sz w:val="28"/>
                            <w:szCs w:val="28"/>
                          </w:rPr>
                          <w:br/>
                          <w:t xml:space="preserve">   и возрастных </w:t>
                        </w:r>
                        <w:r w:rsidRPr="00D9375D">
                          <w:rPr>
                            <w:rFonts w:ascii="Times New Roman" w:eastAsia="Times New Roman" w:hAnsi="Times New Roman" w:cs="Times New Roman"/>
                            <w:color w:val="000000"/>
                            <w:kern w:val="24"/>
                            <w:sz w:val="28"/>
                            <w:szCs w:val="28"/>
                          </w:rPr>
                          <w:br/>
                          <w:t xml:space="preserve">   особенностей</w:t>
                        </w:r>
                      </w:p>
                      <w:p w:rsidR="00C7022C" w:rsidRPr="00D9375D" w:rsidRDefault="00C7022C"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-Сознательность</w:t>
                        </w:r>
                        <w:r w:rsidRPr="00D9375D">
                          <w:rPr>
                            <w:rFonts w:ascii="Times New Roman" w:eastAsia="Times New Roman" w:hAnsi="Times New Roman" w:cs="Times New Roman"/>
                            <w:color w:val="000000"/>
                            <w:kern w:val="24"/>
                            <w:sz w:val="28"/>
                            <w:szCs w:val="28"/>
                          </w:rPr>
                          <w:br/>
                          <w:t xml:space="preserve">   и активность ребенка</w:t>
                        </w:r>
                      </w:p>
                      <w:p w:rsidR="00C7022C" w:rsidRPr="00D9375D" w:rsidRDefault="00C7022C" w:rsidP="00D9375D">
                        <w:pPr>
                          <w:spacing w:after="0" w:line="216" w:lineRule="auto"/>
                          <w:textAlignment w:val="baseline"/>
                          <w:rPr>
                            <w:rFonts w:ascii="Times New Roman" w:eastAsia="Times New Roman" w:hAnsi="Times New Roman" w:cs="Times New Roman"/>
                            <w:sz w:val="28"/>
                            <w:szCs w:val="28"/>
                          </w:rPr>
                        </w:pPr>
                        <w:r w:rsidRPr="00D9375D">
                          <w:rPr>
                            <w:rFonts w:ascii="Times New Roman" w:eastAsia="Times New Roman" w:hAnsi="Times New Roman" w:cs="Times New Roman"/>
                            <w:color w:val="000000"/>
                            <w:kern w:val="24"/>
                            <w:sz w:val="28"/>
                            <w:szCs w:val="28"/>
                          </w:rPr>
                          <w:t>-Наглядность</w:t>
                        </w:r>
                      </w:p>
                    </w:txbxContent>
                  </v:textbox>
                </v:shape>
                <v:shape id="Text Box 15" o:spid="_x0000_s1150" type="#_x0000_t202" style="position:absolute;left:32036;top:25646;width:21602;height:3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se8MA&#10;AADcAAAADwAAAGRycy9kb3ducmV2LnhtbERPS2sCMRC+F/wPYQQvpWZ9YHVrFBFa9FYf2OuwGXcX&#10;N5M1iev675uC0Nt8fM+ZL1tTiYacLy0rGPQTEMSZ1SXnCo6Hz7cpCB+QNVaWScGDPCwXnZc5ptre&#10;eUfNPuQihrBPUUERQp1K6bOCDPq+rYkjd7bOYIjQ5VI7vMdwU8lhkkykwZJjQ4E1rQvKLvubUTAd&#10;b5ofvx19n7LJuZqF1/fm6+qU6nXb1QeIQG34Fz/dGx3nj2f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Ase8MAAADcAAAADwAAAAAAAAAAAAAAAACYAgAAZHJzL2Rv&#10;d25yZXYueG1sUEsFBgAAAAAEAAQA9QAAAIgDAAAAAA==&#10;">
                  <v:textbox>
                    <w:txbxContent>
                      <w:p w:rsidR="00C7022C" w:rsidRPr="00D9375D" w:rsidRDefault="00C7022C" w:rsidP="00C72E5C">
                        <w:pPr>
                          <w:pStyle w:val="a5"/>
                          <w:spacing w:before="0" w:after="0"/>
                          <w:jc w:val="center"/>
                          <w:textAlignment w:val="baseline"/>
                          <w:rPr>
                            <w:rFonts w:cs="Times New Roman"/>
                            <w:sz w:val="28"/>
                            <w:szCs w:val="28"/>
                          </w:rPr>
                        </w:pPr>
                        <w:r w:rsidRPr="00D9375D">
                          <w:rPr>
                            <w:rFonts w:cs="Times New Roman"/>
                            <w:b/>
                            <w:bCs/>
                            <w:color w:val="000000"/>
                            <w:kern w:val="24"/>
                            <w:sz w:val="28"/>
                            <w:szCs w:val="28"/>
                          </w:rPr>
                          <w:t>Специальные</w:t>
                        </w:r>
                      </w:p>
                      <w:p w:rsidR="00C7022C" w:rsidRPr="00D9375D" w:rsidRDefault="00C7022C" w:rsidP="00D9375D">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непрерывность</w:t>
                        </w:r>
                      </w:p>
                      <w:p w:rsidR="00C7022C" w:rsidRDefault="00C7022C" w:rsidP="00D9375D">
                        <w:pPr>
                          <w:spacing w:after="0" w:line="216" w:lineRule="auto"/>
                          <w:textAlignment w:val="baseline"/>
                          <w:rPr>
                            <w:rFonts w:ascii="Times New Roman" w:eastAsia="Times New Roman" w:hAnsi="Times New Roman" w:cs="Times New Roman"/>
                            <w:color w:val="000000"/>
                            <w:kern w:val="24"/>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последователь</w:t>
                        </w:r>
                      </w:p>
                      <w:p w:rsidR="00C7022C" w:rsidRPr="00D9375D" w:rsidRDefault="00C7022C" w:rsidP="00D9375D">
                        <w:pPr>
                          <w:spacing w:after="0" w:line="216" w:lineRule="auto"/>
                          <w:textAlignment w:val="baseline"/>
                          <w:rPr>
                            <w:rFonts w:ascii="Times New Roman" w:eastAsia="Times New Roman" w:hAnsi="Times New Roman" w:cs="Times New Roman"/>
                            <w:sz w:val="28"/>
                            <w:szCs w:val="28"/>
                          </w:rPr>
                        </w:pPr>
                        <w:proofErr w:type="spellStart"/>
                        <w:r w:rsidRPr="00D9375D">
                          <w:rPr>
                            <w:rFonts w:ascii="Times New Roman" w:eastAsia="Times New Roman" w:hAnsi="Times New Roman" w:cs="Times New Roman"/>
                            <w:color w:val="000000"/>
                            <w:kern w:val="24"/>
                            <w:sz w:val="28"/>
                            <w:szCs w:val="28"/>
                          </w:rPr>
                          <w:t>ность</w:t>
                        </w:r>
                        <w:proofErr w:type="spellEnd"/>
                        <w:r w:rsidRPr="00D9375D">
                          <w:rPr>
                            <w:rFonts w:ascii="Times New Roman" w:eastAsia="Times New Roman" w:hAnsi="Times New Roman" w:cs="Times New Roman"/>
                            <w:color w:val="000000"/>
                            <w:kern w:val="24"/>
                            <w:sz w:val="28"/>
                            <w:szCs w:val="28"/>
                          </w:rPr>
                          <w:t xml:space="preserve"> </w:t>
                        </w:r>
                        <w:r w:rsidRPr="00D9375D">
                          <w:rPr>
                            <w:rFonts w:ascii="Times New Roman" w:eastAsia="Times New Roman" w:hAnsi="Times New Roman" w:cs="Times New Roman"/>
                            <w:color w:val="000000"/>
                            <w:kern w:val="24"/>
                            <w:sz w:val="28"/>
                            <w:szCs w:val="28"/>
                          </w:rPr>
                          <w:br/>
                          <w:t xml:space="preserve"> </w:t>
                        </w:r>
                        <w:proofErr w:type="gramStart"/>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н</w:t>
                        </w:r>
                        <w:proofErr w:type="gramEnd"/>
                        <w:r w:rsidRPr="00D9375D">
                          <w:rPr>
                            <w:rFonts w:ascii="Times New Roman" w:eastAsia="Times New Roman" w:hAnsi="Times New Roman" w:cs="Times New Roman"/>
                            <w:color w:val="000000"/>
                            <w:kern w:val="24"/>
                            <w:sz w:val="28"/>
                            <w:szCs w:val="28"/>
                          </w:rPr>
                          <w:t>аращивания</w:t>
                        </w:r>
                        <w:r>
                          <w:rPr>
                            <w:rFonts w:ascii="Times New Roman" w:eastAsia="Times New Roman" w:hAnsi="Times New Roman" w:cs="Times New Roman"/>
                            <w:color w:val="000000"/>
                            <w:kern w:val="24"/>
                            <w:sz w:val="28"/>
                            <w:szCs w:val="28"/>
                          </w:rPr>
                          <w:t xml:space="preserve"> </w:t>
                        </w:r>
                        <w:r>
                          <w:rPr>
                            <w:rFonts w:ascii="Times New Roman" w:eastAsia="Times New Roman" w:hAnsi="Times New Roman" w:cs="Times New Roman"/>
                            <w:color w:val="000000"/>
                            <w:kern w:val="24"/>
                            <w:sz w:val="28"/>
                            <w:szCs w:val="28"/>
                          </w:rPr>
                          <w:br/>
                          <w:t xml:space="preserve"> </w:t>
                        </w:r>
                        <w:r w:rsidRPr="00D9375D">
                          <w:rPr>
                            <w:rFonts w:ascii="Times New Roman" w:eastAsia="Times New Roman" w:hAnsi="Times New Roman" w:cs="Times New Roman"/>
                            <w:color w:val="000000"/>
                            <w:kern w:val="24"/>
                            <w:sz w:val="28"/>
                            <w:szCs w:val="28"/>
                          </w:rPr>
                          <w:t xml:space="preserve"> тренирующих</w:t>
                        </w:r>
                        <w:r w:rsidRPr="00D9375D">
                          <w:rPr>
                            <w:rFonts w:ascii="Calibri" w:eastAsia="Times New Roman" w:hAnsi="Calibri" w:cs="Arial"/>
                            <w:color w:val="000000"/>
                            <w:kern w:val="24"/>
                            <w:sz w:val="32"/>
                            <w:szCs w:val="32"/>
                          </w:rPr>
                          <w:t xml:space="preserve"> </w:t>
                        </w:r>
                        <w:r w:rsidRPr="00D9375D">
                          <w:rPr>
                            <w:rFonts w:ascii="Calibri" w:eastAsia="Times New Roman" w:hAnsi="Calibri" w:cs="Arial"/>
                            <w:color w:val="000000"/>
                            <w:kern w:val="24"/>
                            <w:sz w:val="32"/>
                            <w:szCs w:val="32"/>
                          </w:rPr>
                          <w:br/>
                        </w:r>
                        <w:r w:rsidRPr="00D9375D">
                          <w:rPr>
                            <w:rFonts w:ascii="Times New Roman" w:eastAsia="Times New Roman" w:hAnsi="Times New Roman" w:cs="Times New Roman"/>
                            <w:color w:val="000000"/>
                            <w:kern w:val="24"/>
                            <w:sz w:val="28"/>
                            <w:szCs w:val="28"/>
                          </w:rPr>
                          <w:t xml:space="preserve">  воздействий</w:t>
                        </w:r>
                      </w:p>
                      <w:p w:rsidR="00C7022C" w:rsidRPr="00D9375D" w:rsidRDefault="00C7022C" w:rsidP="00D9375D">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 xml:space="preserve"> цикличность</w:t>
                        </w:r>
                      </w:p>
                    </w:txbxContent>
                  </v:textbox>
                </v:shape>
                <v:shape id="Text Box 16" o:spid="_x0000_s1151" type="#_x0000_t202" style="position:absolute;left:55078;top:25646;width:30243;height:3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TO8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fH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jEzvHAAAA3AAAAA8AAAAAAAAAAAAAAAAAmAIAAGRy&#10;cy9kb3ducmV2LnhtbFBLBQYAAAAABAAEAPUAAACMAwAAAAA=&#10;">
                  <v:textbox>
                    <w:txbxContent>
                      <w:p w:rsidR="00C7022C" w:rsidRPr="00D9375D" w:rsidRDefault="00C7022C" w:rsidP="00C72E5C">
                        <w:pPr>
                          <w:pStyle w:val="a5"/>
                          <w:spacing w:before="0" w:after="120" w:line="216" w:lineRule="auto"/>
                          <w:jc w:val="center"/>
                          <w:textAlignment w:val="baseline"/>
                          <w:rPr>
                            <w:rFonts w:cs="Times New Roman"/>
                            <w:sz w:val="28"/>
                            <w:szCs w:val="28"/>
                          </w:rPr>
                        </w:pPr>
                        <w:r w:rsidRPr="00D9375D">
                          <w:rPr>
                            <w:rFonts w:cs="Times New Roman"/>
                            <w:b/>
                            <w:bCs/>
                            <w:color w:val="000000"/>
                            <w:kern w:val="24"/>
                            <w:sz w:val="28"/>
                            <w:szCs w:val="28"/>
                          </w:rPr>
                          <w:t>Гигиенические</w:t>
                        </w:r>
                      </w:p>
                      <w:p w:rsidR="00C7022C" w:rsidRPr="00D9375D" w:rsidRDefault="00C7022C"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Сбалансированность нагрузок</w:t>
                        </w:r>
                      </w:p>
                      <w:p w:rsidR="00C7022C" w:rsidRPr="00D9375D" w:rsidRDefault="00C7022C"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 xml:space="preserve"> Рациональность чередования</w:t>
                        </w:r>
                        <w:r w:rsidRPr="00D9375D">
                          <w:rPr>
                            <w:rFonts w:ascii="Times New Roman" w:eastAsia="Times New Roman" w:hAnsi="Times New Roman" w:cs="Times New Roman"/>
                            <w:color w:val="000000"/>
                            <w:kern w:val="24"/>
                            <w:sz w:val="28"/>
                            <w:szCs w:val="28"/>
                          </w:rPr>
                          <w:br/>
                          <w:t xml:space="preserve">   деятельности и отдыха</w:t>
                        </w:r>
                      </w:p>
                      <w:p w:rsidR="00C7022C" w:rsidRPr="00D9375D" w:rsidRDefault="00C7022C"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 xml:space="preserve"> Возрастная адекватность</w:t>
                        </w:r>
                      </w:p>
                      <w:p w:rsidR="00C7022C" w:rsidRDefault="00C7022C"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kern w:val="24"/>
                            <w:sz w:val="28"/>
                            <w:szCs w:val="28"/>
                          </w:rPr>
                          <w:t>-</w:t>
                        </w:r>
                        <w:r w:rsidRPr="00D9375D">
                          <w:rPr>
                            <w:rFonts w:ascii="Times New Roman" w:eastAsia="Times New Roman" w:hAnsi="Times New Roman" w:cs="Times New Roman"/>
                            <w:color w:val="000000"/>
                            <w:kern w:val="24"/>
                            <w:sz w:val="28"/>
                            <w:szCs w:val="28"/>
                          </w:rPr>
                          <w:t xml:space="preserve">Оздоровительная </w:t>
                        </w:r>
                        <w:r w:rsidRPr="00D9375D">
                          <w:rPr>
                            <w:rFonts w:ascii="Times New Roman" w:eastAsia="Times New Roman" w:hAnsi="Times New Roman" w:cs="Times New Roman"/>
                            <w:color w:val="000000"/>
                            <w:kern w:val="24"/>
                            <w:sz w:val="28"/>
                            <w:szCs w:val="28"/>
                          </w:rPr>
                          <w:br/>
                          <w:t xml:space="preserve">   направленность всего</w:t>
                        </w:r>
                        <w:r>
                          <w:rPr>
                            <w:rFonts w:ascii="Times New Roman" w:eastAsia="Times New Roman" w:hAnsi="Times New Roman" w:cs="Times New Roman"/>
                            <w:color w:val="000000"/>
                            <w:kern w:val="24"/>
                            <w:sz w:val="28"/>
                            <w:szCs w:val="28"/>
                          </w:rPr>
                          <w:t xml:space="preserve"> </w:t>
                        </w:r>
                        <w:r>
                          <w:rPr>
                            <w:rFonts w:ascii="Times New Roman" w:eastAsia="Times New Roman" w:hAnsi="Times New Roman" w:cs="Times New Roman"/>
                            <w:color w:val="000000"/>
                            <w:kern w:val="24"/>
                            <w:sz w:val="28"/>
                            <w:szCs w:val="28"/>
                          </w:rPr>
                          <w:br/>
                          <w:t xml:space="preserve"> </w:t>
                        </w:r>
                        <w:r w:rsidRPr="00D9375D">
                          <w:rPr>
                            <w:rFonts w:ascii="Times New Roman" w:eastAsia="Times New Roman" w:hAnsi="Times New Roman" w:cs="Times New Roman"/>
                            <w:color w:val="000000"/>
                            <w:kern w:val="24"/>
                            <w:sz w:val="28"/>
                            <w:szCs w:val="28"/>
                          </w:rPr>
                          <w:t xml:space="preserve"> образовательного</w:t>
                        </w:r>
                        <w:r w:rsidRPr="00D9375D">
                          <w:rPr>
                            <w:rFonts w:ascii="Calibri" w:eastAsia="Times New Roman" w:hAnsi="Calibri" w:cs="Arial"/>
                            <w:color w:val="000000"/>
                            <w:kern w:val="24"/>
                            <w:sz w:val="32"/>
                            <w:szCs w:val="32"/>
                          </w:rPr>
                          <w:t xml:space="preserve"> </w:t>
                        </w:r>
                        <w:r w:rsidRPr="00D9375D">
                          <w:rPr>
                            <w:rFonts w:ascii="Times New Roman" w:eastAsia="Times New Roman" w:hAnsi="Times New Roman" w:cs="Times New Roman"/>
                            <w:color w:val="000000"/>
                            <w:kern w:val="24"/>
                            <w:sz w:val="28"/>
                            <w:szCs w:val="28"/>
                          </w:rPr>
                          <w:t>процесса</w:t>
                        </w:r>
                      </w:p>
                      <w:p w:rsidR="00C7022C" w:rsidRPr="00D9375D" w:rsidRDefault="00C7022C" w:rsidP="00D9375D">
                        <w:pPr>
                          <w:spacing w:after="0" w:line="216"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9375D">
                          <w:rPr>
                            <w:rFonts w:ascii="Times New Roman" w:eastAsia="Times New Roman" w:hAnsi="Times New Roman" w:cs="Times New Roman"/>
                            <w:color w:val="000000"/>
                            <w:kern w:val="24"/>
                            <w:sz w:val="28"/>
                            <w:szCs w:val="28"/>
                          </w:rPr>
                          <w:t xml:space="preserve"> Осущ</w:t>
                        </w:r>
                        <w:r>
                          <w:rPr>
                            <w:rFonts w:ascii="Times New Roman" w:eastAsia="Times New Roman" w:hAnsi="Times New Roman" w:cs="Times New Roman"/>
                            <w:color w:val="000000"/>
                            <w:kern w:val="24"/>
                            <w:sz w:val="28"/>
                            <w:szCs w:val="28"/>
                          </w:rPr>
                          <w:t>ествление личностно-</w:t>
                        </w:r>
                        <w:r w:rsidRPr="00D9375D">
                          <w:rPr>
                            <w:rFonts w:ascii="Times New Roman" w:eastAsia="Times New Roman" w:hAnsi="Times New Roman" w:cs="Times New Roman"/>
                            <w:color w:val="000000"/>
                            <w:kern w:val="24"/>
                            <w:sz w:val="28"/>
                            <w:szCs w:val="28"/>
                          </w:rPr>
                          <w:t>ориентированного обучения</w:t>
                        </w:r>
                        <w:r>
                          <w:rPr>
                            <w:rFonts w:ascii="Times New Roman" w:eastAsia="Times New Roman" w:hAnsi="Times New Roman" w:cs="Times New Roman"/>
                            <w:color w:val="000000"/>
                            <w:kern w:val="24"/>
                            <w:sz w:val="28"/>
                            <w:szCs w:val="28"/>
                          </w:rPr>
                          <w:t xml:space="preserve"> </w:t>
                        </w:r>
                        <w:r w:rsidRPr="00D9375D">
                          <w:rPr>
                            <w:rFonts w:ascii="Times New Roman" w:eastAsia="Times New Roman" w:hAnsi="Times New Roman" w:cs="Times New Roman"/>
                            <w:color w:val="000000"/>
                            <w:kern w:val="24"/>
                            <w:sz w:val="28"/>
                            <w:szCs w:val="28"/>
                          </w:rPr>
                          <w:t>и воспитания</w:t>
                        </w:r>
                      </w:p>
                    </w:txbxContent>
                  </v:textbox>
                </v:shape>
                <w10:anchorlock/>
              </v:group>
            </w:pict>
          </mc:Fallback>
        </mc:AlternateContent>
      </w:r>
    </w:p>
    <w:p w:rsidR="00080502" w:rsidRPr="0075373E" w:rsidRDefault="00080502" w:rsidP="00080502">
      <w:pPr>
        <w:jc w:val="center"/>
        <w:rPr>
          <w:rFonts w:ascii="Bookman Old Style" w:eastAsia="Calibri" w:hAnsi="Bookman Old Style" w:cs="Times New Roman"/>
          <w:b/>
          <w:color w:val="000000" w:themeColor="text1"/>
          <w:sz w:val="36"/>
          <w:szCs w:val="36"/>
        </w:rPr>
      </w:pPr>
      <w:r>
        <w:rPr>
          <w:rFonts w:ascii="Bookman Old Style" w:eastAsia="Calibri" w:hAnsi="Bookman Old Style" w:cs="Times New Roman"/>
          <w:b/>
          <w:noProof/>
          <w:color w:val="000000" w:themeColor="text1"/>
          <w:sz w:val="36"/>
          <w:szCs w:val="36"/>
          <w:lang w:eastAsia="ru-RU"/>
        </w:rPr>
        <w:drawing>
          <wp:inline distT="0" distB="0" distL="0" distR="0">
            <wp:extent cx="5848350" cy="4257675"/>
            <wp:effectExtent l="38100" t="0" r="19050"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080502" w:rsidRPr="0075373E" w:rsidRDefault="00080502" w:rsidP="00080502">
      <w:pPr>
        <w:jc w:val="center"/>
        <w:rPr>
          <w:rFonts w:ascii="Bookman Old Style" w:eastAsia="Calibri" w:hAnsi="Bookman Old Style" w:cs="Times New Roman"/>
          <w:b/>
          <w:color w:val="000000" w:themeColor="text1"/>
          <w:sz w:val="36"/>
          <w:szCs w:val="36"/>
        </w:rPr>
      </w:pPr>
    </w:p>
    <w:p w:rsidR="00080502" w:rsidRPr="0075373E" w:rsidRDefault="00080502" w:rsidP="00080502">
      <w:pPr>
        <w:jc w:val="center"/>
        <w:rPr>
          <w:rFonts w:ascii="Bookman Old Style" w:eastAsia="Calibri" w:hAnsi="Bookman Old Style" w:cs="Times New Roman"/>
          <w:b/>
          <w:color w:val="000000" w:themeColor="text1"/>
          <w:sz w:val="36"/>
          <w:szCs w:val="36"/>
        </w:rPr>
      </w:pPr>
      <w:r w:rsidRPr="0075373E">
        <w:rPr>
          <w:rFonts w:ascii="Bookman Old Style" w:eastAsia="Calibri" w:hAnsi="Bookman Old Style" w:cs="Times New Roman"/>
          <w:b/>
          <w:color w:val="000000" w:themeColor="text1"/>
          <w:sz w:val="36"/>
          <w:szCs w:val="36"/>
        </w:rPr>
        <w:t>Средства физического развития</w: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w:lastRenderedPageBreak/>
        <w:drawing>
          <wp:inline distT="0" distB="0" distL="0" distR="0">
            <wp:extent cx="5486400" cy="3200400"/>
            <wp:effectExtent l="0" t="0" r="19050" b="0"/>
            <wp:docPr id="7"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080502" w:rsidRPr="0075373E" w:rsidRDefault="00080502" w:rsidP="00080502">
      <w:pPr>
        <w:rPr>
          <w:rFonts w:asciiTheme="majorHAnsi" w:eastAsia="Calibri" w:hAnsiTheme="majorHAnsi" w:cs="Times New Roman"/>
          <w:b/>
          <w:color w:val="000000" w:themeColor="text1"/>
          <w:sz w:val="32"/>
          <w:szCs w:val="32"/>
        </w:rPr>
      </w:pPr>
    </w:p>
    <w:p w:rsidR="00080502" w:rsidRPr="0075373E" w:rsidRDefault="00080502" w:rsidP="00080502">
      <w:pPr>
        <w:jc w:val="center"/>
        <w:rPr>
          <w:rFonts w:ascii="Bookman Old Style" w:eastAsia="Calibri" w:hAnsi="Bookman Old Style" w:cs="Times New Roman"/>
          <w:b/>
          <w:color w:val="000000" w:themeColor="text1"/>
          <w:sz w:val="32"/>
          <w:szCs w:val="32"/>
        </w:rPr>
      </w:pPr>
      <w:r w:rsidRPr="0075373E">
        <w:rPr>
          <w:rFonts w:ascii="Bookman Old Style" w:eastAsia="Calibri" w:hAnsi="Bookman Old Style" w:cs="Times New Roman"/>
          <w:b/>
          <w:color w:val="000000" w:themeColor="text1"/>
          <w:sz w:val="32"/>
          <w:szCs w:val="32"/>
        </w:rPr>
        <w:t>Формы физическо</w:t>
      </w:r>
      <w:r w:rsidRPr="0075373E">
        <w:rPr>
          <w:rFonts w:ascii="Bookman Old Style" w:eastAsia="Batang" w:hAnsi="Bookman Old Style" w:cs="Times New Roman"/>
          <w:b/>
          <w:color w:val="000000" w:themeColor="text1"/>
          <w:sz w:val="32"/>
          <w:szCs w:val="32"/>
          <w:lang w:eastAsia="ko-KR"/>
        </w:rPr>
        <w:t>г</w:t>
      </w:r>
      <w:r w:rsidRPr="0075373E">
        <w:rPr>
          <w:rFonts w:ascii="Bookman Old Style" w:eastAsia="Calibri" w:hAnsi="Bookman Old Style" w:cs="Times New Roman"/>
          <w:b/>
          <w:color w:val="000000" w:themeColor="text1"/>
          <w:sz w:val="32"/>
          <w:szCs w:val="32"/>
        </w:rPr>
        <w:t>о развития</w:t>
      </w:r>
    </w:p>
    <w:p w:rsidR="00080502" w:rsidRPr="0075373E" w:rsidRDefault="00080502" w:rsidP="00080502">
      <w:pPr>
        <w:rPr>
          <w:rFonts w:ascii="Times New Roman" w:eastAsia="Calibri" w:hAnsi="Times New Roman" w:cs="Times New Roman"/>
          <w:color w:val="000000" w:themeColor="text1"/>
          <w:sz w:val="28"/>
          <w:szCs w:val="28"/>
        </w:rPr>
      </w:pPr>
      <w:r w:rsidRPr="0075373E">
        <w:rPr>
          <w:rFonts w:ascii="Times New Roman" w:eastAsia="Calibri" w:hAnsi="Times New Roman" w:cs="Times New Roman"/>
          <w:noProof/>
          <w:color w:val="000000" w:themeColor="text1"/>
          <w:sz w:val="28"/>
          <w:szCs w:val="28"/>
          <w:lang w:eastAsia="ru-RU"/>
        </w:rPr>
        <w:drawing>
          <wp:inline distT="0" distB="0" distL="0" distR="0">
            <wp:extent cx="5486400" cy="4276725"/>
            <wp:effectExtent l="0" t="0" r="19050" b="0"/>
            <wp:docPr id="13"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080502" w:rsidRPr="0075373E" w:rsidRDefault="00080502" w:rsidP="00080502">
      <w:pPr>
        <w:spacing w:line="240" w:lineRule="auto"/>
        <w:ind w:firstLine="567"/>
        <w:jc w:val="both"/>
        <w:rPr>
          <w:rFonts w:ascii="Times New Roman" w:eastAsia="Calibri" w:hAnsi="Times New Roman" w:cs="Times New Roman"/>
          <w:color w:val="000000" w:themeColor="text1"/>
          <w:sz w:val="28"/>
          <w:szCs w:val="28"/>
        </w:rPr>
      </w:pPr>
      <w:r w:rsidRPr="0075373E">
        <w:rPr>
          <w:rFonts w:ascii="Times New Roman" w:eastAsia="Calibri" w:hAnsi="Times New Roman" w:cs="Times New Roman"/>
          <w:color w:val="000000" w:themeColor="text1"/>
          <w:sz w:val="28"/>
          <w:szCs w:val="28"/>
        </w:rPr>
        <w:t>Вся  работа ДОУ по укреплению и сохранению здоровья воспитанников проводится системно, в соответствии с планом.</w:t>
      </w:r>
    </w:p>
    <w:p w:rsidR="00080502" w:rsidRPr="0075373E" w:rsidRDefault="00080502" w:rsidP="00080502">
      <w:pPr>
        <w:ind w:firstLine="567"/>
        <w:jc w:val="center"/>
        <w:rPr>
          <w:rFonts w:ascii="Bookman Old Style" w:eastAsia="Calibri" w:hAnsi="Bookman Old Style" w:cs="Times New Roman"/>
          <w:b/>
          <w:color w:val="000000" w:themeColor="text1"/>
          <w:sz w:val="32"/>
          <w:szCs w:val="32"/>
        </w:rPr>
      </w:pPr>
      <w:r w:rsidRPr="0075373E">
        <w:rPr>
          <w:rFonts w:ascii="Bookman Old Style" w:eastAsia="Calibri" w:hAnsi="Bookman Old Style" w:cs="Times New Roman"/>
          <w:b/>
          <w:color w:val="000000" w:themeColor="text1"/>
          <w:sz w:val="32"/>
          <w:szCs w:val="32"/>
        </w:rPr>
        <w:t>План оздоровительных мероприятий</w:t>
      </w:r>
    </w:p>
    <w:tbl>
      <w:tblPr>
        <w:tblStyle w:val="1"/>
        <w:tblW w:w="0" w:type="auto"/>
        <w:tblLook w:val="04A0" w:firstRow="1" w:lastRow="0" w:firstColumn="1" w:lastColumn="0" w:noHBand="0" w:noVBand="1"/>
      </w:tblPr>
      <w:tblGrid>
        <w:gridCol w:w="566"/>
        <w:gridCol w:w="9037"/>
      </w:tblGrid>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w:t>
            </w:r>
          </w:p>
        </w:tc>
        <w:tc>
          <w:tcPr>
            <w:tcW w:w="9037"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Мероприятия</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lastRenderedPageBreak/>
              <w:t>1.</w:t>
            </w:r>
          </w:p>
        </w:tc>
        <w:tc>
          <w:tcPr>
            <w:tcW w:w="9037"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Закаливание</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1.1</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Воздушные ванны</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1.2</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Сухое растирание</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1.3</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Тропа здоровья</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1.4</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w:t>
            </w:r>
            <w:proofErr w:type="spellStart"/>
            <w:r w:rsidRPr="0075373E">
              <w:rPr>
                <w:rFonts w:eastAsia="Batang" w:cs="Times New Roman"/>
                <w:color w:val="000000" w:themeColor="text1"/>
                <w:szCs w:val="28"/>
                <w:lang w:eastAsia="ko-KR"/>
              </w:rPr>
              <w:t>Босоножье</w:t>
            </w:r>
            <w:proofErr w:type="spellEnd"/>
            <w:r w:rsidRPr="0075373E">
              <w:rPr>
                <w:rFonts w:eastAsia="Batang" w:cs="Times New Roman"/>
                <w:color w:val="000000" w:themeColor="text1"/>
                <w:szCs w:val="28"/>
                <w:lang w:eastAsia="ko-KR"/>
              </w:rPr>
              <w:t>»</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1.5</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Обширное умывание</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2.</w:t>
            </w:r>
          </w:p>
        </w:tc>
        <w:tc>
          <w:tcPr>
            <w:tcW w:w="9037"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Профилактическая гимнастика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2.1</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Тренирующие общеразвивающие занятия в зале и на улице</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2.2</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Ежедневная утренняя гимнастика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2.3</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Массаж рук</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2.4</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Массаж точек ушей</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2.5</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Точечный массаж</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2.6</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Зрительная гимнастика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2.7</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Лечебная физкультура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2.8</w:t>
            </w:r>
          </w:p>
        </w:tc>
        <w:tc>
          <w:tcPr>
            <w:tcW w:w="9037" w:type="dxa"/>
          </w:tcPr>
          <w:p w:rsidR="00080502" w:rsidRPr="0075373E" w:rsidRDefault="00080502" w:rsidP="00122EE8">
            <w:pPr>
              <w:spacing w:before="100" w:beforeAutospacing="1" w:after="100" w:afterAutospacing="1"/>
              <w:rPr>
                <w:rFonts w:eastAsia="Batang" w:cs="Times New Roman"/>
                <w:color w:val="000000" w:themeColor="text1"/>
                <w:szCs w:val="28"/>
                <w:lang w:eastAsia="ko-KR"/>
              </w:rPr>
            </w:pPr>
            <w:r w:rsidRPr="0075373E">
              <w:rPr>
                <w:rFonts w:eastAsia="Batang" w:cs="Times New Roman"/>
                <w:color w:val="000000" w:themeColor="text1"/>
                <w:szCs w:val="28"/>
                <w:lang w:eastAsia="ko-KR"/>
              </w:rPr>
              <w:t>Дыхательная гимнастика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3.</w:t>
            </w:r>
          </w:p>
        </w:tc>
        <w:tc>
          <w:tcPr>
            <w:tcW w:w="9037"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Повышение неспецифической резистентности организма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color w:val="000000" w:themeColor="text1"/>
                <w:szCs w:val="28"/>
                <w:lang w:eastAsia="ko-KR"/>
              </w:rPr>
            </w:pPr>
            <w:r w:rsidRPr="0075373E">
              <w:rPr>
                <w:rFonts w:eastAsia="Batang" w:cs="Times New Roman"/>
                <w:color w:val="000000" w:themeColor="text1"/>
                <w:szCs w:val="28"/>
                <w:lang w:eastAsia="ko-KR"/>
              </w:rPr>
              <w:t>3.1</w:t>
            </w:r>
          </w:p>
        </w:tc>
        <w:tc>
          <w:tcPr>
            <w:tcW w:w="9037" w:type="dxa"/>
          </w:tcPr>
          <w:p w:rsidR="00080502" w:rsidRPr="0075373E" w:rsidRDefault="00494091" w:rsidP="00122EE8">
            <w:pPr>
              <w:spacing w:before="100" w:beforeAutospacing="1" w:after="100" w:afterAutospacing="1"/>
              <w:rPr>
                <w:rFonts w:eastAsia="Batang" w:cs="Times New Roman"/>
                <w:color w:val="000000" w:themeColor="text1"/>
                <w:szCs w:val="28"/>
                <w:lang w:eastAsia="ko-KR"/>
              </w:rPr>
            </w:pPr>
            <w:r>
              <w:rPr>
                <w:rFonts w:eastAsia="Batang" w:cs="Times New Roman"/>
                <w:color w:val="000000" w:themeColor="text1"/>
                <w:szCs w:val="28"/>
                <w:lang w:eastAsia="ko-KR"/>
              </w:rPr>
              <w:t>Аскорбиновая кислота</w:t>
            </w:r>
          </w:p>
        </w:tc>
      </w:tr>
      <w:tr w:rsidR="00080502" w:rsidRPr="0075373E" w:rsidTr="00122EE8">
        <w:tc>
          <w:tcPr>
            <w:tcW w:w="566"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4.</w:t>
            </w:r>
          </w:p>
        </w:tc>
        <w:tc>
          <w:tcPr>
            <w:tcW w:w="9037" w:type="dxa"/>
          </w:tcPr>
          <w:p w:rsidR="00080502" w:rsidRPr="0075373E" w:rsidRDefault="00080502" w:rsidP="00122EE8">
            <w:pPr>
              <w:spacing w:before="100" w:beforeAutospacing="1" w:after="100" w:afterAutospacing="1"/>
              <w:jc w:val="center"/>
              <w:rPr>
                <w:rFonts w:eastAsia="Batang" w:cs="Times New Roman"/>
                <w:b/>
                <w:color w:val="000000" w:themeColor="text1"/>
                <w:szCs w:val="28"/>
                <w:lang w:eastAsia="ko-KR"/>
              </w:rPr>
            </w:pPr>
            <w:r w:rsidRPr="0075373E">
              <w:rPr>
                <w:rFonts w:eastAsia="Batang" w:cs="Times New Roman"/>
                <w:b/>
                <w:color w:val="000000" w:themeColor="text1"/>
                <w:szCs w:val="28"/>
                <w:lang w:eastAsia="ko-KR"/>
              </w:rPr>
              <w:t>Вакцинопрофилактика по календарю профилактических прививок</w:t>
            </w:r>
          </w:p>
        </w:tc>
      </w:tr>
    </w:tbl>
    <w:p w:rsidR="00080502" w:rsidRPr="0075373E" w:rsidRDefault="00080502" w:rsidP="00080502">
      <w:pPr>
        <w:spacing w:after="0"/>
        <w:ind w:firstLine="360"/>
        <w:mirrorIndents/>
        <w:jc w:val="both"/>
        <w:rPr>
          <w:rFonts w:ascii="Times New Roman" w:eastAsia="Calibri" w:hAnsi="Times New Roman" w:cs="Times New Roman"/>
          <w:color w:val="000000" w:themeColor="text1"/>
          <w:sz w:val="28"/>
          <w:szCs w:val="28"/>
        </w:rPr>
      </w:pPr>
    </w:p>
    <w:p w:rsidR="00080502" w:rsidRPr="0075373E" w:rsidRDefault="00080502" w:rsidP="00080502">
      <w:pPr>
        <w:spacing w:after="240" w:line="240" w:lineRule="auto"/>
        <w:ind w:firstLine="709"/>
        <w:mirrorIndents/>
        <w:jc w:val="both"/>
        <w:rPr>
          <w:rFonts w:ascii="Times New Roman" w:eastAsia="Calibri" w:hAnsi="Times New Roman" w:cs="Times New Roman"/>
          <w:color w:val="000000" w:themeColor="text1"/>
          <w:sz w:val="28"/>
          <w:szCs w:val="28"/>
        </w:rPr>
      </w:pPr>
      <w:r w:rsidRPr="0075373E">
        <w:rPr>
          <w:rFonts w:ascii="Times New Roman" w:eastAsia="Calibri" w:hAnsi="Times New Roman" w:cs="Times New Roman"/>
          <w:color w:val="000000" w:themeColor="text1"/>
          <w:sz w:val="28"/>
          <w:szCs w:val="28"/>
        </w:rPr>
        <w:t xml:space="preserve">В режиме дня, согласно требованиям </w:t>
      </w:r>
      <w:proofErr w:type="spellStart"/>
      <w:r w:rsidRPr="0075373E">
        <w:rPr>
          <w:rFonts w:ascii="Times New Roman" w:eastAsia="Calibri" w:hAnsi="Times New Roman" w:cs="Times New Roman"/>
          <w:color w:val="000000" w:themeColor="text1"/>
          <w:sz w:val="28"/>
          <w:szCs w:val="28"/>
        </w:rPr>
        <w:t>СанПина</w:t>
      </w:r>
      <w:proofErr w:type="spellEnd"/>
      <w:r w:rsidRPr="0075373E">
        <w:rPr>
          <w:rFonts w:ascii="Times New Roman" w:eastAsia="Calibri" w:hAnsi="Times New Roman" w:cs="Times New Roman"/>
          <w:color w:val="000000" w:themeColor="text1"/>
          <w:sz w:val="28"/>
          <w:szCs w:val="28"/>
        </w:rPr>
        <w:t>,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080502" w:rsidRPr="0075373E" w:rsidRDefault="00080502" w:rsidP="00080502">
      <w:pPr>
        <w:ind w:right="253"/>
        <w:jc w:val="center"/>
        <w:rPr>
          <w:rFonts w:ascii="Times New Roman" w:hAnsi="Times New Roman" w:cs="Times New Roman"/>
          <w:b/>
          <w:bCs/>
          <w:color w:val="000000" w:themeColor="text1"/>
          <w:sz w:val="28"/>
          <w:szCs w:val="28"/>
        </w:rPr>
      </w:pPr>
      <w:r w:rsidRPr="0075373E">
        <w:rPr>
          <w:rFonts w:ascii="Times New Roman" w:hAnsi="Times New Roman" w:cs="Times New Roman"/>
          <w:b/>
          <w:bCs/>
          <w:color w:val="000000" w:themeColor="text1"/>
          <w:sz w:val="28"/>
          <w:szCs w:val="28"/>
        </w:rPr>
        <w:t>Двигательный режим детей раннего возраста</w:t>
      </w:r>
    </w:p>
    <w:tbl>
      <w:tblPr>
        <w:tblStyle w:val="a4"/>
        <w:tblW w:w="10348" w:type="dxa"/>
        <w:tblInd w:w="-34" w:type="dxa"/>
        <w:tblLook w:val="04A0" w:firstRow="1" w:lastRow="0" w:firstColumn="1" w:lastColumn="0" w:noHBand="0" w:noVBand="1"/>
      </w:tblPr>
      <w:tblGrid>
        <w:gridCol w:w="426"/>
        <w:gridCol w:w="3402"/>
        <w:gridCol w:w="992"/>
        <w:gridCol w:w="992"/>
        <w:gridCol w:w="993"/>
        <w:gridCol w:w="992"/>
        <w:gridCol w:w="992"/>
        <w:gridCol w:w="1559"/>
      </w:tblGrid>
      <w:tr w:rsidR="00080502" w:rsidRPr="0075373E" w:rsidTr="00D9375D">
        <w:tc>
          <w:tcPr>
            <w:tcW w:w="426" w:type="dxa"/>
            <w:vMerge w:val="restart"/>
          </w:tcPr>
          <w:p w:rsidR="00080502" w:rsidRPr="005F34AE" w:rsidRDefault="00080502" w:rsidP="00122EE8">
            <w:pPr>
              <w:snapToGrid w:val="0"/>
              <w:ind w:left="23" w:hanging="60"/>
              <w:jc w:val="both"/>
              <w:rPr>
                <w:rFonts w:ascii="Times New Roman" w:hAnsi="Times New Roman" w:cs="Times New Roman"/>
                <w:b/>
                <w:bCs/>
                <w:color w:val="000000" w:themeColor="text1"/>
                <w:sz w:val="24"/>
                <w:szCs w:val="24"/>
              </w:rPr>
            </w:pPr>
            <w:r w:rsidRPr="0075373E">
              <w:rPr>
                <w:rFonts w:ascii="Times New Roman" w:hAnsi="Times New Roman" w:cs="Times New Roman"/>
                <w:b/>
                <w:bCs/>
                <w:color w:val="000000" w:themeColor="text1"/>
                <w:sz w:val="24"/>
                <w:szCs w:val="24"/>
                <w:lang w:val="en-US"/>
              </w:rPr>
              <w:t xml:space="preserve">№ </w:t>
            </w:r>
          </w:p>
        </w:tc>
        <w:tc>
          <w:tcPr>
            <w:tcW w:w="3402" w:type="dxa"/>
            <w:vMerge w:val="restart"/>
          </w:tcPr>
          <w:p w:rsidR="00080502" w:rsidRPr="0075373E" w:rsidRDefault="00080502" w:rsidP="00122EE8">
            <w:pPr>
              <w:snapToGrid w:val="0"/>
              <w:jc w:val="center"/>
              <w:rPr>
                <w:rFonts w:ascii="Times New Roman" w:hAnsi="Times New Roman" w:cs="Times New Roman"/>
                <w:b/>
                <w:bCs/>
                <w:color w:val="000000" w:themeColor="text1"/>
                <w:sz w:val="24"/>
                <w:szCs w:val="24"/>
                <w:lang w:val="en-US"/>
              </w:rPr>
            </w:pPr>
            <w:proofErr w:type="spellStart"/>
            <w:r w:rsidRPr="0075373E">
              <w:rPr>
                <w:rFonts w:ascii="Times New Roman" w:hAnsi="Times New Roman" w:cs="Times New Roman"/>
                <w:b/>
                <w:bCs/>
                <w:color w:val="000000" w:themeColor="text1"/>
                <w:sz w:val="24"/>
                <w:szCs w:val="24"/>
                <w:lang w:val="en-US"/>
              </w:rPr>
              <w:t>Виды</w:t>
            </w:r>
            <w:proofErr w:type="spellEnd"/>
            <w:r>
              <w:rPr>
                <w:rFonts w:ascii="Times New Roman" w:hAnsi="Times New Roman" w:cs="Times New Roman"/>
                <w:b/>
                <w:bCs/>
                <w:color w:val="000000" w:themeColor="text1"/>
                <w:sz w:val="24"/>
                <w:szCs w:val="24"/>
              </w:rPr>
              <w:t xml:space="preserve"> </w:t>
            </w:r>
            <w:proofErr w:type="spellStart"/>
            <w:r w:rsidRPr="0075373E">
              <w:rPr>
                <w:rFonts w:ascii="Times New Roman" w:hAnsi="Times New Roman" w:cs="Times New Roman"/>
                <w:b/>
                <w:bCs/>
                <w:color w:val="000000" w:themeColor="text1"/>
                <w:sz w:val="24"/>
                <w:szCs w:val="24"/>
                <w:lang w:val="en-US"/>
              </w:rPr>
              <w:t>двигательной</w:t>
            </w:r>
            <w:proofErr w:type="spellEnd"/>
            <w:r>
              <w:rPr>
                <w:rFonts w:ascii="Times New Roman" w:hAnsi="Times New Roman" w:cs="Times New Roman"/>
                <w:b/>
                <w:bCs/>
                <w:color w:val="000000" w:themeColor="text1"/>
                <w:sz w:val="24"/>
                <w:szCs w:val="24"/>
              </w:rPr>
              <w:t xml:space="preserve"> </w:t>
            </w:r>
            <w:proofErr w:type="spellStart"/>
            <w:r w:rsidRPr="0075373E">
              <w:rPr>
                <w:rFonts w:ascii="Times New Roman" w:hAnsi="Times New Roman" w:cs="Times New Roman"/>
                <w:b/>
                <w:bCs/>
                <w:color w:val="000000" w:themeColor="text1"/>
                <w:sz w:val="24"/>
                <w:szCs w:val="24"/>
                <w:lang w:val="en-US"/>
              </w:rPr>
              <w:t>активности</w:t>
            </w:r>
            <w:proofErr w:type="spellEnd"/>
          </w:p>
        </w:tc>
        <w:tc>
          <w:tcPr>
            <w:tcW w:w="992" w:type="dxa"/>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proofErr w:type="spellStart"/>
            <w:r w:rsidRPr="0075373E">
              <w:rPr>
                <w:rFonts w:ascii="Times New Roman" w:hAnsi="Times New Roman" w:cs="Times New Roman"/>
                <w:bCs/>
                <w:color w:val="000000" w:themeColor="text1"/>
                <w:sz w:val="24"/>
                <w:szCs w:val="24"/>
                <w:lang w:val="en-US"/>
              </w:rPr>
              <w:t>Пон</w:t>
            </w:r>
            <w:proofErr w:type="spellEnd"/>
            <w:r w:rsidRPr="0075373E">
              <w:rPr>
                <w:rFonts w:ascii="Times New Roman" w:hAnsi="Times New Roman" w:cs="Times New Roman"/>
                <w:bCs/>
                <w:color w:val="000000" w:themeColor="text1"/>
                <w:sz w:val="24"/>
                <w:szCs w:val="24"/>
                <w:lang w:val="en-US"/>
              </w:rPr>
              <w:t>-к</w:t>
            </w:r>
          </w:p>
        </w:tc>
        <w:tc>
          <w:tcPr>
            <w:tcW w:w="992" w:type="dxa"/>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proofErr w:type="spellStart"/>
            <w:r w:rsidRPr="0075373E">
              <w:rPr>
                <w:rFonts w:ascii="Times New Roman" w:hAnsi="Times New Roman" w:cs="Times New Roman"/>
                <w:bCs/>
                <w:color w:val="000000" w:themeColor="text1"/>
                <w:sz w:val="24"/>
                <w:szCs w:val="24"/>
                <w:lang w:val="en-US"/>
              </w:rPr>
              <w:t>Вт</w:t>
            </w:r>
            <w:proofErr w:type="spellEnd"/>
            <w:r w:rsidRPr="0075373E">
              <w:rPr>
                <w:rFonts w:ascii="Times New Roman" w:hAnsi="Times New Roman" w:cs="Times New Roman"/>
                <w:bCs/>
                <w:color w:val="000000" w:themeColor="text1"/>
                <w:sz w:val="24"/>
                <w:szCs w:val="24"/>
                <w:lang w:val="en-US"/>
              </w:rPr>
              <w:t>.</w:t>
            </w:r>
          </w:p>
        </w:tc>
        <w:tc>
          <w:tcPr>
            <w:tcW w:w="993" w:type="dxa"/>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proofErr w:type="spellStart"/>
            <w:r w:rsidRPr="0075373E">
              <w:rPr>
                <w:rFonts w:ascii="Times New Roman" w:hAnsi="Times New Roman" w:cs="Times New Roman"/>
                <w:bCs/>
                <w:color w:val="000000" w:themeColor="text1"/>
                <w:sz w:val="24"/>
                <w:szCs w:val="24"/>
                <w:lang w:val="en-US"/>
              </w:rPr>
              <w:t>Ср</w:t>
            </w:r>
            <w:proofErr w:type="spellEnd"/>
            <w:r w:rsidRPr="0075373E">
              <w:rPr>
                <w:rFonts w:ascii="Times New Roman" w:hAnsi="Times New Roman" w:cs="Times New Roman"/>
                <w:bCs/>
                <w:color w:val="000000" w:themeColor="text1"/>
                <w:sz w:val="24"/>
                <w:szCs w:val="24"/>
                <w:lang w:val="en-US"/>
              </w:rPr>
              <w:t>.</w:t>
            </w:r>
          </w:p>
        </w:tc>
        <w:tc>
          <w:tcPr>
            <w:tcW w:w="992" w:type="dxa"/>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proofErr w:type="spellStart"/>
            <w:r w:rsidRPr="0075373E">
              <w:rPr>
                <w:rFonts w:ascii="Times New Roman" w:hAnsi="Times New Roman" w:cs="Times New Roman"/>
                <w:bCs/>
                <w:color w:val="000000" w:themeColor="text1"/>
                <w:sz w:val="24"/>
                <w:szCs w:val="24"/>
                <w:lang w:val="en-US"/>
              </w:rPr>
              <w:t>Чт</w:t>
            </w:r>
            <w:proofErr w:type="spellEnd"/>
            <w:r w:rsidRPr="0075373E">
              <w:rPr>
                <w:rFonts w:ascii="Times New Roman" w:hAnsi="Times New Roman" w:cs="Times New Roman"/>
                <w:bCs/>
                <w:color w:val="000000" w:themeColor="text1"/>
                <w:sz w:val="24"/>
                <w:szCs w:val="24"/>
                <w:lang w:val="en-US"/>
              </w:rPr>
              <w:t>.</w:t>
            </w:r>
          </w:p>
        </w:tc>
        <w:tc>
          <w:tcPr>
            <w:tcW w:w="992" w:type="dxa"/>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proofErr w:type="spellStart"/>
            <w:r w:rsidRPr="0075373E">
              <w:rPr>
                <w:rFonts w:ascii="Times New Roman" w:hAnsi="Times New Roman" w:cs="Times New Roman"/>
                <w:bCs/>
                <w:color w:val="000000" w:themeColor="text1"/>
                <w:sz w:val="24"/>
                <w:szCs w:val="24"/>
                <w:lang w:val="en-US"/>
              </w:rPr>
              <w:t>Пт</w:t>
            </w:r>
            <w:proofErr w:type="spellEnd"/>
            <w:r w:rsidRPr="0075373E">
              <w:rPr>
                <w:rFonts w:ascii="Times New Roman" w:hAnsi="Times New Roman" w:cs="Times New Roman"/>
                <w:bCs/>
                <w:color w:val="000000" w:themeColor="text1"/>
                <w:sz w:val="24"/>
                <w:szCs w:val="24"/>
                <w:lang w:val="en-US"/>
              </w:rPr>
              <w:t>.</w:t>
            </w:r>
          </w:p>
        </w:tc>
        <w:tc>
          <w:tcPr>
            <w:tcW w:w="1559" w:type="dxa"/>
          </w:tcPr>
          <w:p w:rsidR="00080502" w:rsidRPr="0075373E" w:rsidRDefault="00080502" w:rsidP="00122EE8">
            <w:pPr>
              <w:snapToGrid w:val="0"/>
              <w:jc w:val="both"/>
              <w:rPr>
                <w:rFonts w:ascii="Times New Roman" w:hAnsi="Times New Roman" w:cs="Times New Roman"/>
                <w:b/>
                <w:bCs/>
                <w:color w:val="000000" w:themeColor="text1"/>
                <w:sz w:val="24"/>
                <w:szCs w:val="24"/>
                <w:lang w:val="en-US"/>
              </w:rPr>
            </w:pPr>
            <w:proofErr w:type="spellStart"/>
            <w:r w:rsidRPr="0075373E">
              <w:rPr>
                <w:rFonts w:ascii="Times New Roman" w:hAnsi="Times New Roman" w:cs="Times New Roman"/>
                <w:b/>
                <w:bCs/>
                <w:color w:val="000000" w:themeColor="text1"/>
                <w:sz w:val="24"/>
                <w:szCs w:val="24"/>
                <w:lang w:val="en-US"/>
              </w:rPr>
              <w:t>Всего</w:t>
            </w:r>
            <w:proofErr w:type="spellEnd"/>
          </w:p>
        </w:tc>
      </w:tr>
      <w:tr w:rsidR="00080502" w:rsidRPr="0075373E" w:rsidTr="00D9375D">
        <w:tc>
          <w:tcPr>
            <w:tcW w:w="426" w:type="dxa"/>
            <w:vMerge/>
            <w:vAlign w:val="center"/>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p>
        </w:tc>
        <w:tc>
          <w:tcPr>
            <w:tcW w:w="3402" w:type="dxa"/>
            <w:vMerge/>
            <w:vAlign w:val="center"/>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p>
        </w:tc>
        <w:tc>
          <w:tcPr>
            <w:tcW w:w="6520" w:type="dxa"/>
            <w:gridSpan w:val="6"/>
          </w:tcPr>
          <w:p w:rsidR="00080502" w:rsidRPr="0075373E" w:rsidRDefault="00080502" w:rsidP="00122EE8">
            <w:pPr>
              <w:snapToGrid w:val="0"/>
              <w:jc w:val="center"/>
              <w:rPr>
                <w:rFonts w:ascii="Times New Roman" w:hAnsi="Times New Roman" w:cs="Times New Roman"/>
                <w:bCs/>
                <w:color w:val="000000" w:themeColor="text1"/>
                <w:sz w:val="24"/>
                <w:szCs w:val="24"/>
                <w:lang w:val="en-US"/>
              </w:rPr>
            </w:pPr>
            <w:proofErr w:type="spellStart"/>
            <w:r w:rsidRPr="0075373E">
              <w:rPr>
                <w:rFonts w:ascii="Times New Roman" w:hAnsi="Times New Roman" w:cs="Times New Roman"/>
                <w:bCs/>
                <w:color w:val="000000" w:themeColor="text1"/>
                <w:sz w:val="24"/>
                <w:szCs w:val="24"/>
                <w:lang w:val="en-US"/>
              </w:rPr>
              <w:t>Время</w:t>
            </w:r>
            <w:proofErr w:type="spellEnd"/>
            <w:r w:rsidRPr="0075373E">
              <w:rPr>
                <w:rFonts w:ascii="Times New Roman" w:hAnsi="Times New Roman" w:cs="Times New Roman"/>
                <w:bCs/>
                <w:color w:val="000000" w:themeColor="text1"/>
                <w:sz w:val="24"/>
                <w:szCs w:val="24"/>
                <w:lang w:val="en-US"/>
              </w:rPr>
              <w:t xml:space="preserve"> в </w:t>
            </w:r>
            <w:proofErr w:type="spellStart"/>
            <w:r w:rsidRPr="0075373E">
              <w:rPr>
                <w:rFonts w:ascii="Times New Roman" w:hAnsi="Times New Roman" w:cs="Times New Roman"/>
                <w:bCs/>
                <w:color w:val="000000" w:themeColor="text1"/>
                <w:sz w:val="24"/>
                <w:szCs w:val="24"/>
                <w:lang w:val="en-US"/>
              </w:rPr>
              <w:t>минутах</w:t>
            </w:r>
            <w:proofErr w:type="spellEnd"/>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w:t>
            </w:r>
          </w:p>
        </w:tc>
        <w:tc>
          <w:tcPr>
            <w:tcW w:w="3402" w:type="dxa"/>
          </w:tcPr>
          <w:p w:rsidR="00080502" w:rsidRPr="0075373E" w:rsidRDefault="00080502" w:rsidP="00122EE8">
            <w:pPr>
              <w:snapToGrid w:val="0"/>
              <w:rPr>
                <w:rFonts w:ascii="Times New Roman" w:hAnsi="Times New Roman" w:cs="Times New Roman"/>
                <w:bCs/>
                <w:color w:val="000000" w:themeColor="text1"/>
                <w:sz w:val="24"/>
                <w:szCs w:val="24"/>
                <w:lang w:val="en-US"/>
              </w:rPr>
            </w:pPr>
            <w:proofErr w:type="spellStart"/>
            <w:r w:rsidRPr="0075373E">
              <w:rPr>
                <w:rFonts w:ascii="Times New Roman" w:hAnsi="Times New Roman" w:cs="Times New Roman"/>
                <w:bCs/>
                <w:color w:val="000000" w:themeColor="text1"/>
                <w:sz w:val="24"/>
                <w:szCs w:val="24"/>
                <w:lang w:val="en-US"/>
              </w:rPr>
              <w:t>Утренняя</w:t>
            </w:r>
            <w:proofErr w:type="spellEnd"/>
            <w:r>
              <w:rPr>
                <w:rFonts w:ascii="Times New Roman" w:hAnsi="Times New Roman" w:cs="Times New Roman"/>
                <w:bCs/>
                <w:color w:val="000000" w:themeColor="text1"/>
                <w:sz w:val="24"/>
                <w:szCs w:val="24"/>
              </w:rPr>
              <w:t xml:space="preserve"> </w:t>
            </w:r>
            <w:proofErr w:type="spellStart"/>
            <w:r w:rsidRPr="0075373E">
              <w:rPr>
                <w:rFonts w:ascii="Times New Roman" w:hAnsi="Times New Roman" w:cs="Times New Roman"/>
                <w:bCs/>
                <w:color w:val="000000" w:themeColor="text1"/>
                <w:sz w:val="24"/>
                <w:szCs w:val="24"/>
                <w:lang w:val="en-US"/>
              </w:rPr>
              <w:t>гимнастика</w:t>
            </w:r>
            <w:proofErr w:type="spellEnd"/>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1559" w:type="dxa"/>
          </w:tcPr>
          <w:p w:rsidR="00080502" w:rsidRPr="0075373E" w:rsidRDefault="00080502" w:rsidP="00122EE8">
            <w:pPr>
              <w:snapToGrid w:val="0"/>
              <w:jc w:val="center"/>
              <w:rPr>
                <w:rFonts w:ascii="Times New Roman" w:hAnsi="Times New Roman" w:cs="Times New Roman"/>
                <w:b/>
                <w:bCs/>
                <w:color w:val="000000" w:themeColor="text1"/>
                <w:sz w:val="24"/>
                <w:szCs w:val="24"/>
              </w:rPr>
            </w:pPr>
            <w:r w:rsidRPr="0075373E">
              <w:rPr>
                <w:rFonts w:ascii="Times New Roman" w:hAnsi="Times New Roman" w:cs="Times New Roman"/>
                <w:b/>
                <w:bCs/>
                <w:color w:val="000000" w:themeColor="text1"/>
                <w:sz w:val="24"/>
                <w:szCs w:val="24"/>
              </w:rPr>
              <w:t>25</w:t>
            </w:r>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2</w:t>
            </w:r>
          </w:p>
        </w:tc>
        <w:tc>
          <w:tcPr>
            <w:tcW w:w="3402" w:type="dxa"/>
          </w:tcPr>
          <w:p w:rsidR="00080502" w:rsidRPr="0075373E" w:rsidRDefault="00080502" w:rsidP="00122EE8">
            <w:pPr>
              <w:snapToGrid w:val="0"/>
              <w:rPr>
                <w:rFonts w:ascii="Times New Roman" w:hAnsi="Times New Roman" w:cs="Times New Roman"/>
                <w:bCs/>
                <w:color w:val="000000" w:themeColor="text1"/>
                <w:sz w:val="24"/>
                <w:szCs w:val="24"/>
                <w:lang w:val="en-US"/>
              </w:rPr>
            </w:pPr>
            <w:proofErr w:type="spellStart"/>
            <w:r w:rsidRPr="0075373E">
              <w:rPr>
                <w:rFonts w:ascii="Times New Roman" w:hAnsi="Times New Roman" w:cs="Times New Roman"/>
                <w:bCs/>
                <w:color w:val="000000" w:themeColor="text1"/>
                <w:sz w:val="24"/>
                <w:szCs w:val="24"/>
                <w:lang w:val="en-US"/>
              </w:rPr>
              <w:t>Физкультурные</w:t>
            </w:r>
            <w:proofErr w:type="spellEnd"/>
            <w:r>
              <w:rPr>
                <w:rFonts w:ascii="Times New Roman" w:hAnsi="Times New Roman" w:cs="Times New Roman"/>
                <w:bCs/>
                <w:color w:val="000000" w:themeColor="text1"/>
                <w:sz w:val="24"/>
                <w:szCs w:val="24"/>
              </w:rPr>
              <w:t xml:space="preserve"> </w:t>
            </w:r>
            <w:proofErr w:type="spellStart"/>
            <w:r w:rsidRPr="0075373E">
              <w:rPr>
                <w:rFonts w:ascii="Times New Roman" w:hAnsi="Times New Roman" w:cs="Times New Roman"/>
                <w:bCs/>
                <w:color w:val="000000" w:themeColor="text1"/>
                <w:sz w:val="24"/>
                <w:szCs w:val="24"/>
                <w:lang w:val="en-US"/>
              </w:rPr>
              <w:t>занятия</w:t>
            </w:r>
            <w:proofErr w:type="spellEnd"/>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w:t>
            </w:r>
          </w:p>
        </w:tc>
        <w:tc>
          <w:tcPr>
            <w:tcW w:w="1559" w:type="dxa"/>
          </w:tcPr>
          <w:p w:rsidR="00080502" w:rsidRPr="0075373E" w:rsidRDefault="00080502" w:rsidP="00122EE8">
            <w:pPr>
              <w:snapToGrid w:val="0"/>
              <w:jc w:val="center"/>
              <w:rPr>
                <w:rFonts w:ascii="Times New Roman" w:hAnsi="Times New Roman" w:cs="Times New Roman"/>
                <w:b/>
                <w:bCs/>
                <w:color w:val="000000" w:themeColor="text1"/>
                <w:sz w:val="24"/>
                <w:szCs w:val="24"/>
              </w:rPr>
            </w:pPr>
            <w:r w:rsidRPr="0075373E">
              <w:rPr>
                <w:rFonts w:ascii="Times New Roman" w:hAnsi="Times New Roman" w:cs="Times New Roman"/>
                <w:b/>
                <w:bCs/>
                <w:color w:val="000000" w:themeColor="text1"/>
                <w:sz w:val="24"/>
                <w:szCs w:val="24"/>
              </w:rPr>
              <w:t>45</w:t>
            </w:r>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3</w:t>
            </w:r>
          </w:p>
        </w:tc>
        <w:tc>
          <w:tcPr>
            <w:tcW w:w="3402" w:type="dxa"/>
          </w:tcPr>
          <w:p w:rsidR="00080502" w:rsidRPr="0075373E" w:rsidRDefault="00080502" w:rsidP="00122EE8">
            <w:pPr>
              <w:snapToGrid w:val="0"/>
              <w:rPr>
                <w:rFonts w:ascii="Times New Roman" w:hAnsi="Times New Roman" w:cs="Times New Roman"/>
                <w:bCs/>
                <w:color w:val="000000" w:themeColor="text1"/>
                <w:sz w:val="24"/>
                <w:szCs w:val="24"/>
                <w:lang w:val="en-US"/>
              </w:rPr>
            </w:pPr>
            <w:proofErr w:type="spellStart"/>
            <w:r w:rsidRPr="0075373E">
              <w:rPr>
                <w:rFonts w:ascii="Times New Roman" w:hAnsi="Times New Roman" w:cs="Times New Roman"/>
                <w:bCs/>
                <w:color w:val="000000" w:themeColor="text1"/>
                <w:sz w:val="24"/>
                <w:szCs w:val="24"/>
                <w:lang w:val="en-US"/>
              </w:rPr>
              <w:t>Музыкальные</w:t>
            </w:r>
            <w:proofErr w:type="spellEnd"/>
            <w:r>
              <w:rPr>
                <w:rFonts w:ascii="Times New Roman" w:hAnsi="Times New Roman" w:cs="Times New Roman"/>
                <w:bCs/>
                <w:color w:val="000000" w:themeColor="text1"/>
                <w:sz w:val="24"/>
                <w:szCs w:val="24"/>
              </w:rPr>
              <w:t xml:space="preserve"> </w:t>
            </w:r>
            <w:proofErr w:type="spellStart"/>
            <w:r w:rsidRPr="0075373E">
              <w:rPr>
                <w:rFonts w:ascii="Times New Roman" w:hAnsi="Times New Roman" w:cs="Times New Roman"/>
                <w:bCs/>
                <w:color w:val="000000" w:themeColor="text1"/>
                <w:sz w:val="24"/>
                <w:szCs w:val="24"/>
                <w:lang w:val="en-US"/>
              </w:rPr>
              <w:t>занятия</w:t>
            </w:r>
            <w:proofErr w:type="spellEnd"/>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1559" w:type="dxa"/>
          </w:tcPr>
          <w:p w:rsidR="00080502" w:rsidRPr="0075373E" w:rsidRDefault="00080502" w:rsidP="00122EE8">
            <w:pPr>
              <w:snapToGrid w:val="0"/>
              <w:jc w:val="center"/>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rPr>
              <w:t>3</w:t>
            </w:r>
            <w:r w:rsidRPr="0075373E">
              <w:rPr>
                <w:rFonts w:ascii="Times New Roman" w:hAnsi="Times New Roman" w:cs="Times New Roman"/>
                <w:b/>
                <w:bCs/>
                <w:color w:val="000000" w:themeColor="text1"/>
                <w:sz w:val="24"/>
                <w:szCs w:val="24"/>
                <w:lang w:val="en-US"/>
              </w:rPr>
              <w:t>0</w:t>
            </w:r>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4</w:t>
            </w:r>
          </w:p>
        </w:tc>
        <w:tc>
          <w:tcPr>
            <w:tcW w:w="3402" w:type="dxa"/>
          </w:tcPr>
          <w:p w:rsidR="00080502" w:rsidRPr="0075373E" w:rsidRDefault="00080502" w:rsidP="00122EE8">
            <w:pPr>
              <w:snapToGrid w:val="0"/>
              <w:rPr>
                <w:rFonts w:ascii="Times New Roman" w:hAnsi="Times New Roman" w:cs="Times New Roman"/>
                <w:bCs/>
                <w:color w:val="000000" w:themeColor="text1"/>
                <w:sz w:val="24"/>
                <w:szCs w:val="24"/>
                <w:lang w:val="en-US"/>
              </w:rPr>
            </w:pPr>
            <w:proofErr w:type="spellStart"/>
            <w:r w:rsidRPr="0075373E">
              <w:rPr>
                <w:rFonts w:ascii="Times New Roman" w:hAnsi="Times New Roman" w:cs="Times New Roman"/>
                <w:bCs/>
                <w:color w:val="000000" w:themeColor="text1"/>
                <w:sz w:val="24"/>
                <w:szCs w:val="24"/>
                <w:lang w:val="en-US"/>
              </w:rPr>
              <w:t>Физкультурные</w:t>
            </w:r>
            <w:proofErr w:type="spellEnd"/>
            <w:r>
              <w:rPr>
                <w:rFonts w:ascii="Times New Roman" w:hAnsi="Times New Roman" w:cs="Times New Roman"/>
                <w:bCs/>
                <w:color w:val="000000" w:themeColor="text1"/>
                <w:sz w:val="24"/>
                <w:szCs w:val="24"/>
              </w:rPr>
              <w:t xml:space="preserve"> </w:t>
            </w:r>
            <w:proofErr w:type="spellStart"/>
            <w:r w:rsidRPr="0075373E">
              <w:rPr>
                <w:rFonts w:ascii="Times New Roman" w:hAnsi="Times New Roman" w:cs="Times New Roman"/>
                <w:bCs/>
                <w:color w:val="000000" w:themeColor="text1"/>
                <w:sz w:val="24"/>
                <w:szCs w:val="24"/>
                <w:lang w:val="en-US"/>
              </w:rPr>
              <w:t>упражнения</w:t>
            </w:r>
            <w:proofErr w:type="spellEnd"/>
            <w:r>
              <w:rPr>
                <w:rFonts w:ascii="Times New Roman" w:hAnsi="Times New Roman" w:cs="Times New Roman"/>
                <w:bCs/>
                <w:color w:val="000000" w:themeColor="text1"/>
                <w:sz w:val="24"/>
                <w:szCs w:val="24"/>
              </w:rPr>
              <w:t xml:space="preserve"> </w:t>
            </w:r>
            <w:proofErr w:type="spellStart"/>
            <w:r w:rsidRPr="0075373E">
              <w:rPr>
                <w:rFonts w:ascii="Times New Roman" w:hAnsi="Times New Roman" w:cs="Times New Roman"/>
                <w:bCs/>
                <w:color w:val="000000" w:themeColor="text1"/>
                <w:sz w:val="24"/>
                <w:szCs w:val="24"/>
                <w:lang w:val="en-US"/>
              </w:rPr>
              <w:t>на</w:t>
            </w:r>
            <w:proofErr w:type="spellEnd"/>
            <w:r>
              <w:rPr>
                <w:rFonts w:ascii="Times New Roman" w:hAnsi="Times New Roman" w:cs="Times New Roman"/>
                <w:bCs/>
                <w:color w:val="000000" w:themeColor="text1"/>
                <w:sz w:val="24"/>
                <w:szCs w:val="24"/>
              </w:rPr>
              <w:t xml:space="preserve"> </w:t>
            </w:r>
            <w:proofErr w:type="spellStart"/>
            <w:r w:rsidRPr="0075373E">
              <w:rPr>
                <w:rFonts w:ascii="Times New Roman" w:hAnsi="Times New Roman" w:cs="Times New Roman"/>
                <w:bCs/>
                <w:color w:val="000000" w:themeColor="text1"/>
                <w:sz w:val="24"/>
                <w:szCs w:val="24"/>
                <w:lang w:val="en-US"/>
              </w:rPr>
              <w:t>прогулке</w:t>
            </w:r>
            <w:proofErr w:type="spellEnd"/>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lang w:val="en-US"/>
              </w:rPr>
              <w:t>1</w:t>
            </w:r>
            <w:r w:rsidRPr="0075373E">
              <w:rPr>
                <w:rFonts w:ascii="Times New Roman" w:hAnsi="Times New Roman" w:cs="Times New Roman"/>
                <w:bCs/>
                <w:color w:val="000000" w:themeColor="text1"/>
                <w:sz w:val="24"/>
                <w:szCs w:val="24"/>
              </w:rPr>
              <w:t>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lang w:val="en-US"/>
              </w:rPr>
              <w:t>1</w:t>
            </w:r>
            <w:r w:rsidRPr="0075373E">
              <w:rPr>
                <w:rFonts w:ascii="Times New Roman" w:hAnsi="Times New Roman" w:cs="Times New Roman"/>
                <w:bCs/>
                <w:color w:val="000000" w:themeColor="text1"/>
                <w:sz w:val="24"/>
                <w:szCs w:val="24"/>
              </w:rPr>
              <w:t>0</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lang w:val="en-US"/>
              </w:rPr>
              <w:t>1</w:t>
            </w:r>
            <w:r w:rsidRPr="0075373E">
              <w:rPr>
                <w:rFonts w:ascii="Times New Roman" w:hAnsi="Times New Roman" w:cs="Times New Roman"/>
                <w:bCs/>
                <w:color w:val="000000" w:themeColor="text1"/>
                <w:sz w:val="24"/>
                <w:szCs w:val="24"/>
              </w:rPr>
              <w:t>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lang w:val="en-US"/>
              </w:rPr>
              <w:t>1</w:t>
            </w:r>
            <w:r w:rsidRPr="0075373E">
              <w:rPr>
                <w:rFonts w:ascii="Times New Roman" w:hAnsi="Times New Roman" w:cs="Times New Roman"/>
                <w:bCs/>
                <w:color w:val="000000" w:themeColor="text1"/>
                <w:sz w:val="24"/>
                <w:szCs w:val="24"/>
              </w:rPr>
              <w:t>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lang w:val="en-US"/>
              </w:rPr>
              <w:t>1</w:t>
            </w:r>
            <w:r w:rsidRPr="0075373E">
              <w:rPr>
                <w:rFonts w:ascii="Times New Roman" w:hAnsi="Times New Roman" w:cs="Times New Roman"/>
                <w:bCs/>
                <w:color w:val="000000" w:themeColor="text1"/>
                <w:sz w:val="24"/>
                <w:szCs w:val="24"/>
              </w:rPr>
              <w:t>0</w:t>
            </w:r>
          </w:p>
        </w:tc>
        <w:tc>
          <w:tcPr>
            <w:tcW w:w="1559" w:type="dxa"/>
          </w:tcPr>
          <w:p w:rsidR="00080502" w:rsidRPr="0075373E" w:rsidRDefault="00080502" w:rsidP="00122EE8">
            <w:pPr>
              <w:snapToGrid w:val="0"/>
              <w:jc w:val="center"/>
              <w:rPr>
                <w:rFonts w:ascii="Times New Roman" w:hAnsi="Times New Roman" w:cs="Times New Roman"/>
                <w:b/>
                <w:bCs/>
                <w:color w:val="000000" w:themeColor="text1"/>
                <w:sz w:val="24"/>
                <w:szCs w:val="24"/>
              </w:rPr>
            </w:pPr>
            <w:r w:rsidRPr="0075373E">
              <w:rPr>
                <w:rFonts w:ascii="Times New Roman" w:hAnsi="Times New Roman" w:cs="Times New Roman"/>
                <w:b/>
                <w:bCs/>
                <w:color w:val="000000" w:themeColor="text1"/>
                <w:sz w:val="24"/>
                <w:szCs w:val="24"/>
              </w:rPr>
              <w:t>50</w:t>
            </w:r>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5</w:t>
            </w:r>
          </w:p>
        </w:tc>
        <w:tc>
          <w:tcPr>
            <w:tcW w:w="3402" w:type="dxa"/>
          </w:tcPr>
          <w:p w:rsidR="00080502" w:rsidRPr="0075373E" w:rsidRDefault="00080502" w:rsidP="00122EE8">
            <w:pPr>
              <w:snapToGrid w:val="0"/>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Подвижные игры на прогулке (ежедневно 2 подвижные игры на утренней и вечерней прогулке)</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10+10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10+10</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10+10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10+10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10+10</w:t>
            </w:r>
          </w:p>
        </w:tc>
        <w:tc>
          <w:tcPr>
            <w:tcW w:w="1559" w:type="dxa"/>
          </w:tcPr>
          <w:p w:rsidR="00080502" w:rsidRPr="0075373E" w:rsidRDefault="00080502" w:rsidP="00122EE8">
            <w:pPr>
              <w:snapToGrid w:val="0"/>
              <w:jc w:val="center"/>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1ч</w:t>
            </w:r>
            <w:r w:rsidRPr="0075373E">
              <w:rPr>
                <w:rFonts w:ascii="Times New Roman" w:hAnsi="Times New Roman" w:cs="Times New Roman"/>
                <w:b/>
                <w:bCs/>
                <w:color w:val="000000" w:themeColor="text1"/>
                <w:sz w:val="24"/>
                <w:szCs w:val="24"/>
              </w:rPr>
              <w:t>4</w:t>
            </w:r>
            <w:r w:rsidRPr="0075373E">
              <w:rPr>
                <w:rFonts w:ascii="Times New Roman" w:hAnsi="Times New Roman" w:cs="Times New Roman"/>
                <w:b/>
                <w:bCs/>
                <w:color w:val="000000" w:themeColor="text1"/>
                <w:sz w:val="24"/>
                <w:szCs w:val="24"/>
                <w:lang w:val="en-US"/>
              </w:rPr>
              <w:t xml:space="preserve">0 </w:t>
            </w:r>
            <w:proofErr w:type="spellStart"/>
            <w:r w:rsidRPr="0075373E">
              <w:rPr>
                <w:rFonts w:ascii="Times New Roman" w:hAnsi="Times New Roman" w:cs="Times New Roman"/>
                <w:b/>
                <w:bCs/>
                <w:color w:val="000000" w:themeColor="text1"/>
                <w:sz w:val="24"/>
                <w:szCs w:val="24"/>
                <w:lang w:val="en-US"/>
              </w:rPr>
              <w:t>мин</w:t>
            </w:r>
            <w:proofErr w:type="spellEnd"/>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6</w:t>
            </w:r>
          </w:p>
        </w:tc>
        <w:tc>
          <w:tcPr>
            <w:tcW w:w="3402" w:type="dxa"/>
          </w:tcPr>
          <w:p w:rsidR="00080502" w:rsidRPr="0075373E" w:rsidRDefault="00080502" w:rsidP="00122EE8">
            <w:pPr>
              <w:snapToGrid w:val="0"/>
              <w:rPr>
                <w:rFonts w:ascii="Times New Roman" w:hAnsi="Times New Roman" w:cs="Times New Roman"/>
                <w:bCs/>
                <w:color w:val="000000" w:themeColor="text1"/>
                <w:sz w:val="24"/>
                <w:szCs w:val="24"/>
                <w:lang w:val="en-US"/>
              </w:rPr>
            </w:pPr>
            <w:proofErr w:type="spellStart"/>
            <w:r w:rsidRPr="0075373E">
              <w:rPr>
                <w:rFonts w:ascii="Times New Roman" w:hAnsi="Times New Roman" w:cs="Times New Roman"/>
                <w:bCs/>
                <w:color w:val="000000" w:themeColor="text1"/>
                <w:sz w:val="24"/>
                <w:szCs w:val="24"/>
                <w:lang w:val="en-US"/>
              </w:rPr>
              <w:t>Гимнастика</w:t>
            </w:r>
            <w:proofErr w:type="spellEnd"/>
            <w:r>
              <w:rPr>
                <w:rFonts w:ascii="Times New Roman" w:hAnsi="Times New Roman" w:cs="Times New Roman"/>
                <w:bCs/>
                <w:color w:val="000000" w:themeColor="text1"/>
                <w:sz w:val="24"/>
                <w:szCs w:val="24"/>
              </w:rPr>
              <w:t xml:space="preserve"> </w:t>
            </w:r>
            <w:proofErr w:type="spellStart"/>
            <w:r w:rsidRPr="0075373E">
              <w:rPr>
                <w:rFonts w:ascii="Times New Roman" w:hAnsi="Times New Roman" w:cs="Times New Roman"/>
                <w:bCs/>
                <w:color w:val="000000" w:themeColor="text1"/>
                <w:sz w:val="24"/>
                <w:szCs w:val="24"/>
                <w:lang w:val="en-US"/>
              </w:rPr>
              <w:t>после</w:t>
            </w:r>
            <w:proofErr w:type="spellEnd"/>
            <w:r>
              <w:rPr>
                <w:rFonts w:ascii="Times New Roman" w:hAnsi="Times New Roman" w:cs="Times New Roman"/>
                <w:bCs/>
                <w:color w:val="000000" w:themeColor="text1"/>
                <w:sz w:val="24"/>
                <w:szCs w:val="24"/>
              </w:rPr>
              <w:t xml:space="preserve"> </w:t>
            </w:r>
            <w:proofErr w:type="spellStart"/>
            <w:r w:rsidRPr="0075373E">
              <w:rPr>
                <w:rFonts w:ascii="Times New Roman" w:hAnsi="Times New Roman" w:cs="Times New Roman"/>
                <w:bCs/>
                <w:color w:val="000000" w:themeColor="text1"/>
                <w:sz w:val="24"/>
                <w:szCs w:val="24"/>
                <w:lang w:val="en-US"/>
              </w:rPr>
              <w:t>сна</w:t>
            </w:r>
            <w:proofErr w:type="spellEnd"/>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5-7</w:t>
            </w:r>
          </w:p>
        </w:tc>
        <w:tc>
          <w:tcPr>
            <w:tcW w:w="1559" w:type="dxa"/>
          </w:tcPr>
          <w:p w:rsidR="00080502" w:rsidRPr="0075373E" w:rsidRDefault="00080502" w:rsidP="00122EE8">
            <w:pPr>
              <w:snapToGrid w:val="0"/>
              <w:jc w:val="center"/>
              <w:rPr>
                <w:rFonts w:ascii="Times New Roman" w:hAnsi="Times New Roman" w:cs="Times New Roman"/>
                <w:b/>
                <w:bCs/>
                <w:color w:val="000000" w:themeColor="text1"/>
                <w:sz w:val="24"/>
                <w:szCs w:val="24"/>
              </w:rPr>
            </w:pPr>
            <w:r w:rsidRPr="0075373E">
              <w:rPr>
                <w:rFonts w:ascii="Times New Roman" w:hAnsi="Times New Roman" w:cs="Times New Roman"/>
                <w:b/>
                <w:bCs/>
                <w:color w:val="000000" w:themeColor="text1"/>
                <w:sz w:val="24"/>
                <w:szCs w:val="24"/>
              </w:rPr>
              <w:t>25</w:t>
            </w:r>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7</w:t>
            </w:r>
          </w:p>
        </w:tc>
        <w:tc>
          <w:tcPr>
            <w:tcW w:w="3402" w:type="dxa"/>
          </w:tcPr>
          <w:p w:rsidR="00080502" w:rsidRPr="0075373E" w:rsidRDefault="00080502" w:rsidP="00122EE8">
            <w:pPr>
              <w:snapToGrid w:val="0"/>
              <w:rPr>
                <w:rFonts w:ascii="Times New Roman" w:hAnsi="Times New Roman" w:cs="Times New Roman"/>
                <w:bCs/>
                <w:color w:val="000000" w:themeColor="text1"/>
                <w:sz w:val="24"/>
                <w:szCs w:val="24"/>
                <w:lang w:val="en-US"/>
              </w:rPr>
            </w:pPr>
            <w:proofErr w:type="spellStart"/>
            <w:r w:rsidRPr="0075373E">
              <w:rPr>
                <w:rFonts w:ascii="Times New Roman" w:hAnsi="Times New Roman" w:cs="Times New Roman"/>
                <w:bCs/>
                <w:color w:val="000000" w:themeColor="text1"/>
                <w:sz w:val="24"/>
                <w:szCs w:val="24"/>
                <w:lang w:val="en-US"/>
              </w:rPr>
              <w:t>Дозированная</w:t>
            </w:r>
            <w:proofErr w:type="spellEnd"/>
            <w:r>
              <w:rPr>
                <w:rFonts w:ascii="Times New Roman" w:hAnsi="Times New Roman" w:cs="Times New Roman"/>
                <w:bCs/>
                <w:color w:val="000000" w:themeColor="text1"/>
                <w:sz w:val="24"/>
                <w:szCs w:val="24"/>
              </w:rPr>
              <w:t xml:space="preserve"> </w:t>
            </w:r>
            <w:proofErr w:type="spellStart"/>
            <w:r w:rsidRPr="0075373E">
              <w:rPr>
                <w:rFonts w:ascii="Times New Roman" w:hAnsi="Times New Roman" w:cs="Times New Roman"/>
                <w:bCs/>
                <w:color w:val="000000" w:themeColor="text1"/>
                <w:sz w:val="24"/>
                <w:szCs w:val="24"/>
                <w:lang w:val="en-US"/>
              </w:rPr>
              <w:t>ходьба</w:t>
            </w:r>
            <w:proofErr w:type="spellEnd"/>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1559" w:type="dxa"/>
          </w:tcPr>
          <w:p w:rsidR="00080502" w:rsidRPr="0075373E" w:rsidRDefault="00080502" w:rsidP="00122EE8">
            <w:pPr>
              <w:snapToGrid w:val="0"/>
              <w:jc w:val="center"/>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10</w:t>
            </w:r>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8</w:t>
            </w:r>
          </w:p>
        </w:tc>
        <w:tc>
          <w:tcPr>
            <w:tcW w:w="3402" w:type="dxa"/>
          </w:tcPr>
          <w:p w:rsidR="00080502" w:rsidRPr="0075373E" w:rsidRDefault="00080502" w:rsidP="00122EE8">
            <w:pPr>
              <w:snapToGrid w:val="0"/>
              <w:rPr>
                <w:rFonts w:ascii="Times New Roman" w:hAnsi="Times New Roman" w:cs="Times New Roman"/>
                <w:bCs/>
                <w:color w:val="000000" w:themeColor="text1"/>
                <w:sz w:val="24"/>
                <w:szCs w:val="24"/>
                <w:lang w:val="en-US"/>
              </w:rPr>
            </w:pPr>
            <w:proofErr w:type="spellStart"/>
            <w:r w:rsidRPr="0075373E">
              <w:rPr>
                <w:rFonts w:ascii="Times New Roman" w:hAnsi="Times New Roman" w:cs="Times New Roman"/>
                <w:bCs/>
                <w:color w:val="000000" w:themeColor="text1"/>
                <w:sz w:val="24"/>
                <w:szCs w:val="24"/>
                <w:lang w:val="en-US"/>
              </w:rPr>
              <w:t>Игры-хороводы</w:t>
            </w:r>
            <w:proofErr w:type="spellEnd"/>
            <w:r w:rsidRPr="0075373E">
              <w:rPr>
                <w:rFonts w:ascii="Times New Roman" w:hAnsi="Times New Roman" w:cs="Times New Roman"/>
                <w:bCs/>
                <w:color w:val="000000" w:themeColor="text1"/>
                <w:sz w:val="24"/>
                <w:szCs w:val="24"/>
                <w:lang w:val="en-US"/>
              </w:rPr>
              <w:t xml:space="preserve">, </w:t>
            </w:r>
            <w:proofErr w:type="spellStart"/>
            <w:r w:rsidRPr="0075373E">
              <w:rPr>
                <w:rFonts w:ascii="Times New Roman" w:hAnsi="Times New Roman" w:cs="Times New Roman"/>
                <w:bCs/>
                <w:color w:val="000000" w:themeColor="text1"/>
                <w:sz w:val="24"/>
                <w:szCs w:val="24"/>
                <w:lang w:val="en-US"/>
              </w:rPr>
              <w:t>игровые</w:t>
            </w:r>
            <w:proofErr w:type="spellEnd"/>
            <w:r>
              <w:rPr>
                <w:rFonts w:ascii="Times New Roman" w:hAnsi="Times New Roman" w:cs="Times New Roman"/>
                <w:bCs/>
                <w:color w:val="000000" w:themeColor="text1"/>
                <w:sz w:val="24"/>
                <w:szCs w:val="24"/>
              </w:rPr>
              <w:t xml:space="preserve"> </w:t>
            </w:r>
            <w:proofErr w:type="spellStart"/>
            <w:r w:rsidRPr="0075373E">
              <w:rPr>
                <w:rFonts w:ascii="Times New Roman" w:hAnsi="Times New Roman" w:cs="Times New Roman"/>
                <w:bCs/>
                <w:color w:val="000000" w:themeColor="text1"/>
                <w:sz w:val="24"/>
                <w:szCs w:val="24"/>
                <w:lang w:val="en-US"/>
              </w:rPr>
              <w:t>упражнения</w:t>
            </w:r>
            <w:proofErr w:type="spellEnd"/>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rPr>
            </w:pP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10</w:t>
            </w:r>
          </w:p>
        </w:tc>
        <w:tc>
          <w:tcPr>
            <w:tcW w:w="1559" w:type="dxa"/>
          </w:tcPr>
          <w:p w:rsidR="00080502" w:rsidRPr="0075373E" w:rsidRDefault="00080502" w:rsidP="00122EE8">
            <w:pPr>
              <w:snapToGrid w:val="0"/>
              <w:jc w:val="center"/>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30</w:t>
            </w:r>
          </w:p>
        </w:tc>
      </w:tr>
      <w:tr w:rsidR="00080502" w:rsidRPr="0075373E" w:rsidTr="00D9375D">
        <w:tc>
          <w:tcPr>
            <w:tcW w:w="426"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9</w:t>
            </w:r>
          </w:p>
        </w:tc>
        <w:tc>
          <w:tcPr>
            <w:tcW w:w="340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proofErr w:type="spellStart"/>
            <w:r w:rsidRPr="0075373E">
              <w:rPr>
                <w:rFonts w:ascii="Times New Roman" w:hAnsi="Times New Roman" w:cs="Times New Roman"/>
                <w:bCs/>
                <w:color w:val="000000" w:themeColor="text1"/>
                <w:sz w:val="24"/>
                <w:szCs w:val="24"/>
                <w:lang w:val="en-US"/>
              </w:rPr>
              <w:t>Физкультурныедосуги</w:t>
            </w:r>
            <w:proofErr w:type="spellEnd"/>
          </w:p>
        </w:tc>
        <w:tc>
          <w:tcPr>
            <w:tcW w:w="4961" w:type="dxa"/>
            <w:gridSpan w:val="5"/>
          </w:tcPr>
          <w:p w:rsidR="00080502" w:rsidRPr="0075373E" w:rsidRDefault="00080502" w:rsidP="00122EE8">
            <w:pPr>
              <w:snapToGrid w:val="0"/>
              <w:jc w:val="both"/>
              <w:rPr>
                <w:rFonts w:ascii="Times New Roman" w:hAnsi="Times New Roman" w:cs="Times New Roman"/>
                <w:bCs/>
                <w:color w:val="000000" w:themeColor="text1"/>
                <w:sz w:val="24"/>
                <w:szCs w:val="24"/>
              </w:rPr>
            </w:pPr>
            <w:r w:rsidRPr="0075373E">
              <w:rPr>
                <w:rFonts w:ascii="Times New Roman" w:hAnsi="Times New Roman" w:cs="Times New Roman"/>
                <w:bCs/>
                <w:color w:val="000000" w:themeColor="text1"/>
                <w:sz w:val="24"/>
                <w:szCs w:val="24"/>
              </w:rPr>
              <w:t>15минут один раз в месяц</w:t>
            </w:r>
          </w:p>
        </w:tc>
        <w:tc>
          <w:tcPr>
            <w:tcW w:w="1559" w:type="dxa"/>
          </w:tcPr>
          <w:p w:rsidR="00080502" w:rsidRPr="0075373E" w:rsidRDefault="00080502" w:rsidP="00122EE8">
            <w:pPr>
              <w:snapToGrid w:val="0"/>
              <w:jc w:val="both"/>
              <w:rPr>
                <w:rFonts w:ascii="Times New Roman" w:hAnsi="Times New Roman" w:cs="Times New Roman"/>
                <w:b/>
                <w:bCs/>
                <w:color w:val="000000" w:themeColor="text1"/>
                <w:sz w:val="24"/>
                <w:szCs w:val="24"/>
              </w:rPr>
            </w:pPr>
          </w:p>
        </w:tc>
      </w:tr>
      <w:tr w:rsidR="00080502" w:rsidRPr="0075373E" w:rsidTr="00D9375D">
        <w:tc>
          <w:tcPr>
            <w:tcW w:w="3828" w:type="dxa"/>
            <w:gridSpan w:val="2"/>
          </w:tcPr>
          <w:p w:rsidR="00494091" w:rsidRDefault="00494091" w:rsidP="00122EE8">
            <w:pPr>
              <w:snapToGrid w:val="0"/>
              <w:jc w:val="right"/>
              <w:rPr>
                <w:rFonts w:ascii="Times New Roman" w:hAnsi="Times New Roman" w:cs="Times New Roman"/>
                <w:b/>
                <w:bCs/>
                <w:color w:val="000000" w:themeColor="text1"/>
                <w:sz w:val="24"/>
                <w:szCs w:val="24"/>
              </w:rPr>
            </w:pPr>
          </w:p>
          <w:p w:rsidR="00080502" w:rsidRPr="0075373E" w:rsidRDefault="00080502" w:rsidP="00122EE8">
            <w:pPr>
              <w:snapToGrid w:val="0"/>
              <w:jc w:val="right"/>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ИТОГО В НЕДЕЛЮ</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 xml:space="preserve">1ч </w:t>
            </w:r>
            <w:r w:rsidRPr="0075373E">
              <w:rPr>
                <w:rFonts w:ascii="Times New Roman" w:hAnsi="Times New Roman" w:cs="Times New Roman"/>
                <w:bCs/>
                <w:color w:val="000000" w:themeColor="text1"/>
                <w:sz w:val="24"/>
                <w:szCs w:val="24"/>
              </w:rPr>
              <w:t>1</w:t>
            </w:r>
            <w:r w:rsidRPr="0075373E">
              <w:rPr>
                <w:rFonts w:ascii="Times New Roman" w:hAnsi="Times New Roman" w:cs="Times New Roman"/>
                <w:bCs/>
                <w:color w:val="000000" w:themeColor="text1"/>
                <w:sz w:val="24"/>
                <w:szCs w:val="24"/>
                <w:lang w:val="en-US"/>
              </w:rPr>
              <w:t>5 м</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 xml:space="preserve">1ч </w:t>
            </w:r>
            <w:r w:rsidRPr="0075373E">
              <w:rPr>
                <w:rFonts w:ascii="Times New Roman" w:hAnsi="Times New Roman" w:cs="Times New Roman"/>
                <w:bCs/>
                <w:color w:val="000000" w:themeColor="text1"/>
                <w:sz w:val="24"/>
                <w:szCs w:val="24"/>
              </w:rPr>
              <w:t>1</w:t>
            </w:r>
            <w:r w:rsidRPr="0075373E">
              <w:rPr>
                <w:rFonts w:ascii="Times New Roman" w:hAnsi="Times New Roman" w:cs="Times New Roman"/>
                <w:bCs/>
                <w:color w:val="000000" w:themeColor="text1"/>
                <w:sz w:val="24"/>
                <w:szCs w:val="24"/>
                <w:lang w:val="en-US"/>
              </w:rPr>
              <w:t>5м</w:t>
            </w:r>
          </w:p>
        </w:tc>
        <w:tc>
          <w:tcPr>
            <w:tcW w:w="993"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 xml:space="preserve">1ч </w:t>
            </w:r>
            <w:r w:rsidRPr="0075373E">
              <w:rPr>
                <w:rFonts w:ascii="Times New Roman" w:hAnsi="Times New Roman" w:cs="Times New Roman"/>
                <w:bCs/>
                <w:color w:val="000000" w:themeColor="text1"/>
                <w:sz w:val="24"/>
                <w:szCs w:val="24"/>
              </w:rPr>
              <w:t>1</w:t>
            </w:r>
            <w:r w:rsidRPr="0075373E">
              <w:rPr>
                <w:rFonts w:ascii="Times New Roman" w:hAnsi="Times New Roman" w:cs="Times New Roman"/>
                <w:bCs/>
                <w:color w:val="000000" w:themeColor="text1"/>
                <w:sz w:val="24"/>
                <w:szCs w:val="24"/>
                <w:lang w:val="en-US"/>
              </w:rPr>
              <w:t>5 м</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 xml:space="preserve">1ч </w:t>
            </w:r>
            <w:r w:rsidRPr="0075373E">
              <w:rPr>
                <w:rFonts w:ascii="Times New Roman" w:hAnsi="Times New Roman" w:cs="Times New Roman"/>
                <w:bCs/>
                <w:color w:val="000000" w:themeColor="text1"/>
                <w:sz w:val="24"/>
                <w:szCs w:val="24"/>
              </w:rPr>
              <w:t>1</w:t>
            </w:r>
            <w:r w:rsidRPr="0075373E">
              <w:rPr>
                <w:rFonts w:ascii="Times New Roman" w:hAnsi="Times New Roman" w:cs="Times New Roman"/>
                <w:bCs/>
                <w:color w:val="000000" w:themeColor="text1"/>
                <w:sz w:val="24"/>
                <w:szCs w:val="24"/>
                <w:lang w:val="en-US"/>
              </w:rPr>
              <w:t>5м</w:t>
            </w:r>
          </w:p>
        </w:tc>
        <w:tc>
          <w:tcPr>
            <w:tcW w:w="992" w:type="dxa"/>
          </w:tcPr>
          <w:p w:rsidR="00080502" w:rsidRPr="0075373E" w:rsidRDefault="00080502" w:rsidP="00122EE8">
            <w:pPr>
              <w:snapToGrid w:val="0"/>
              <w:jc w:val="both"/>
              <w:rPr>
                <w:rFonts w:ascii="Times New Roman" w:hAnsi="Times New Roman" w:cs="Times New Roman"/>
                <w:bCs/>
                <w:color w:val="000000" w:themeColor="text1"/>
                <w:sz w:val="24"/>
                <w:szCs w:val="24"/>
                <w:lang w:val="en-US"/>
              </w:rPr>
            </w:pPr>
            <w:r w:rsidRPr="0075373E">
              <w:rPr>
                <w:rFonts w:ascii="Times New Roman" w:hAnsi="Times New Roman" w:cs="Times New Roman"/>
                <w:bCs/>
                <w:color w:val="000000" w:themeColor="text1"/>
                <w:sz w:val="24"/>
                <w:szCs w:val="24"/>
                <w:lang w:val="en-US"/>
              </w:rPr>
              <w:t xml:space="preserve">1ч </w:t>
            </w:r>
            <w:r w:rsidRPr="0075373E">
              <w:rPr>
                <w:rFonts w:ascii="Times New Roman" w:hAnsi="Times New Roman" w:cs="Times New Roman"/>
                <w:bCs/>
                <w:color w:val="000000" w:themeColor="text1"/>
                <w:sz w:val="24"/>
                <w:szCs w:val="24"/>
              </w:rPr>
              <w:t>1</w:t>
            </w:r>
            <w:r w:rsidRPr="0075373E">
              <w:rPr>
                <w:rFonts w:ascii="Times New Roman" w:hAnsi="Times New Roman" w:cs="Times New Roman"/>
                <w:bCs/>
                <w:color w:val="000000" w:themeColor="text1"/>
                <w:sz w:val="24"/>
                <w:szCs w:val="24"/>
                <w:lang w:val="en-US"/>
              </w:rPr>
              <w:t>5м</w:t>
            </w:r>
          </w:p>
        </w:tc>
        <w:tc>
          <w:tcPr>
            <w:tcW w:w="1559" w:type="dxa"/>
          </w:tcPr>
          <w:p w:rsidR="00080502" w:rsidRPr="0075373E" w:rsidRDefault="00080502" w:rsidP="00122EE8">
            <w:pPr>
              <w:snapToGrid w:val="0"/>
              <w:jc w:val="both"/>
              <w:rPr>
                <w:rFonts w:ascii="Times New Roman" w:hAnsi="Times New Roman" w:cs="Times New Roman"/>
                <w:b/>
                <w:bCs/>
                <w:color w:val="000000" w:themeColor="text1"/>
                <w:sz w:val="24"/>
                <w:szCs w:val="24"/>
                <w:lang w:val="en-US"/>
              </w:rPr>
            </w:pPr>
            <w:r w:rsidRPr="0075373E">
              <w:rPr>
                <w:rFonts w:ascii="Times New Roman" w:hAnsi="Times New Roman" w:cs="Times New Roman"/>
                <w:b/>
                <w:bCs/>
                <w:color w:val="000000" w:themeColor="text1"/>
                <w:sz w:val="24"/>
                <w:szCs w:val="24"/>
                <w:lang w:val="en-US"/>
              </w:rPr>
              <w:t xml:space="preserve">6ч </w:t>
            </w:r>
            <w:r w:rsidRPr="0075373E">
              <w:rPr>
                <w:rFonts w:ascii="Times New Roman" w:hAnsi="Times New Roman" w:cs="Times New Roman"/>
                <w:b/>
                <w:bCs/>
                <w:color w:val="000000" w:themeColor="text1"/>
                <w:sz w:val="24"/>
                <w:szCs w:val="24"/>
              </w:rPr>
              <w:t>1</w:t>
            </w:r>
            <w:r w:rsidRPr="0075373E">
              <w:rPr>
                <w:rFonts w:ascii="Times New Roman" w:hAnsi="Times New Roman" w:cs="Times New Roman"/>
                <w:b/>
                <w:bCs/>
                <w:color w:val="000000" w:themeColor="text1"/>
                <w:sz w:val="24"/>
                <w:szCs w:val="24"/>
                <w:lang w:val="en-US"/>
              </w:rPr>
              <w:t>5м</w:t>
            </w:r>
          </w:p>
        </w:tc>
      </w:tr>
    </w:tbl>
    <w:p w:rsidR="00080502" w:rsidRPr="0075373E" w:rsidRDefault="00080502" w:rsidP="00080502">
      <w:pPr>
        <w:ind w:firstLine="360"/>
        <w:mirrorIndents/>
        <w:jc w:val="center"/>
        <w:rPr>
          <w:rFonts w:ascii="Times New Roman" w:hAnsi="Times New Roman" w:cs="Times New Roman"/>
          <w:bCs/>
          <w:color w:val="000000" w:themeColor="text1"/>
          <w:sz w:val="24"/>
          <w:szCs w:val="24"/>
        </w:rPr>
      </w:pPr>
    </w:p>
    <w:p w:rsidR="00494091" w:rsidRDefault="00494091" w:rsidP="00080502">
      <w:pPr>
        <w:ind w:firstLine="360"/>
        <w:mirrorIndents/>
        <w:jc w:val="center"/>
        <w:rPr>
          <w:rFonts w:ascii="Times New Roman" w:hAnsi="Times New Roman" w:cs="Times New Roman"/>
          <w:b/>
          <w:color w:val="000000" w:themeColor="text1"/>
          <w:sz w:val="28"/>
          <w:szCs w:val="28"/>
        </w:rPr>
      </w:pPr>
    </w:p>
    <w:p w:rsidR="00080502" w:rsidRDefault="00080502" w:rsidP="00080502">
      <w:pPr>
        <w:ind w:firstLine="360"/>
        <w:mirrorIndents/>
        <w:jc w:val="center"/>
        <w:rPr>
          <w:rFonts w:ascii="Times New Roman" w:hAnsi="Times New Roman" w:cs="Times New Roman"/>
          <w:b/>
          <w:color w:val="000000" w:themeColor="text1"/>
          <w:sz w:val="28"/>
          <w:szCs w:val="28"/>
        </w:rPr>
      </w:pPr>
      <w:r w:rsidRPr="0075373E">
        <w:rPr>
          <w:rFonts w:ascii="Times New Roman" w:hAnsi="Times New Roman" w:cs="Times New Roman"/>
          <w:b/>
          <w:color w:val="000000" w:themeColor="text1"/>
          <w:sz w:val="28"/>
          <w:szCs w:val="28"/>
        </w:rPr>
        <w:t>Модель двигательной активности детей дошкольного возраста</w:t>
      </w:r>
    </w:p>
    <w:tbl>
      <w:tblPr>
        <w:tblStyle w:val="a4"/>
        <w:tblW w:w="0" w:type="auto"/>
        <w:tblLook w:val="04A0" w:firstRow="1" w:lastRow="0" w:firstColumn="1" w:lastColumn="0" w:noHBand="0" w:noVBand="1"/>
      </w:tblPr>
      <w:tblGrid>
        <w:gridCol w:w="675"/>
        <w:gridCol w:w="3401"/>
        <w:gridCol w:w="1418"/>
        <w:gridCol w:w="1388"/>
        <w:gridCol w:w="1305"/>
        <w:gridCol w:w="285"/>
        <w:gridCol w:w="1842"/>
      </w:tblGrid>
      <w:tr w:rsidR="005B567C" w:rsidRPr="00AB2F24" w:rsidTr="00D9375D">
        <w:tc>
          <w:tcPr>
            <w:tcW w:w="675" w:type="dxa"/>
            <w:vMerge w:val="restart"/>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lastRenderedPageBreak/>
              <w:t>№</w:t>
            </w:r>
          </w:p>
        </w:tc>
        <w:tc>
          <w:tcPr>
            <w:tcW w:w="3401" w:type="dxa"/>
            <w:vMerge w:val="restart"/>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Форма организации</w:t>
            </w:r>
          </w:p>
        </w:tc>
        <w:tc>
          <w:tcPr>
            <w:tcW w:w="2806" w:type="dxa"/>
            <w:gridSpan w:val="2"/>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Младший возраст</w:t>
            </w:r>
          </w:p>
        </w:tc>
        <w:tc>
          <w:tcPr>
            <w:tcW w:w="3432" w:type="dxa"/>
            <w:gridSpan w:val="3"/>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Старший возраст</w:t>
            </w:r>
          </w:p>
        </w:tc>
      </w:tr>
      <w:tr w:rsidR="005B567C" w:rsidRPr="00AB2F24" w:rsidTr="00D9375D">
        <w:tc>
          <w:tcPr>
            <w:tcW w:w="675" w:type="dxa"/>
            <w:vMerge/>
          </w:tcPr>
          <w:p w:rsidR="005B567C" w:rsidRPr="005B567C" w:rsidRDefault="005B567C" w:rsidP="007C27CA">
            <w:pPr>
              <w:mirrorIndents/>
              <w:jc w:val="center"/>
              <w:rPr>
                <w:rFonts w:ascii="Times New Roman" w:hAnsi="Times New Roman" w:cs="Times New Roman"/>
                <w:color w:val="000000"/>
                <w:sz w:val="28"/>
                <w:szCs w:val="28"/>
              </w:rPr>
            </w:pPr>
          </w:p>
        </w:tc>
        <w:tc>
          <w:tcPr>
            <w:tcW w:w="3401" w:type="dxa"/>
            <w:vMerge/>
          </w:tcPr>
          <w:p w:rsidR="005B567C" w:rsidRPr="005B567C" w:rsidRDefault="005B567C" w:rsidP="007C27CA">
            <w:pPr>
              <w:mirrorIndents/>
              <w:jc w:val="center"/>
              <w:rPr>
                <w:rFonts w:ascii="Times New Roman" w:hAnsi="Times New Roman" w:cs="Times New Roman"/>
                <w:color w:val="000000"/>
                <w:sz w:val="28"/>
                <w:szCs w:val="28"/>
              </w:rPr>
            </w:pPr>
          </w:p>
        </w:tc>
        <w:tc>
          <w:tcPr>
            <w:tcW w:w="1418" w:type="dxa"/>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младшая группа</w:t>
            </w:r>
          </w:p>
        </w:tc>
        <w:tc>
          <w:tcPr>
            <w:tcW w:w="1388" w:type="dxa"/>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средняя группа</w:t>
            </w:r>
          </w:p>
        </w:tc>
        <w:tc>
          <w:tcPr>
            <w:tcW w:w="1590" w:type="dxa"/>
            <w:gridSpan w:val="2"/>
          </w:tcPr>
          <w:p w:rsidR="005B567C" w:rsidRPr="005B567C" w:rsidRDefault="005B567C" w:rsidP="007C27CA">
            <w:pPr>
              <w:mirrorIndents/>
              <w:jc w:val="center"/>
              <w:rPr>
                <w:rFonts w:ascii="Times New Roman" w:hAnsi="Times New Roman" w:cs="Times New Roman"/>
                <w:b/>
                <w:color w:val="000000"/>
                <w:sz w:val="28"/>
                <w:szCs w:val="28"/>
              </w:rPr>
            </w:pPr>
            <w:r w:rsidRPr="005B567C">
              <w:rPr>
                <w:rFonts w:ascii="Times New Roman" w:hAnsi="Times New Roman" w:cs="Times New Roman"/>
                <w:b/>
                <w:color w:val="000000"/>
                <w:sz w:val="28"/>
                <w:szCs w:val="28"/>
              </w:rPr>
              <w:t>старшая группа</w:t>
            </w:r>
          </w:p>
        </w:tc>
        <w:tc>
          <w:tcPr>
            <w:tcW w:w="1842" w:type="dxa"/>
          </w:tcPr>
          <w:p w:rsidR="005B567C" w:rsidRPr="005B567C" w:rsidRDefault="005B567C" w:rsidP="007C27CA">
            <w:pPr>
              <w:mirrorIndents/>
              <w:jc w:val="center"/>
              <w:rPr>
                <w:rFonts w:ascii="Times New Roman" w:hAnsi="Times New Roman" w:cs="Times New Roman"/>
                <w:b/>
                <w:color w:val="000000"/>
                <w:sz w:val="28"/>
                <w:szCs w:val="28"/>
              </w:rPr>
            </w:pPr>
            <w:proofErr w:type="spellStart"/>
            <w:r w:rsidRPr="005B567C">
              <w:rPr>
                <w:rFonts w:ascii="Times New Roman" w:hAnsi="Times New Roman" w:cs="Times New Roman"/>
                <w:b/>
                <w:color w:val="000000"/>
                <w:sz w:val="28"/>
                <w:szCs w:val="28"/>
              </w:rPr>
              <w:t>подготов</w:t>
            </w:r>
            <w:proofErr w:type="spellEnd"/>
            <w:r w:rsidRPr="005B567C">
              <w:rPr>
                <w:rFonts w:ascii="Times New Roman" w:hAnsi="Times New Roman" w:cs="Times New Roman"/>
                <w:b/>
                <w:color w:val="000000"/>
                <w:sz w:val="28"/>
                <w:szCs w:val="28"/>
              </w:rPr>
              <w:t>. группа</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Утренняя гимнастика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6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8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12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w:t>
            </w:r>
          </w:p>
        </w:tc>
        <w:tc>
          <w:tcPr>
            <w:tcW w:w="3401" w:type="dxa"/>
          </w:tcPr>
          <w:p w:rsidR="005B567C" w:rsidRPr="005B567C" w:rsidRDefault="005B567C" w:rsidP="007C27CA">
            <w:pPr>
              <w:mirrorIndents/>
              <w:rPr>
                <w:rFonts w:ascii="Times New Roman" w:hAnsi="Times New Roman" w:cs="Times New Roman"/>
                <w:color w:val="000000"/>
                <w:sz w:val="28"/>
                <w:szCs w:val="28"/>
              </w:rPr>
            </w:pPr>
            <w:proofErr w:type="spellStart"/>
            <w:r w:rsidRPr="005B567C">
              <w:rPr>
                <w:rFonts w:ascii="Times New Roman" w:hAnsi="Times New Roman" w:cs="Times New Roman"/>
                <w:color w:val="000000"/>
                <w:sz w:val="28"/>
                <w:szCs w:val="28"/>
              </w:rPr>
              <w:t>Физ</w:t>
            </w:r>
            <w:proofErr w:type="gramStart"/>
            <w:r w:rsidRPr="005B567C">
              <w:rPr>
                <w:rFonts w:ascii="Times New Roman" w:hAnsi="Times New Roman" w:cs="Times New Roman"/>
                <w:color w:val="000000"/>
                <w:sz w:val="28"/>
                <w:szCs w:val="28"/>
              </w:rPr>
              <w:t>.з</w:t>
            </w:r>
            <w:proofErr w:type="gramEnd"/>
            <w:r w:rsidRPr="005B567C">
              <w:rPr>
                <w:rFonts w:ascii="Times New Roman" w:hAnsi="Times New Roman" w:cs="Times New Roman"/>
                <w:color w:val="000000"/>
                <w:sz w:val="28"/>
                <w:szCs w:val="28"/>
              </w:rPr>
              <w:t>анятие</w:t>
            </w:r>
            <w:proofErr w:type="spellEnd"/>
            <w:r w:rsidRPr="005B567C">
              <w:rPr>
                <w:rFonts w:ascii="Times New Roman" w:hAnsi="Times New Roman" w:cs="Times New Roman"/>
                <w:color w:val="000000"/>
                <w:sz w:val="28"/>
                <w:szCs w:val="28"/>
              </w:rPr>
              <w:t xml:space="preserve"> в помещении (2 раза в неделю)</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10-15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20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25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w:t>
            </w:r>
          </w:p>
        </w:tc>
        <w:tc>
          <w:tcPr>
            <w:tcW w:w="3401" w:type="dxa"/>
          </w:tcPr>
          <w:p w:rsidR="005B567C" w:rsidRPr="005B567C" w:rsidRDefault="005B567C" w:rsidP="007C27CA">
            <w:pPr>
              <w:mirrorIndents/>
              <w:rPr>
                <w:rFonts w:ascii="Times New Roman" w:hAnsi="Times New Roman" w:cs="Times New Roman"/>
                <w:color w:val="000000"/>
                <w:sz w:val="28"/>
                <w:szCs w:val="28"/>
              </w:rPr>
            </w:pPr>
            <w:proofErr w:type="spellStart"/>
            <w:r w:rsidRPr="005B567C">
              <w:rPr>
                <w:rFonts w:ascii="Times New Roman" w:hAnsi="Times New Roman" w:cs="Times New Roman"/>
                <w:color w:val="000000"/>
                <w:sz w:val="28"/>
                <w:szCs w:val="28"/>
              </w:rPr>
              <w:t>Физ</w:t>
            </w:r>
            <w:proofErr w:type="gramStart"/>
            <w:r w:rsidRPr="005B567C">
              <w:rPr>
                <w:rFonts w:ascii="Times New Roman" w:hAnsi="Times New Roman" w:cs="Times New Roman"/>
                <w:color w:val="000000"/>
                <w:sz w:val="28"/>
                <w:szCs w:val="28"/>
              </w:rPr>
              <w:t>.з</w:t>
            </w:r>
            <w:proofErr w:type="gramEnd"/>
            <w:r w:rsidRPr="005B567C">
              <w:rPr>
                <w:rFonts w:ascii="Times New Roman" w:hAnsi="Times New Roman" w:cs="Times New Roman"/>
                <w:color w:val="000000"/>
                <w:sz w:val="28"/>
                <w:szCs w:val="28"/>
              </w:rPr>
              <w:t>анятие</w:t>
            </w:r>
            <w:proofErr w:type="spellEnd"/>
            <w:r w:rsidRPr="005B567C">
              <w:rPr>
                <w:rFonts w:ascii="Times New Roman" w:hAnsi="Times New Roman" w:cs="Times New Roman"/>
                <w:color w:val="000000"/>
                <w:sz w:val="28"/>
                <w:szCs w:val="28"/>
              </w:rPr>
              <w:t xml:space="preserve"> на воздухе </w:t>
            </w:r>
          </w:p>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(1 раз в неделю)</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10-15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20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25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 xml:space="preserve">Прогулка </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 часа</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 часа</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 часа</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 xml:space="preserve">4 часа </w:t>
            </w:r>
          </w:p>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w:t>
            </w:r>
          </w:p>
        </w:tc>
        <w:tc>
          <w:tcPr>
            <w:tcW w:w="3401" w:type="dxa"/>
          </w:tcPr>
          <w:p w:rsidR="005B567C" w:rsidRPr="005B567C" w:rsidRDefault="005B567C" w:rsidP="007C27CA">
            <w:pPr>
              <w:mirrorIndents/>
              <w:rPr>
                <w:rFonts w:ascii="Times New Roman" w:hAnsi="Times New Roman" w:cs="Times New Roman"/>
                <w:color w:val="000000"/>
                <w:sz w:val="28"/>
                <w:szCs w:val="28"/>
              </w:rPr>
            </w:pPr>
            <w:proofErr w:type="spellStart"/>
            <w:r w:rsidRPr="005B567C">
              <w:rPr>
                <w:rFonts w:ascii="Times New Roman" w:hAnsi="Times New Roman" w:cs="Times New Roman"/>
                <w:color w:val="000000"/>
                <w:sz w:val="28"/>
                <w:szCs w:val="28"/>
              </w:rPr>
              <w:t>Физминутки</w:t>
            </w:r>
            <w:proofErr w:type="spellEnd"/>
            <w:r w:rsidRPr="005B567C">
              <w:rPr>
                <w:rFonts w:ascii="Times New Roman" w:hAnsi="Times New Roman" w:cs="Times New Roman"/>
                <w:color w:val="000000"/>
                <w:sz w:val="28"/>
                <w:szCs w:val="28"/>
              </w:rPr>
              <w:t xml:space="preserve">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2-3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2-3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3-5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3-5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6</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Подвижные игры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6-10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10-15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15-20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15-20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7</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Спортивные игры, упражнения (1 раз в неделю)</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15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8</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Бодрящая гимнастика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8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9</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Артикуляционная, пальчиковая гимнастика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10</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Зрительная гимнастика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5-10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11</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Дыхательная гимнастика (ежедневно)</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 xml:space="preserve">2-3 мин. </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2-3 мин.</w:t>
            </w:r>
          </w:p>
        </w:tc>
        <w:tc>
          <w:tcPr>
            <w:tcW w:w="1590"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2-3 мин.</w:t>
            </w:r>
          </w:p>
        </w:tc>
        <w:tc>
          <w:tcPr>
            <w:tcW w:w="1842"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2-3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12</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 xml:space="preserve">Самостоятельная двигательная деятельность </w:t>
            </w:r>
          </w:p>
        </w:tc>
        <w:tc>
          <w:tcPr>
            <w:tcW w:w="6238" w:type="dxa"/>
            <w:gridSpan w:val="5"/>
          </w:tcPr>
          <w:p w:rsidR="005B567C" w:rsidRPr="005B567C" w:rsidRDefault="005B567C" w:rsidP="007C27CA">
            <w:pPr>
              <w:mirrorIndents/>
              <w:jc w:val="center"/>
              <w:rPr>
                <w:rFonts w:ascii="Times New Roman" w:hAnsi="Times New Roman" w:cs="Times New Roman"/>
                <w:color w:val="000000"/>
                <w:sz w:val="28"/>
                <w:szCs w:val="28"/>
              </w:rPr>
            </w:pPr>
          </w:p>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ежедневно</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13</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Спортивные развлечения (1 раз в месяц)</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20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c>
          <w:tcPr>
            <w:tcW w:w="2127"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14</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Спортивные праздники (2 раза в год)</w:t>
            </w:r>
          </w:p>
        </w:tc>
        <w:tc>
          <w:tcPr>
            <w:tcW w:w="141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20 мин.</w:t>
            </w:r>
          </w:p>
        </w:tc>
        <w:tc>
          <w:tcPr>
            <w:tcW w:w="1388"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c>
          <w:tcPr>
            <w:tcW w:w="130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30 мин.</w:t>
            </w:r>
          </w:p>
        </w:tc>
        <w:tc>
          <w:tcPr>
            <w:tcW w:w="2127" w:type="dxa"/>
            <w:gridSpan w:val="2"/>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40 мин.</w:t>
            </w:r>
          </w:p>
        </w:tc>
      </w:tr>
      <w:tr w:rsidR="005B567C" w:rsidRPr="00AB2F24" w:rsidTr="00D9375D">
        <w:tc>
          <w:tcPr>
            <w:tcW w:w="675" w:type="dxa"/>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15</w:t>
            </w:r>
          </w:p>
        </w:tc>
        <w:tc>
          <w:tcPr>
            <w:tcW w:w="3401" w:type="dxa"/>
          </w:tcPr>
          <w:p w:rsidR="005B567C" w:rsidRPr="005B567C" w:rsidRDefault="005B567C" w:rsidP="007C27CA">
            <w:pPr>
              <w:mirrorIndents/>
              <w:rPr>
                <w:rFonts w:ascii="Times New Roman" w:hAnsi="Times New Roman" w:cs="Times New Roman"/>
                <w:color w:val="000000"/>
                <w:sz w:val="28"/>
                <w:szCs w:val="28"/>
              </w:rPr>
            </w:pPr>
            <w:r w:rsidRPr="005B567C">
              <w:rPr>
                <w:rFonts w:ascii="Times New Roman" w:hAnsi="Times New Roman" w:cs="Times New Roman"/>
                <w:color w:val="000000"/>
                <w:sz w:val="28"/>
                <w:szCs w:val="28"/>
              </w:rPr>
              <w:t>Неделя здоровья</w:t>
            </w:r>
          </w:p>
        </w:tc>
        <w:tc>
          <w:tcPr>
            <w:tcW w:w="6238" w:type="dxa"/>
            <w:gridSpan w:val="5"/>
          </w:tcPr>
          <w:p w:rsidR="005B567C" w:rsidRPr="005B567C" w:rsidRDefault="005B567C" w:rsidP="007C27CA">
            <w:pPr>
              <w:mirrorIndents/>
              <w:jc w:val="center"/>
              <w:rPr>
                <w:rFonts w:ascii="Times New Roman" w:hAnsi="Times New Roman" w:cs="Times New Roman"/>
                <w:color w:val="000000"/>
                <w:sz w:val="28"/>
                <w:szCs w:val="28"/>
              </w:rPr>
            </w:pPr>
            <w:r w:rsidRPr="005B567C">
              <w:rPr>
                <w:rFonts w:ascii="Times New Roman" w:hAnsi="Times New Roman" w:cs="Times New Roman"/>
                <w:color w:val="000000"/>
                <w:sz w:val="28"/>
                <w:szCs w:val="28"/>
              </w:rPr>
              <w:t>2 раза в год</w:t>
            </w:r>
          </w:p>
        </w:tc>
      </w:tr>
    </w:tbl>
    <w:p w:rsidR="009C3DE7" w:rsidRDefault="009C3DE7" w:rsidP="00080502">
      <w:pPr>
        <w:jc w:val="both"/>
        <w:rPr>
          <w:rFonts w:ascii="Times New Roman" w:hAnsi="Times New Roman" w:cs="Times New Roman"/>
          <w:b/>
          <w:sz w:val="28"/>
          <w:szCs w:val="28"/>
        </w:rPr>
      </w:pPr>
    </w:p>
    <w:p w:rsidR="00080502" w:rsidRPr="000D09E3" w:rsidRDefault="00080502" w:rsidP="00080502">
      <w:pPr>
        <w:widowControl w:val="0"/>
        <w:suppressAutoHyphens/>
        <w:spacing w:after="120" w:line="240" w:lineRule="auto"/>
        <w:rPr>
          <w:rFonts w:ascii="Times New Roman" w:eastAsia="Calibri" w:hAnsi="Times New Roman" w:cs="Times New Roman"/>
          <w:b/>
          <w:bCs/>
          <w:i/>
          <w:color w:val="000000"/>
          <w:spacing w:val="-15"/>
          <w:kern w:val="1"/>
          <w:sz w:val="32"/>
          <w:szCs w:val="32"/>
          <w:lang w:eastAsia="hi-IN" w:bidi="hi-IN"/>
        </w:rPr>
      </w:pPr>
      <w:r w:rsidRPr="000D09E3">
        <w:rPr>
          <w:rFonts w:ascii="Times New Roman" w:eastAsia="Calibri" w:hAnsi="Times New Roman" w:cs="Times New Roman"/>
          <w:b/>
          <w:bCs/>
          <w:i/>
          <w:color w:val="000000"/>
          <w:spacing w:val="-15"/>
          <w:kern w:val="1"/>
          <w:sz w:val="32"/>
          <w:szCs w:val="32"/>
          <w:lang w:eastAsia="hi-IN" w:bidi="hi-IN"/>
        </w:rPr>
        <w:t>2.2.  Часть, формируемая участниками образовательных отношений</w:t>
      </w:r>
    </w:p>
    <w:p w:rsidR="00080502" w:rsidRPr="000D09E3" w:rsidRDefault="00080502" w:rsidP="00080502">
      <w:pPr>
        <w:spacing w:after="120" w:line="240" w:lineRule="auto"/>
        <w:jc w:val="center"/>
        <w:rPr>
          <w:rFonts w:ascii="Times New Roman" w:hAnsi="Times New Roman"/>
          <w:b/>
          <w:sz w:val="28"/>
          <w:szCs w:val="28"/>
        </w:rPr>
      </w:pPr>
      <w:r w:rsidRPr="000D09E3">
        <w:rPr>
          <w:rFonts w:ascii="Times New Roman" w:hAnsi="Times New Roman" w:cs="Times New Roman"/>
          <w:b/>
          <w:sz w:val="28"/>
          <w:szCs w:val="28"/>
        </w:rPr>
        <w:t>Содержание образовательной деятельности в соответствии с</w:t>
      </w:r>
      <w:r w:rsidRPr="000D09E3">
        <w:rPr>
          <w:rFonts w:ascii="Times New Roman" w:hAnsi="Times New Roman"/>
          <w:sz w:val="28"/>
          <w:szCs w:val="28"/>
        </w:rPr>
        <w:t xml:space="preserve"> </w:t>
      </w:r>
      <w:r w:rsidRPr="000D09E3">
        <w:rPr>
          <w:rFonts w:ascii="Times New Roman" w:hAnsi="Times New Roman"/>
          <w:b/>
          <w:sz w:val="28"/>
          <w:szCs w:val="28"/>
        </w:rPr>
        <w:t>Региональной образовательной программой дошкольного образования Республики Дагестан</w:t>
      </w:r>
    </w:p>
    <w:p w:rsidR="00080502" w:rsidRPr="00331226" w:rsidRDefault="00080502" w:rsidP="00886624">
      <w:pPr>
        <w:pStyle w:val="Style24"/>
        <w:widowControl/>
        <w:spacing w:after="120" w:line="240" w:lineRule="auto"/>
        <w:ind w:firstLine="708"/>
        <w:jc w:val="both"/>
        <w:rPr>
          <w:rFonts w:ascii="Times New Roman" w:hAnsi="Times New Roman" w:cs="Times New Roman"/>
          <w:sz w:val="28"/>
          <w:szCs w:val="28"/>
        </w:rPr>
      </w:pPr>
      <w:r>
        <w:rPr>
          <w:rFonts w:ascii="Times New Roman" w:hAnsi="Times New Roman"/>
          <w:sz w:val="28"/>
          <w:szCs w:val="28"/>
        </w:rPr>
        <w:t>Региональная образовательная</w:t>
      </w:r>
      <w:r w:rsidRPr="00DB4BE5">
        <w:rPr>
          <w:rFonts w:ascii="Times New Roman" w:hAnsi="Times New Roman"/>
          <w:sz w:val="28"/>
          <w:szCs w:val="28"/>
        </w:rPr>
        <w:t xml:space="preserve"> программ</w:t>
      </w:r>
      <w:r>
        <w:rPr>
          <w:rFonts w:ascii="Times New Roman" w:hAnsi="Times New Roman"/>
          <w:sz w:val="28"/>
          <w:szCs w:val="28"/>
        </w:rPr>
        <w:t>а</w:t>
      </w:r>
      <w:r w:rsidRPr="00A24B03">
        <w:rPr>
          <w:rFonts w:ascii="Times New Roman" w:hAnsi="Times New Roman"/>
          <w:b/>
          <w:i/>
          <w:sz w:val="28"/>
          <w:szCs w:val="28"/>
        </w:rPr>
        <w:t xml:space="preserve"> </w:t>
      </w:r>
      <w:r w:rsidRPr="00331226">
        <w:rPr>
          <w:rFonts w:ascii="Times New Roman" w:hAnsi="Times New Roman" w:cs="Times New Roman"/>
          <w:sz w:val="28"/>
          <w:szCs w:val="28"/>
        </w:rPr>
        <w:t>предусматривает следующие направления деятельности:</w:t>
      </w:r>
    </w:p>
    <w:p w:rsidR="00080502" w:rsidRPr="00331226" w:rsidRDefault="00080502" w:rsidP="00886624">
      <w:pPr>
        <w:pStyle w:val="Style24"/>
        <w:widowControl/>
        <w:numPr>
          <w:ilvl w:val="0"/>
          <w:numId w:val="62"/>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080502" w:rsidRPr="00331226" w:rsidRDefault="00080502" w:rsidP="00886624">
      <w:pPr>
        <w:pStyle w:val="Style24"/>
        <w:widowControl/>
        <w:numPr>
          <w:ilvl w:val="0"/>
          <w:numId w:val="62"/>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lastRenderedPageBreak/>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080502" w:rsidRPr="00331226" w:rsidRDefault="00080502" w:rsidP="00886624">
      <w:pPr>
        <w:pStyle w:val="Style24"/>
        <w:widowControl/>
        <w:numPr>
          <w:ilvl w:val="0"/>
          <w:numId w:val="62"/>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с природой родного края, формирование экологической культуры.</w:t>
      </w:r>
    </w:p>
    <w:p w:rsidR="00080502" w:rsidRPr="00331226" w:rsidRDefault="00080502" w:rsidP="00886624">
      <w:pPr>
        <w:pStyle w:val="Style24"/>
        <w:widowControl/>
        <w:numPr>
          <w:ilvl w:val="0"/>
          <w:numId w:val="62"/>
        </w:numPr>
        <w:spacing w:after="120"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9C3DE7" w:rsidRDefault="009C3DE7" w:rsidP="00886624">
      <w:pPr>
        <w:pStyle w:val="Style24"/>
        <w:widowControl/>
        <w:spacing w:after="120" w:line="240" w:lineRule="auto"/>
        <w:ind w:left="567" w:firstLine="0"/>
        <w:jc w:val="both"/>
        <w:rPr>
          <w:rFonts w:ascii="Times New Roman" w:hAnsi="Times New Roman" w:cs="Times New Roman"/>
          <w:b/>
          <w:sz w:val="28"/>
          <w:szCs w:val="28"/>
        </w:rPr>
      </w:pPr>
    </w:p>
    <w:p w:rsidR="00080502" w:rsidRPr="00331226" w:rsidRDefault="00080502" w:rsidP="00080502">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Социально-коммуникативное</w:t>
      </w:r>
      <w:r>
        <w:rPr>
          <w:rFonts w:ascii="Times New Roman" w:hAnsi="Times New Roman" w:cs="Times New Roman"/>
          <w:b/>
          <w:sz w:val="28"/>
          <w:szCs w:val="28"/>
        </w:rPr>
        <w:t xml:space="preserve"> развитие</w:t>
      </w:r>
      <w:r>
        <w:rPr>
          <w:rFonts w:ascii="Times New Roman" w:hAnsi="Times New Roman" w:cs="Times New Roman"/>
          <w:sz w:val="28"/>
          <w:szCs w:val="28"/>
        </w:rPr>
        <w:t xml:space="preserve">» </w:t>
      </w:r>
    </w:p>
    <w:p w:rsidR="00080502" w:rsidRPr="00331226" w:rsidRDefault="00080502" w:rsidP="008654F7">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понимание гендерной, семейной принадлежности с учетом особенностей и традиций народов Дагестана;</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первичные представления о труде взрослых земляков, их роли в обществе и жизни каждого человека;</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080502" w:rsidRPr="005A5243" w:rsidRDefault="00080502" w:rsidP="00176770">
      <w:pPr>
        <w:numPr>
          <w:ilvl w:val="0"/>
          <w:numId w:val="107"/>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rsidR="00080502" w:rsidRPr="005A5243" w:rsidRDefault="00080502" w:rsidP="00080502">
      <w:pPr>
        <w:tabs>
          <w:tab w:val="left" w:pos="1134"/>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Для решения указанных задач в части, формируемой участниками образовательных отношений, выделяются следующие </w:t>
      </w:r>
      <w:r w:rsidRPr="00A24B03">
        <w:rPr>
          <w:rFonts w:ascii="Times New Roman" w:eastAsia="Times New Roman" w:hAnsi="Times New Roman" w:cs="Times New Roman"/>
          <w:sz w:val="28"/>
          <w:szCs w:val="28"/>
        </w:rPr>
        <w:t>содержательные линии</w:t>
      </w:r>
      <w:r w:rsidRPr="005A5243">
        <w:rPr>
          <w:rFonts w:ascii="Times New Roman" w:eastAsia="Times New Roman" w:hAnsi="Times New Roman" w:cs="Times New Roman"/>
          <w:sz w:val="28"/>
          <w:szCs w:val="28"/>
        </w:rPr>
        <w:t>:</w:t>
      </w:r>
    </w:p>
    <w:p w:rsidR="00080502" w:rsidRPr="005A5243" w:rsidRDefault="00080502" w:rsidP="00B13458">
      <w:pPr>
        <w:numPr>
          <w:ilvl w:val="0"/>
          <w:numId w:val="64"/>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«Играя, познаю мир»</w:t>
      </w:r>
    </w:p>
    <w:p w:rsidR="00080502" w:rsidRPr="005A5243" w:rsidRDefault="00080502" w:rsidP="00B13458">
      <w:pPr>
        <w:numPr>
          <w:ilvl w:val="0"/>
          <w:numId w:val="64"/>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«Традиции и обычаи моего народа»</w:t>
      </w:r>
    </w:p>
    <w:p w:rsidR="00080502" w:rsidRPr="005A5243" w:rsidRDefault="00080502" w:rsidP="00B13458">
      <w:pPr>
        <w:numPr>
          <w:ilvl w:val="0"/>
          <w:numId w:val="64"/>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семья и мой народ»</w:t>
      </w:r>
    </w:p>
    <w:p w:rsidR="00080502" w:rsidRPr="005A5243" w:rsidRDefault="00080502" w:rsidP="00B13458">
      <w:pPr>
        <w:numPr>
          <w:ilvl w:val="0"/>
          <w:numId w:val="64"/>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и моя страна»</w:t>
      </w:r>
    </w:p>
    <w:p w:rsidR="00080502" w:rsidRPr="005A5243" w:rsidRDefault="00080502" w:rsidP="00B13458">
      <w:pPr>
        <w:numPr>
          <w:ilvl w:val="0"/>
          <w:numId w:val="64"/>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учусь трудиться»</w:t>
      </w:r>
    </w:p>
    <w:p w:rsidR="00080502" w:rsidRPr="005A5243" w:rsidRDefault="00080502" w:rsidP="00B13458">
      <w:pPr>
        <w:numPr>
          <w:ilvl w:val="0"/>
          <w:numId w:val="64"/>
        </w:numPr>
        <w:tabs>
          <w:tab w:val="left" w:pos="993"/>
        </w:tabs>
        <w:spacing w:after="24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и моя безопасность»</w:t>
      </w:r>
    </w:p>
    <w:p w:rsidR="00D9375D" w:rsidRDefault="00D9375D" w:rsidP="00080502">
      <w:pPr>
        <w:pStyle w:val="Style24"/>
        <w:widowControl/>
        <w:spacing w:after="120" w:line="240" w:lineRule="auto"/>
        <w:ind w:firstLine="0"/>
        <w:jc w:val="both"/>
        <w:rPr>
          <w:rFonts w:ascii="Times New Roman" w:hAnsi="Times New Roman" w:cs="Times New Roman"/>
          <w:b/>
          <w:sz w:val="28"/>
          <w:szCs w:val="28"/>
        </w:rPr>
      </w:pPr>
    </w:p>
    <w:p w:rsidR="00080502" w:rsidRPr="003B6955" w:rsidRDefault="00080502" w:rsidP="00080502">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B6955">
        <w:rPr>
          <w:rFonts w:ascii="Times New Roman" w:hAnsi="Times New Roman" w:cs="Times New Roman"/>
          <w:b/>
          <w:sz w:val="28"/>
          <w:szCs w:val="28"/>
        </w:rPr>
        <w:t>Познавательное развитие</w:t>
      </w:r>
      <w:r>
        <w:rPr>
          <w:rFonts w:ascii="Times New Roman" w:hAnsi="Times New Roman" w:cs="Times New Roman"/>
          <w:b/>
          <w:sz w:val="28"/>
          <w:szCs w:val="28"/>
        </w:rPr>
        <w:t>»</w:t>
      </w:r>
      <w:r w:rsidRPr="003B6955">
        <w:rPr>
          <w:rFonts w:ascii="Times New Roman" w:hAnsi="Times New Roman" w:cs="Times New Roman"/>
          <w:sz w:val="28"/>
          <w:szCs w:val="28"/>
        </w:rPr>
        <w:t xml:space="preserve"> </w:t>
      </w:r>
    </w:p>
    <w:p w:rsidR="00080502" w:rsidRPr="005A5243" w:rsidRDefault="00080502" w:rsidP="00080502">
      <w:pPr>
        <w:widowControl w:val="0"/>
        <w:autoSpaceDE w:val="0"/>
        <w:autoSpaceDN w:val="0"/>
        <w:adjustRightInd w:val="0"/>
        <w:snapToGrid w:val="0"/>
        <w:spacing w:after="0" w:line="240" w:lineRule="auto"/>
        <w:ind w:firstLine="706"/>
        <w:jc w:val="both"/>
        <w:rPr>
          <w:rFonts w:ascii="Times New Roman" w:hAnsi="Times New Roman" w:cs="Times New Roman"/>
          <w:sz w:val="28"/>
          <w:szCs w:val="28"/>
        </w:rPr>
      </w:pPr>
      <w:r w:rsidRPr="005A5243">
        <w:rPr>
          <w:rFonts w:ascii="Times New Roman" w:hAnsi="Times New Roman" w:cs="Times New Roman"/>
          <w:sz w:val="28"/>
          <w:szCs w:val="28"/>
        </w:rPr>
        <w:t xml:space="preserve">В содержании познавательного развития национально-регионального компонента выделяются три </w:t>
      </w:r>
      <w:r w:rsidRPr="00A24B03">
        <w:rPr>
          <w:rFonts w:ascii="Times New Roman" w:hAnsi="Times New Roman" w:cs="Times New Roman"/>
          <w:sz w:val="28"/>
          <w:szCs w:val="28"/>
        </w:rPr>
        <w:t>содержательные линии</w:t>
      </w:r>
      <w:r w:rsidRPr="005A5243">
        <w:rPr>
          <w:rFonts w:ascii="Times New Roman" w:hAnsi="Times New Roman" w:cs="Times New Roman"/>
          <w:sz w:val="28"/>
          <w:szCs w:val="28"/>
        </w:rPr>
        <w:t>:</w:t>
      </w:r>
    </w:p>
    <w:p w:rsidR="00080502" w:rsidRPr="005A5243" w:rsidRDefault="00080502" w:rsidP="00176770">
      <w:pPr>
        <w:widowControl w:val="0"/>
        <w:numPr>
          <w:ilvl w:val="0"/>
          <w:numId w:val="108"/>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lastRenderedPageBreak/>
        <w:t>«Человек и дом»</w:t>
      </w:r>
    </w:p>
    <w:p w:rsidR="00080502" w:rsidRPr="005A5243" w:rsidRDefault="00080502" w:rsidP="00176770">
      <w:pPr>
        <w:widowControl w:val="0"/>
        <w:numPr>
          <w:ilvl w:val="0"/>
          <w:numId w:val="108"/>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t>«Человек и ме</w:t>
      </w:r>
      <w:r>
        <w:rPr>
          <w:rFonts w:ascii="Times New Roman" w:hAnsi="Times New Roman" w:cs="Times New Roman"/>
          <w:sz w:val="28"/>
          <w:szCs w:val="28"/>
        </w:rPr>
        <w:t>сто проживания. Мой город</w:t>
      </w:r>
      <w:r w:rsidRPr="005A5243">
        <w:rPr>
          <w:rFonts w:ascii="Times New Roman" w:hAnsi="Times New Roman" w:cs="Times New Roman"/>
          <w:sz w:val="28"/>
          <w:szCs w:val="28"/>
        </w:rPr>
        <w:t>, республика»</w:t>
      </w:r>
    </w:p>
    <w:p w:rsidR="00080502" w:rsidRPr="009D0369" w:rsidRDefault="00080502" w:rsidP="00176770">
      <w:pPr>
        <w:widowControl w:val="0"/>
        <w:numPr>
          <w:ilvl w:val="0"/>
          <w:numId w:val="108"/>
        </w:numPr>
        <w:autoSpaceDE w:val="0"/>
        <w:autoSpaceDN w:val="0"/>
        <w:adjustRightInd w:val="0"/>
        <w:snapToGrid w:val="0"/>
        <w:spacing w:after="120" w:line="240" w:lineRule="auto"/>
        <w:ind w:hanging="433"/>
        <w:jc w:val="both"/>
        <w:rPr>
          <w:rFonts w:ascii="Times New Roman" w:hAnsi="Times New Roman" w:cs="Times New Roman"/>
          <w:i/>
          <w:sz w:val="28"/>
          <w:szCs w:val="28"/>
        </w:rPr>
      </w:pPr>
      <w:r w:rsidRPr="005A5243">
        <w:rPr>
          <w:rFonts w:ascii="Times New Roman" w:hAnsi="Times New Roman" w:cs="Times New Roman"/>
          <w:sz w:val="28"/>
          <w:szCs w:val="28"/>
        </w:rPr>
        <w:t>«Человек и природа»</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
    <w:p w:rsidR="00080502" w:rsidRPr="005A5243" w:rsidRDefault="00080502" w:rsidP="00080502">
      <w:pPr>
        <w:widowControl w:val="0"/>
        <w:autoSpaceDE w:val="0"/>
        <w:autoSpaceDN w:val="0"/>
        <w:adjustRightInd w:val="0"/>
        <w:snapToGrid w:val="0"/>
        <w:spacing w:after="12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дом»</w:t>
      </w:r>
    </w:p>
    <w:p w:rsidR="00080502" w:rsidRPr="00DB4BE5" w:rsidRDefault="00080502" w:rsidP="00080502">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w:t>
      </w:r>
      <w:r>
        <w:rPr>
          <w:rFonts w:ascii="Times New Roman" w:eastAsia="Times New Roman" w:hAnsi="Times New Roman" w:cs="Times New Roman"/>
          <w:sz w:val="28"/>
          <w:szCs w:val="28"/>
        </w:rPr>
        <w:t xml:space="preserve"> Дагестан</w:t>
      </w:r>
      <w:r w:rsidRPr="005A5243">
        <w:rPr>
          <w:rFonts w:ascii="Times New Roman" w:eastAsia="Times New Roman" w:hAnsi="Times New Roman" w:cs="Times New Roman"/>
          <w:sz w:val="28"/>
          <w:szCs w:val="28"/>
        </w:rPr>
        <w:t>, страны, Земли.</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080502" w:rsidRPr="005A5243" w:rsidRDefault="00080502" w:rsidP="00176770">
      <w:pPr>
        <w:numPr>
          <w:ilvl w:val="0"/>
          <w:numId w:val="109"/>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080502" w:rsidRDefault="00080502" w:rsidP="00080502">
      <w:pPr>
        <w:spacing w:after="0" w:line="240" w:lineRule="auto"/>
        <w:rPr>
          <w:rFonts w:ascii="Times New Roman" w:hAnsi="Times New Roman" w:cs="Times New Roman"/>
          <w:b/>
          <w:sz w:val="28"/>
          <w:szCs w:val="28"/>
        </w:rPr>
      </w:pPr>
    </w:p>
    <w:p w:rsidR="00080502" w:rsidRPr="005A5243" w:rsidRDefault="00080502" w:rsidP="00080502">
      <w:pPr>
        <w:spacing w:after="0" w:line="240" w:lineRule="auto"/>
        <w:jc w:val="center"/>
        <w:rPr>
          <w:rFonts w:ascii="Times New Roman" w:hAnsi="Times New Roman" w:cs="Times New Roman"/>
          <w:b/>
          <w:sz w:val="28"/>
          <w:szCs w:val="28"/>
        </w:rPr>
      </w:pPr>
      <w:r w:rsidRPr="005A5243">
        <w:rPr>
          <w:rFonts w:ascii="Times New Roman" w:hAnsi="Times New Roman" w:cs="Times New Roman"/>
          <w:b/>
          <w:sz w:val="28"/>
          <w:szCs w:val="28"/>
        </w:rPr>
        <w:t xml:space="preserve">Содержательная линия «Человек и место проживания» </w:t>
      </w:r>
    </w:p>
    <w:p w:rsidR="00080502" w:rsidRPr="005A5243" w:rsidRDefault="004800F4" w:rsidP="00080502">
      <w:pPr>
        <w:spacing w:after="0" w:line="240" w:lineRule="auto"/>
        <w:ind w:firstLine="706"/>
        <w:jc w:val="center"/>
        <w:rPr>
          <w:rFonts w:ascii="Times New Roman" w:hAnsi="Times New Roman" w:cs="Times New Roman"/>
          <w:b/>
          <w:sz w:val="28"/>
          <w:szCs w:val="28"/>
        </w:rPr>
      </w:pPr>
      <w:r>
        <w:rPr>
          <w:rFonts w:ascii="Times New Roman" w:hAnsi="Times New Roman" w:cs="Times New Roman"/>
          <w:b/>
          <w:sz w:val="28"/>
          <w:szCs w:val="28"/>
        </w:rPr>
        <w:t>Мой город</w:t>
      </w:r>
      <w:r w:rsidR="00080502">
        <w:rPr>
          <w:rFonts w:ascii="Times New Roman" w:hAnsi="Times New Roman" w:cs="Times New Roman"/>
          <w:b/>
          <w:sz w:val="28"/>
          <w:szCs w:val="28"/>
        </w:rPr>
        <w:t>, республика</w:t>
      </w:r>
    </w:p>
    <w:p w:rsidR="00080502" w:rsidRPr="00DB4BE5" w:rsidRDefault="00080502" w:rsidP="00080502">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080502" w:rsidRPr="000338DE" w:rsidRDefault="00080502" w:rsidP="00176770">
      <w:pPr>
        <w:pStyle w:val="a3"/>
        <w:numPr>
          <w:ilvl w:val="0"/>
          <w:numId w:val="110"/>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Развивать познавательную активность детей в процессе ознакомления с родным крае</w:t>
      </w:r>
      <w:r w:rsidR="004800F4" w:rsidRPr="000338DE">
        <w:rPr>
          <w:rFonts w:ascii="Times New Roman" w:eastAsia="Times New Roman" w:hAnsi="Times New Roman" w:cs="Times New Roman"/>
          <w:sz w:val="28"/>
          <w:szCs w:val="28"/>
        </w:rPr>
        <w:t>м, историей своего города</w:t>
      </w:r>
      <w:r w:rsidRPr="000338DE">
        <w:rPr>
          <w:rFonts w:ascii="Times New Roman" w:eastAsia="Times New Roman" w:hAnsi="Times New Roman" w:cs="Times New Roman"/>
          <w:sz w:val="28"/>
          <w:szCs w:val="28"/>
        </w:rPr>
        <w:t>, достопримечательностями и людьми, прославившими его.</w:t>
      </w:r>
    </w:p>
    <w:p w:rsidR="00080502" w:rsidRPr="000338DE" w:rsidRDefault="00080502" w:rsidP="00176770">
      <w:pPr>
        <w:pStyle w:val="a3"/>
        <w:numPr>
          <w:ilvl w:val="0"/>
          <w:numId w:val="110"/>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Воспитывать у детей чувств</w:t>
      </w:r>
      <w:r w:rsidR="004800F4" w:rsidRPr="000338DE">
        <w:rPr>
          <w:rFonts w:ascii="Times New Roman" w:eastAsia="Times New Roman" w:hAnsi="Times New Roman" w:cs="Times New Roman"/>
          <w:sz w:val="28"/>
          <w:szCs w:val="28"/>
        </w:rPr>
        <w:t>о принадлежности к своему городу</w:t>
      </w:r>
      <w:r w:rsidRPr="000338DE">
        <w:rPr>
          <w:rFonts w:ascii="Times New Roman" w:eastAsia="Times New Roman" w:hAnsi="Times New Roman" w:cs="Times New Roman"/>
          <w:sz w:val="28"/>
          <w:szCs w:val="28"/>
        </w:rPr>
        <w:t>,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села, района, республики.</w:t>
      </w:r>
    </w:p>
    <w:p w:rsidR="00080502" w:rsidRPr="000338DE" w:rsidRDefault="00080502" w:rsidP="00176770">
      <w:pPr>
        <w:pStyle w:val="a3"/>
        <w:numPr>
          <w:ilvl w:val="0"/>
          <w:numId w:val="110"/>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w:t>
      </w:r>
      <w:r w:rsidR="005A4607" w:rsidRPr="000338DE">
        <w:rPr>
          <w:rFonts w:ascii="Times New Roman" w:eastAsia="Times New Roman" w:hAnsi="Times New Roman" w:cs="Times New Roman"/>
          <w:sz w:val="28"/>
          <w:szCs w:val="28"/>
        </w:rPr>
        <w:t>собенностях родного города</w:t>
      </w:r>
      <w:r w:rsidRPr="000338DE">
        <w:rPr>
          <w:rFonts w:ascii="Times New Roman" w:eastAsia="Times New Roman" w:hAnsi="Times New Roman" w:cs="Times New Roman"/>
          <w:sz w:val="28"/>
          <w:szCs w:val="28"/>
        </w:rPr>
        <w:t>, республики.</w:t>
      </w:r>
    </w:p>
    <w:p w:rsidR="00080502" w:rsidRPr="000338DE" w:rsidRDefault="00080502" w:rsidP="00176770">
      <w:pPr>
        <w:pStyle w:val="a3"/>
        <w:numPr>
          <w:ilvl w:val="0"/>
          <w:numId w:val="110"/>
        </w:numPr>
        <w:tabs>
          <w:tab w:val="left" w:pos="993"/>
        </w:tabs>
        <w:spacing w:after="24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Воспитывать чувство гордости за малую родину через приобщение к историческому прошлому и</w:t>
      </w:r>
      <w:r w:rsidR="005A4607" w:rsidRPr="000338DE">
        <w:rPr>
          <w:rFonts w:ascii="Times New Roman" w:eastAsia="Times New Roman" w:hAnsi="Times New Roman" w:cs="Times New Roman"/>
          <w:sz w:val="28"/>
          <w:szCs w:val="28"/>
        </w:rPr>
        <w:t xml:space="preserve"> настоящему родного города</w:t>
      </w:r>
      <w:r w:rsidRPr="000338DE">
        <w:rPr>
          <w:rFonts w:ascii="Times New Roman" w:eastAsia="Times New Roman" w:hAnsi="Times New Roman" w:cs="Times New Roman"/>
          <w:sz w:val="28"/>
          <w:szCs w:val="28"/>
        </w:rPr>
        <w:t>, республики.</w:t>
      </w:r>
    </w:p>
    <w:p w:rsidR="00080502" w:rsidRPr="00A24B03" w:rsidRDefault="00080502" w:rsidP="00080502">
      <w:pPr>
        <w:tabs>
          <w:tab w:val="left" w:pos="993"/>
        </w:tabs>
        <w:spacing w:after="240" w:line="240" w:lineRule="auto"/>
        <w:contextualSpacing/>
        <w:jc w:val="both"/>
        <w:rPr>
          <w:rFonts w:ascii="Times New Roman" w:hAnsi="Times New Roman" w:cs="Times New Roman"/>
          <w:b/>
          <w:sz w:val="28"/>
          <w:szCs w:val="28"/>
        </w:rPr>
      </w:pPr>
    </w:p>
    <w:p w:rsidR="00080502" w:rsidRPr="005A5243" w:rsidRDefault="00080502" w:rsidP="009B7D13">
      <w:pPr>
        <w:spacing w:after="12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природа»</w:t>
      </w:r>
    </w:p>
    <w:p w:rsidR="00080502" w:rsidRPr="00DB4BE5" w:rsidRDefault="00080502" w:rsidP="00080502">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080502" w:rsidRPr="005A5243" w:rsidRDefault="00080502" w:rsidP="00176770">
      <w:pPr>
        <w:numPr>
          <w:ilvl w:val="0"/>
          <w:numId w:val="111"/>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lastRenderedPageBreak/>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080502" w:rsidRPr="005A5243" w:rsidRDefault="00080502" w:rsidP="00176770">
      <w:pPr>
        <w:numPr>
          <w:ilvl w:val="0"/>
          <w:numId w:val="111"/>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 xml:space="preserve">Содействовать развитию у детей элементарных естественнонаучных представлений о существующих взаимосвязях в </w:t>
      </w:r>
      <w:proofErr w:type="spellStart"/>
      <w:r w:rsidRPr="005A5243">
        <w:rPr>
          <w:rFonts w:ascii="Times New Roman" w:eastAsia="Times New Roman" w:hAnsi="Times New Roman" w:cs="Times New Roman"/>
          <w:sz w:val="28"/>
          <w:szCs w:val="28"/>
        </w:rPr>
        <w:t>би</w:t>
      </w:r>
      <w:proofErr w:type="gramStart"/>
      <w:r w:rsidRPr="005A5243">
        <w:rPr>
          <w:rFonts w:ascii="Times New Roman" w:eastAsia="Times New Roman" w:hAnsi="Times New Roman" w:cs="Times New Roman"/>
          <w:sz w:val="28"/>
          <w:szCs w:val="28"/>
        </w:rPr>
        <w:t>о</w:t>
      </w:r>
      <w:proofErr w:type="spellEnd"/>
      <w:r w:rsidRPr="005A5243">
        <w:rPr>
          <w:rFonts w:ascii="Times New Roman" w:eastAsia="Times New Roman" w:hAnsi="Times New Roman" w:cs="Times New Roman"/>
          <w:sz w:val="28"/>
          <w:szCs w:val="28"/>
        </w:rPr>
        <w:t>-</w:t>
      </w:r>
      <w:proofErr w:type="gramEnd"/>
      <w:r w:rsidRPr="005A5243">
        <w:rPr>
          <w:rFonts w:ascii="Times New Roman" w:eastAsia="Times New Roman" w:hAnsi="Times New Roman" w:cs="Times New Roman"/>
          <w:sz w:val="28"/>
          <w:szCs w:val="28"/>
        </w:rPr>
        <w:t xml:space="preserve">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080502" w:rsidRPr="005A5243" w:rsidRDefault="00080502" w:rsidP="00176770">
      <w:pPr>
        <w:numPr>
          <w:ilvl w:val="0"/>
          <w:numId w:val="111"/>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 xml:space="preserve">Формировать у дошкольников представления о </w:t>
      </w:r>
      <w:proofErr w:type="spellStart"/>
      <w:r w:rsidRPr="005A5243">
        <w:rPr>
          <w:rFonts w:ascii="Times New Roman" w:eastAsia="Times New Roman" w:hAnsi="Times New Roman" w:cs="Times New Roman"/>
          <w:sz w:val="28"/>
          <w:szCs w:val="28"/>
        </w:rPr>
        <w:t>самоценности</w:t>
      </w:r>
      <w:proofErr w:type="spellEnd"/>
      <w:r w:rsidRPr="005A5243">
        <w:rPr>
          <w:rFonts w:ascii="Times New Roman" w:eastAsia="Times New Roman" w:hAnsi="Times New Roman" w:cs="Times New Roman"/>
          <w:sz w:val="28"/>
          <w:szCs w:val="28"/>
        </w:rPr>
        <w:t xml:space="preserve">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080502" w:rsidRPr="005A5243" w:rsidRDefault="00080502" w:rsidP="00176770">
      <w:pPr>
        <w:numPr>
          <w:ilvl w:val="0"/>
          <w:numId w:val="111"/>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080502" w:rsidRDefault="00080502" w:rsidP="00176770">
      <w:pPr>
        <w:numPr>
          <w:ilvl w:val="0"/>
          <w:numId w:val="111"/>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Развивать познавательные процессы (восприятие, мышление, память, воображение, речь) путем познания природы родного края.</w:t>
      </w:r>
    </w:p>
    <w:p w:rsidR="00080502" w:rsidRPr="00A24B03" w:rsidRDefault="00080502" w:rsidP="00BB2B90">
      <w:pPr>
        <w:tabs>
          <w:tab w:val="left" w:pos="993"/>
        </w:tabs>
        <w:spacing w:after="0" w:line="240" w:lineRule="auto"/>
        <w:ind w:firstLine="709"/>
        <w:contextualSpacing/>
        <w:jc w:val="both"/>
        <w:rPr>
          <w:rFonts w:ascii="Times New Roman" w:hAnsi="Times New Roman" w:cs="Times New Roman"/>
          <w:b/>
          <w:sz w:val="28"/>
          <w:szCs w:val="28"/>
        </w:rPr>
      </w:pPr>
    </w:p>
    <w:p w:rsidR="00080502" w:rsidRPr="00A24B03" w:rsidRDefault="00080502" w:rsidP="00080502">
      <w:pPr>
        <w:widowControl w:val="0"/>
        <w:suppressAutoHyphens/>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ОО «Речевое развитие»</w:t>
      </w:r>
    </w:p>
    <w:p w:rsidR="00080502" w:rsidRPr="00331226" w:rsidRDefault="00080502" w:rsidP="00080502">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Основными задачами в речевом  развитии детей с учетом национально – регионального компонента являются:</w:t>
      </w:r>
    </w:p>
    <w:p w:rsidR="00080502" w:rsidRPr="009B7D13" w:rsidRDefault="00140B68" w:rsidP="00176770">
      <w:pPr>
        <w:pStyle w:val="a3"/>
        <w:numPr>
          <w:ilvl w:val="0"/>
          <w:numId w:val="113"/>
        </w:numPr>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с</w:t>
      </w:r>
      <w:r w:rsidR="00080502" w:rsidRPr="009B7D13">
        <w:rPr>
          <w:rFonts w:ascii="Times New Roman" w:eastAsia="Times New Roman" w:hAnsi="Times New Roman" w:cs="Times New Roman"/>
          <w:sz w:val="28"/>
          <w:szCs w:val="28"/>
        </w:rPr>
        <w:t xml:space="preserve">оздание условий для </w:t>
      </w:r>
      <w:r w:rsidR="00080502" w:rsidRPr="009B7D13">
        <w:rPr>
          <w:rFonts w:ascii="Times New Roman" w:hAnsi="Times New Roman" w:cs="Times New Roman"/>
          <w:sz w:val="28"/>
          <w:szCs w:val="28"/>
        </w:rPr>
        <w:t>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r>
        <w:rPr>
          <w:rFonts w:ascii="Times New Roman" w:hAnsi="Times New Roman" w:cs="Times New Roman"/>
          <w:sz w:val="28"/>
          <w:szCs w:val="28"/>
        </w:rPr>
        <w:t>;</w:t>
      </w:r>
    </w:p>
    <w:p w:rsidR="00080502" w:rsidRPr="009B7D13" w:rsidRDefault="00140B68" w:rsidP="00176770">
      <w:pPr>
        <w:pStyle w:val="a3"/>
        <w:numPr>
          <w:ilvl w:val="0"/>
          <w:numId w:val="1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080502" w:rsidRPr="009B7D13">
        <w:rPr>
          <w:rFonts w:ascii="Times New Roman" w:hAnsi="Times New Roman" w:cs="Times New Roman"/>
          <w:sz w:val="28"/>
          <w:szCs w:val="28"/>
        </w:rPr>
        <w:t>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r>
        <w:rPr>
          <w:rFonts w:ascii="Times New Roman" w:hAnsi="Times New Roman" w:cs="Times New Roman"/>
          <w:sz w:val="28"/>
          <w:szCs w:val="28"/>
        </w:rPr>
        <w:t>;</w:t>
      </w:r>
    </w:p>
    <w:p w:rsidR="00080502" w:rsidRPr="009B7D13" w:rsidRDefault="00140B68" w:rsidP="00176770">
      <w:pPr>
        <w:pStyle w:val="a3"/>
        <w:numPr>
          <w:ilvl w:val="0"/>
          <w:numId w:val="1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080502" w:rsidRPr="009B7D13">
        <w:rPr>
          <w:rFonts w:ascii="Times New Roman" w:hAnsi="Times New Roman" w:cs="Times New Roman"/>
          <w:sz w:val="28"/>
          <w:szCs w:val="28"/>
        </w:rPr>
        <w:t xml:space="preserve">ормирование предпосылок учебной деятельности: речевое и познавательное развитие, умение сотрудничать </w:t>
      </w:r>
      <w:proofErr w:type="gramStart"/>
      <w:r w:rsidR="00080502" w:rsidRPr="009B7D13">
        <w:rPr>
          <w:rFonts w:ascii="Times New Roman" w:hAnsi="Times New Roman" w:cs="Times New Roman"/>
          <w:sz w:val="28"/>
          <w:szCs w:val="28"/>
        </w:rPr>
        <w:t>со</w:t>
      </w:r>
      <w:proofErr w:type="gramEnd"/>
      <w:r w:rsidR="00080502" w:rsidRPr="009B7D13">
        <w:rPr>
          <w:rFonts w:ascii="Times New Roman" w:hAnsi="Times New Roman" w:cs="Times New Roman"/>
          <w:sz w:val="28"/>
          <w:szCs w:val="28"/>
        </w:rPr>
        <w:t xml:space="preserve"> взрослыми и сверстниками, слушать объяснение педагога и речь товарищей, принимать решение  в несложной проблемной ситуации</w:t>
      </w:r>
      <w:r>
        <w:rPr>
          <w:rFonts w:ascii="Times New Roman" w:hAnsi="Times New Roman" w:cs="Times New Roman"/>
          <w:sz w:val="28"/>
          <w:szCs w:val="28"/>
        </w:rPr>
        <w:t>;</w:t>
      </w:r>
    </w:p>
    <w:p w:rsidR="00080502" w:rsidRPr="00331226" w:rsidRDefault="00140B68" w:rsidP="00176770">
      <w:pPr>
        <w:pStyle w:val="Style24"/>
        <w:widowControl/>
        <w:numPr>
          <w:ilvl w:val="0"/>
          <w:numId w:val="112"/>
        </w:numPr>
        <w:spacing w:after="24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080502" w:rsidRPr="00331226">
        <w:rPr>
          <w:rFonts w:ascii="Times New Roman" w:hAnsi="Times New Roman" w:cs="Times New Roman"/>
          <w:sz w:val="28"/>
          <w:szCs w:val="28"/>
        </w:rPr>
        <w:t>знакомление детей с художественной литературой разных жанров; проявление инт</w:t>
      </w:r>
      <w:r w:rsidR="00080502">
        <w:rPr>
          <w:rFonts w:ascii="Times New Roman" w:hAnsi="Times New Roman" w:cs="Times New Roman"/>
          <w:sz w:val="28"/>
          <w:szCs w:val="28"/>
        </w:rPr>
        <w:t>ереса к произведениям дагестанского</w:t>
      </w:r>
      <w:r w:rsidR="00080502" w:rsidRPr="00331226">
        <w:rPr>
          <w:rFonts w:ascii="Times New Roman" w:hAnsi="Times New Roman" w:cs="Times New Roman"/>
          <w:sz w:val="28"/>
          <w:szCs w:val="28"/>
        </w:rPr>
        <w:t>, русского и других народов, проживающих в РД, устного народного творчества: сказкам, преданиям, легендам, пословицам, поговоркам, загадкам.</w:t>
      </w:r>
    </w:p>
    <w:p w:rsidR="00080502" w:rsidRPr="00331226" w:rsidRDefault="00080502" w:rsidP="00080502">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Художественно-эстетическое развитие</w:t>
      </w:r>
      <w:r>
        <w:rPr>
          <w:rFonts w:ascii="Times New Roman" w:hAnsi="Times New Roman" w:cs="Times New Roman"/>
          <w:sz w:val="28"/>
          <w:szCs w:val="28"/>
        </w:rPr>
        <w:t>»</w:t>
      </w:r>
      <w:r w:rsidRPr="00331226">
        <w:rPr>
          <w:rFonts w:ascii="Times New Roman" w:hAnsi="Times New Roman" w:cs="Times New Roman"/>
          <w:sz w:val="28"/>
          <w:szCs w:val="28"/>
        </w:rPr>
        <w:t xml:space="preserve"> </w:t>
      </w:r>
    </w:p>
    <w:p w:rsidR="00080502" w:rsidRPr="00A17CC3" w:rsidRDefault="00080502" w:rsidP="00080502">
      <w:pPr>
        <w:spacing w:after="240" w:line="240" w:lineRule="auto"/>
        <w:ind w:firstLine="567"/>
        <w:contextualSpacing/>
        <w:jc w:val="both"/>
        <w:rPr>
          <w:rFonts w:ascii="Times New Roman" w:hAnsi="Times New Roman" w:cs="Times New Roman"/>
          <w:color w:val="231F1F"/>
          <w:sz w:val="28"/>
          <w:szCs w:val="28"/>
        </w:rPr>
      </w:pPr>
      <w:r w:rsidRPr="00331226">
        <w:rPr>
          <w:rFonts w:ascii="Times New Roman" w:hAnsi="Times New Roman" w:cs="Times New Roman"/>
          <w:sz w:val="28"/>
          <w:szCs w:val="28"/>
        </w:rPr>
        <w:t xml:space="preserve">Художественно-эстетическое развитие дошкольников </w:t>
      </w:r>
      <w:r w:rsidRPr="00A17CC3">
        <w:rPr>
          <w:rFonts w:ascii="Times New Roman" w:hAnsi="Times New Roman" w:cs="Times New Roman"/>
          <w:color w:val="231F1F"/>
          <w:sz w:val="28"/>
          <w:szCs w:val="28"/>
        </w:rPr>
        <w:t xml:space="preserve">предполагает решение задач, определенных ФГОС </w:t>
      </w:r>
      <w:proofErr w:type="gramStart"/>
      <w:r w:rsidRPr="00A17CC3">
        <w:rPr>
          <w:rFonts w:ascii="Times New Roman" w:hAnsi="Times New Roman" w:cs="Times New Roman"/>
          <w:color w:val="231F1F"/>
          <w:sz w:val="28"/>
          <w:szCs w:val="28"/>
        </w:rPr>
        <w:t>ДО</w:t>
      </w:r>
      <w:proofErr w:type="gramEnd"/>
      <w:r w:rsidRPr="00A17CC3">
        <w:rPr>
          <w:rFonts w:ascii="Times New Roman" w:hAnsi="Times New Roman" w:cs="Times New Roman"/>
          <w:color w:val="231F1F"/>
          <w:sz w:val="28"/>
          <w:szCs w:val="28"/>
        </w:rPr>
        <w:t xml:space="preserve">, </w:t>
      </w:r>
      <w:proofErr w:type="gramStart"/>
      <w:r w:rsidRPr="00A17CC3">
        <w:rPr>
          <w:rFonts w:ascii="Times New Roman" w:hAnsi="Times New Roman" w:cs="Times New Roman"/>
          <w:color w:val="231F1F"/>
          <w:sz w:val="28"/>
          <w:szCs w:val="28"/>
        </w:rPr>
        <w:t>на</w:t>
      </w:r>
      <w:proofErr w:type="gramEnd"/>
      <w:r w:rsidRPr="00A17CC3">
        <w:rPr>
          <w:rFonts w:ascii="Times New Roman" w:hAnsi="Times New Roman" w:cs="Times New Roman"/>
          <w:color w:val="231F1F"/>
          <w:sz w:val="28"/>
          <w:szCs w:val="28"/>
        </w:rPr>
        <w:t xml:space="preserve"> материале народного искусства Дагестана, художественных промыслов народов и национальностей Республики Дагестан:</w:t>
      </w:r>
    </w:p>
    <w:p w:rsidR="00080502" w:rsidRPr="00A17CC3" w:rsidRDefault="00080502" w:rsidP="00176770">
      <w:pPr>
        <w:numPr>
          <w:ilvl w:val="0"/>
          <w:numId w:val="114"/>
        </w:numPr>
        <w:tabs>
          <w:tab w:val="left" w:pos="851"/>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080502" w:rsidRPr="00A17CC3" w:rsidRDefault="00080502" w:rsidP="00176770">
      <w:pPr>
        <w:numPr>
          <w:ilvl w:val="0"/>
          <w:numId w:val="114"/>
        </w:numPr>
        <w:tabs>
          <w:tab w:val="left" w:pos="851"/>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способствовать становлению эстетического отношения к окружающему миру; </w:t>
      </w:r>
    </w:p>
    <w:p w:rsidR="00080502" w:rsidRPr="00A17CC3" w:rsidRDefault="00080502" w:rsidP="00176770">
      <w:pPr>
        <w:numPr>
          <w:ilvl w:val="0"/>
          <w:numId w:val="114"/>
        </w:numPr>
        <w:tabs>
          <w:tab w:val="left" w:pos="851"/>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формировать элементарные представления о видах искусства; </w:t>
      </w:r>
    </w:p>
    <w:p w:rsidR="00080502" w:rsidRPr="00A17CC3" w:rsidRDefault="00080502" w:rsidP="00176770">
      <w:pPr>
        <w:numPr>
          <w:ilvl w:val="0"/>
          <w:numId w:val="114"/>
        </w:numPr>
        <w:tabs>
          <w:tab w:val="left" w:pos="851"/>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восприятие музыки, художественной литературы, фольклора; </w:t>
      </w:r>
    </w:p>
    <w:p w:rsidR="00080502" w:rsidRPr="00A17CC3" w:rsidRDefault="00080502" w:rsidP="00176770">
      <w:pPr>
        <w:numPr>
          <w:ilvl w:val="0"/>
          <w:numId w:val="114"/>
        </w:numPr>
        <w:tabs>
          <w:tab w:val="left" w:pos="851"/>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стимулировать сопереживание персонажам художественных произведений; </w:t>
      </w:r>
    </w:p>
    <w:p w:rsidR="00F0480F" w:rsidRDefault="00080502" w:rsidP="00176770">
      <w:pPr>
        <w:numPr>
          <w:ilvl w:val="0"/>
          <w:numId w:val="114"/>
        </w:numPr>
        <w:tabs>
          <w:tab w:val="left" w:pos="851"/>
        </w:tabs>
        <w:spacing w:after="360" w:line="240" w:lineRule="auto"/>
        <w:ind w:left="0" w:firstLine="709"/>
        <w:contextualSpacing/>
        <w:jc w:val="both"/>
        <w:rPr>
          <w:rFonts w:ascii="Times New Roman" w:hAnsi="Times New Roman" w:cs="Times New Roman"/>
          <w:sz w:val="28"/>
          <w:szCs w:val="28"/>
        </w:rPr>
      </w:pPr>
      <w:r w:rsidRPr="00F0480F">
        <w:rPr>
          <w:rFonts w:ascii="Times New Roman" w:hAnsi="Times New Roman" w:cs="Times New Roman"/>
          <w:color w:val="231F1F"/>
          <w:sz w:val="28"/>
          <w:szCs w:val="28"/>
        </w:rPr>
        <w:lastRenderedPageBreak/>
        <w:t>развивать самостоятельную</w:t>
      </w:r>
      <w:r w:rsidRPr="00F0480F">
        <w:rPr>
          <w:rFonts w:ascii="Times New Roman" w:hAnsi="Times New Roman" w:cs="Times New Roman"/>
          <w:sz w:val="28"/>
          <w:szCs w:val="28"/>
        </w:rPr>
        <w:t xml:space="preserve"> творческую деятельность детей (изобразительную, конструктивно-модельную, музыкальную и др.).</w:t>
      </w:r>
    </w:p>
    <w:p w:rsidR="00080502" w:rsidRPr="00A17CC3" w:rsidRDefault="00F0480F" w:rsidP="00F0480F">
      <w:pPr>
        <w:tabs>
          <w:tab w:val="left" w:pos="851"/>
        </w:tabs>
        <w:spacing w:after="240" w:line="240" w:lineRule="auto"/>
        <w:contextualSpacing/>
        <w:jc w:val="both"/>
        <w:rPr>
          <w:rFonts w:ascii="Times New Roman" w:hAnsi="Times New Roman" w:cs="Times New Roman"/>
          <w:sz w:val="28"/>
          <w:szCs w:val="28"/>
        </w:rPr>
      </w:pPr>
      <w:r w:rsidRPr="00A17CC3">
        <w:rPr>
          <w:rFonts w:ascii="Times New Roman" w:hAnsi="Times New Roman" w:cs="Times New Roman"/>
          <w:b/>
          <w:sz w:val="28"/>
          <w:szCs w:val="28"/>
        </w:rPr>
        <w:t xml:space="preserve"> </w:t>
      </w:r>
      <w:r w:rsidR="00080502" w:rsidRPr="00A17CC3">
        <w:rPr>
          <w:rFonts w:ascii="Times New Roman" w:hAnsi="Times New Roman" w:cs="Times New Roman"/>
          <w:b/>
          <w:sz w:val="28"/>
          <w:szCs w:val="28"/>
        </w:rPr>
        <w:t xml:space="preserve">Содержательные линии </w:t>
      </w:r>
      <w:r w:rsidR="00080502" w:rsidRPr="00A17CC3">
        <w:rPr>
          <w:rFonts w:ascii="Times New Roman" w:hAnsi="Times New Roman" w:cs="Times New Roman"/>
          <w:sz w:val="28"/>
          <w:szCs w:val="28"/>
        </w:rPr>
        <w:t>в развитии изобразительной деятельности:</w:t>
      </w:r>
    </w:p>
    <w:p w:rsidR="00080502" w:rsidRPr="00A17CC3" w:rsidRDefault="00080502" w:rsidP="00176770">
      <w:pPr>
        <w:numPr>
          <w:ilvl w:val="0"/>
          <w:numId w:val="65"/>
        </w:numPr>
        <w:spacing w:after="0" w:line="240" w:lineRule="auto"/>
        <w:rPr>
          <w:rFonts w:ascii="Times New Roman" w:hAnsi="Times New Roman" w:cs="Times New Roman"/>
          <w:sz w:val="28"/>
          <w:szCs w:val="28"/>
        </w:rPr>
      </w:pPr>
      <w:r w:rsidRPr="00A17CC3">
        <w:rPr>
          <w:rFonts w:ascii="Times New Roman" w:hAnsi="Times New Roman" w:cs="Times New Roman"/>
          <w:sz w:val="28"/>
          <w:szCs w:val="28"/>
        </w:rPr>
        <w:t>«Мир, в котором я живу»;</w:t>
      </w:r>
    </w:p>
    <w:p w:rsidR="00080502" w:rsidRPr="00A17CC3" w:rsidRDefault="00080502" w:rsidP="00176770">
      <w:pPr>
        <w:numPr>
          <w:ilvl w:val="0"/>
          <w:numId w:val="65"/>
        </w:numPr>
        <w:spacing w:after="0" w:line="240" w:lineRule="auto"/>
        <w:rPr>
          <w:rFonts w:ascii="Times New Roman" w:hAnsi="Times New Roman" w:cs="Times New Roman"/>
          <w:caps/>
          <w:sz w:val="28"/>
          <w:szCs w:val="28"/>
        </w:rPr>
      </w:pPr>
      <w:r w:rsidRPr="00A17CC3">
        <w:rPr>
          <w:rFonts w:ascii="Times New Roman" w:hAnsi="Times New Roman" w:cs="Times New Roman"/>
          <w:sz w:val="28"/>
          <w:szCs w:val="28"/>
        </w:rPr>
        <w:t>«Сказочные узоры»;</w:t>
      </w:r>
    </w:p>
    <w:p w:rsidR="00080502" w:rsidRPr="00A17CC3" w:rsidRDefault="00080502" w:rsidP="00176770">
      <w:pPr>
        <w:numPr>
          <w:ilvl w:val="0"/>
          <w:numId w:val="65"/>
        </w:numPr>
        <w:spacing w:after="120" w:line="240" w:lineRule="auto"/>
        <w:rPr>
          <w:rFonts w:ascii="Times New Roman" w:hAnsi="Times New Roman" w:cs="Times New Roman"/>
          <w:sz w:val="28"/>
          <w:szCs w:val="28"/>
        </w:rPr>
      </w:pPr>
      <w:r w:rsidRPr="00A17CC3">
        <w:rPr>
          <w:rFonts w:ascii="Times New Roman" w:hAnsi="Times New Roman" w:cs="Times New Roman"/>
          <w:sz w:val="28"/>
          <w:szCs w:val="28"/>
        </w:rPr>
        <w:t>«Волшебная глина».</w:t>
      </w:r>
    </w:p>
    <w:p w:rsidR="00080502" w:rsidRPr="00A24B03" w:rsidRDefault="00080502" w:rsidP="00080502">
      <w:pPr>
        <w:spacing w:line="240" w:lineRule="auto"/>
        <w:ind w:firstLine="567"/>
        <w:contextualSpacing/>
        <w:jc w:val="both"/>
        <w:rPr>
          <w:rFonts w:ascii="Times New Roman" w:hAnsi="Times New Roman" w:cs="Times New Roman"/>
          <w:color w:val="000000"/>
          <w:sz w:val="28"/>
          <w:szCs w:val="28"/>
        </w:rPr>
      </w:pPr>
      <w:proofErr w:type="gramStart"/>
      <w:r w:rsidRPr="00A17CC3">
        <w:rPr>
          <w:rFonts w:ascii="Times New Roman" w:hAnsi="Times New Roman" w:cs="Times New Roman"/>
          <w:color w:val="000000"/>
          <w:sz w:val="28"/>
          <w:szCs w:val="28"/>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искусства дагестанских композиторов.</w:t>
      </w:r>
      <w:proofErr w:type="gramEnd"/>
    </w:p>
    <w:p w:rsidR="00080502" w:rsidRDefault="00080502" w:rsidP="00080502">
      <w:pPr>
        <w:spacing w:after="0" w:line="240" w:lineRule="auto"/>
        <w:contextualSpacing/>
        <w:rPr>
          <w:rFonts w:ascii="Times New Roman" w:hAnsi="Times New Roman" w:cs="Times New Roman"/>
          <w:b/>
          <w:i/>
          <w:sz w:val="32"/>
          <w:szCs w:val="32"/>
        </w:rPr>
      </w:pPr>
    </w:p>
    <w:p w:rsidR="00080502" w:rsidRPr="00331226" w:rsidRDefault="00080502" w:rsidP="00080502">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Физическое развитие</w:t>
      </w:r>
      <w:r>
        <w:rPr>
          <w:rFonts w:ascii="Times New Roman" w:hAnsi="Times New Roman" w:cs="Times New Roman"/>
          <w:sz w:val="28"/>
          <w:szCs w:val="28"/>
        </w:rPr>
        <w:t xml:space="preserve">» </w:t>
      </w:r>
    </w:p>
    <w:p w:rsidR="00080502" w:rsidRPr="00331226" w:rsidRDefault="00080502" w:rsidP="00080502">
      <w:pPr>
        <w:pStyle w:val="Style24"/>
        <w:widowControl/>
        <w:spacing w:after="12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Образовательными задачами</w:t>
      </w:r>
      <w:r w:rsidRPr="00331226">
        <w:rPr>
          <w:rFonts w:ascii="Times New Roman" w:hAnsi="Times New Roman" w:cs="Times New Roman"/>
          <w:sz w:val="28"/>
          <w:szCs w:val="28"/>
        </w:rPr>
        <w:t xml:space="preserve"> в физическом развитии детей с учетом региональных климатических и сезонных особенностей являются:</w:t>
      </w:r>
    </w:p>
    <w:p w:rsidR="00080502" w:rsidRPr="00A17CC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в</w:t>
      </w:r>
      <w:r w:rsidRPr="00A17CC3">
        <w:rPr>
          <w:rFonts w:ascii="Times New Roman" w:hAnsi="Times New Roman" w:cs="Times New Roman"/>
          <w:sz w:val="28"/>
          <w:szCs w:val="28"/>
        </w:rPr>
        <w:t>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r>
        <w:rPr>
          <w:rFonts w:ascii="Times New Roman" w:hAnsi="Times New Roman" w:cs="Times New Roman"/>
          <w:sz w:val="28"/>
          <w:szCs w:val="28"/>
        </w:rPr>
        <w:t>;</w:t>
      </w:r>
    </w:p>
    <w:p w:rsidR="00080502" w:rsidRPr="00A17CC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р</w:t>
      </w:r>
      <w:r w:rsidRPr="00A17CC3">
        <w:rPr>
          <w:rFonts w:ascii="Times New Roman" w:hAnsi="Times New Roman" w:cs="Times New Roman"/>
          <w:sz w:val="28"/>
          <w:szCs w:val="28"/>
        </w:rPr>
        <w:t>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r>
        <w:rPr>
          <w:rFonts w:ascii="Times New Roman" w:hAnsi="Times New Roman" w:cs="Times New Roman"/>
          <w:sz w:val="28"/>
          <w:szCs w:val="28"/>
        </w:rPr>
        <w:t>;</w:t>
      </w:r>
    </w:p>
    <w:p w:rsidR="00080502" w:rsidRPr="00A17CC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р</w:t>
      </w:r>
      <w:r w:rsidRPr="00A17CC3">
        <w:rPr>
          <w:rFonts w:ascii="Times New Roman" w:hAnsi="Times New Roman" w:cs="Times New Roman"/>
          <w:bCs/>
          <w:sz w:val="28"/>
          <w:szCs w:val="28"/>
        </w:rPr>
        <w:t>азвитие физических качеств: силу, гибкость, выносливость, быстроту,</w:t>
      </w:r>
      <w:r>
        <w:rPr>
          <w:rFonts w:ascii="Times New Roman" w:hAnsi="Times New Roman" w:cs="Times New Roman"/>
          <w:bCs/>
          <w:sz w:val="28"/>
          <w:szCs w:val="28"/>
        </w:rPr>
        <w:t xml:space="preserve"> ловкость, координацию движений;</w:t>
      </w:r>
    </w:p>
    <w:p w:rsidR="00080502" w:rsidRPr="00A17CC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в</w:t>
      </w:r>
      <w:r w:rsidRPr="00A17CC3">
        <w:rPr>
          <w:rFonts w:ascii="Times New Roman" w:hAnsi="Times New Roman" w:cs="Times New Roman"/>
          <w:sz w:val="28"/>
          <w:szCs w:val="28"/>
        </w:rPr>
        <w:t>оспитание физических способностей (координационных, скоростных и выносливости)</w:t>
      </w:r>
      <w:r>
        <w:rPr>
          <w:rFonts w:ascii="Times New Roman" w:hAnsi="Times New Roman" w:cs="Times New Roman"/>
          <w:sz w:val="28"/>
          <w:szCs w:val="28"/>
        </w:rPr>
        <w:t>;</w:t>
      </w:r>
    </w:p>
    <w:p w:rsidR="00080502" w:rsidRPr="00A17CC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ф</w:t>
      </w:r>
      <w:r w:rsidRPr="00A17CC3">
        <w:rPr>
          <w:rFonts w:ascii="Times New Roman" w:hAnsi="Times New Roman" w:cs="Times New Roman"/>
          <w:sz w:val="28"/>
          <w:szCs w:val="28"/>
        </w:rPr>
        <w:t>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r>
        <w:rPr>
          <w:rFonts w:ascii="Times New Roman" w:hAnsi="Times New Roman" w:cs="Times New Roman"/>
          <w:sz w:val="28"/>
          <w:szCs w:val="28"/>
        </w:rPr>
        <w:t>;</w:t>
      </w:r>
    </w:p>
    <w:p w:rsidR="00080502" w:rsidRPr="00A24B03" w:rsidRDefault="00080502" w:rsidP="00176770">
      <w:pPr>
        <w:widowControl w:val="0"/>
        <w:numPr>
          <w:ilvl w:val="0"/>
          <w:numId w:val="115"/>
        </w:numPr>
        <w:tabs>
          <w:tab w:val="left" w:pos="0"/>
        </w:tabs>
        <w:autoSpaceDE w:val="0"/>
        <w:autoSpaceDN w:val="0"/>
        <w:adjustRightInd w:val="0"/>
        <w:snapToGrid w:val="0"/>
        <w:spacing w:after="0" w:line="240" w:lineRule="auto"/>
        <w:ind w:left="0" w:firstLine="709"/>
        <w:contextualSpacing/>
        <w:jc w:val="both"/>
        <w:rPr>
          <w:rFonts w:ascii="Times New Roman" w:hAnsi="Times New Roman" w:cs="Times New Roman"/>
          <w:b/>
          <w:sz w:val="28"/>
          <w:szCs w:val="28"/>
        </w:rPr>
      </w:pPr>
      <w:r>
        <w:rPr>
          <w:rFonts w:ascii="Times New Roman" w:hAnsi="Times New Roman" w:cs="Times New Roman"/>
          <w:sz w:val="28"/>
          <w:szCs w:val="28"/>
        </w:rPr>
        <w:t>р</w:t>
      </w:r>
      <w:r w:rsidRPr="00A17CC3">
        <w:rPr>
          <w:rFonts w:ascii="Times New Roman" w:hAnsi="Times New Roman" w:cs="Times New Roman"/>
          <w:sz w:val="28"/>
          <w:szCs w:val="28"/>
        </w:rPr>
        <w:t>азвитие потребности культурно-гигиенических навыков, обогащение представлений о гигиенической культуре народов Дагестана.</w:t>
      </w:r>
    </w:p>
    <w:p w:rsidR="00080502" w:rsidRPr="00A24B03" w:rsidRDefault="00080502" w:rsidP="00923E0B">
      <w:pPr>
        <w:widowControl w:val="0"/>
        <w:tabs>
          <w:tab w:val="left" w:pos="0"/>
        </w:tabs>
        <w:autoSpaceDE w:val="0"/>
        <w:autoSpaceDN w:val="0"/>
        <w:adjustRightInd w:val="0"/>
        <w:snapToGrid w:val="0"/>
        <w:spacing w:after="120" w:line="240" w:lineRule="auto"/>
        <w:ind w:firstLine="709"/>
        <w:contextualSpacing/>
        <w:jc w:val="both"/>
        <w:rPr>
          <w:rFonts w:ascii="Times New Roman" w:hAnsi="Times New Roman" w:cs="Times New Roman"/>
          <w:b/>
          <w:sz w:val="28"/>
          <w:szCs w:val="28"/>
        </w:rPr>
      </w:pPr>
    </w:p>
    <w:p w:rsidR="00080502" w:rsidRPr="00A17CC3" w:rsidRDefault="00080502" w:rsidP="00080502">
      <w:pPr>
        <w:widowControl w:val="0"/>
        <w:tabs>
          <w:tab w:val="left" w:pos="851"/>
        </w:tabs>
        <w:autoSpaceDE w:val="0"/>
        <w:autoSpaceDN w:val="0"/>
        <w:adjustRightInd w:val="0"/>
        <w:snapToGrid w:val="0"/>
        <w:spacing w:after="120" w:line="240" w:lineRule="auto"/>
        <w:contextualSpacing/>
        <w:jc w:val="both"/>
        <w:rPr>
          <w:rFonts w:ascii="Times New Roman" w:hAnsi="Times New Roman" w:cs="Times New Roman"/>
          <w:b/>
          <w:sz w:val="28"/>
          <w:szCs w:val="28"/>
        </w:rPr>
      </w:pPr>
      <w:r w:rsidRPr="00A17CC3">
        <w:rPr>
          <w:rFonts w:ascii="Times New Roman" w:hAnsi="Times New Roman" w:cs="Times New Roman"/>
          <w:sz w:val="28"/>
          <w:szCs w:val="28"/>
        </w:rPr>
        <w:t>Для решения указанных задач определяются следующие</w:t>
      </w:r>
      <w:r w:rsidRPr="00A17CC3">
        <w:rPr>
          <w:rFonts w:ascii="Times New Roman" w:hAnsi="Times New Roman" w:cs="Times New Roman"/>
          <w:b/>
          <w:sz w:val="28"/>
          <w:szCs w:val="28"/>
        </w:rPr>
        <w:t xml:space="preserve"> содержательные линии </w:t>
      </w:r>
      <w:r w:rsidRPr="00A17CC3">
        <w:rPr>
          <w:rFonts w:ascii="Times New Roman" w:hAnsi="Times New Roman" w:cs="Times New Roman"/>
          <w:sz w:val="28"/>
          <w:szCs w:val="28"/>
        </w:rPr>
        <w:t>физического развития:</w:t>
      </w:r>
    </w:p>
    <w:p w:rsidR="00080502" w:rsidRPr="00A17CC3" w:rsidRDefault="00080502" w:rsidP="00176770">
      <w:pPr>
        <w:numPr>
          <w:ilvl w:val="0"/>
          <w:numId w:val="66"/>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 xml:space="preserve"> «Физкультурно-оздоровительная работа»</w:t>
      </w:r>
    </w:p>
    <w:p w:rsidR="00080502" w:rsidRPr="00A17CC3" w:rsidRDefault="00080502" w:rsidP="00176770">
      <w:pPr>
        <w:numPr>
          <w:ilvl w:val="0"/>
          <w:numId w:val="66"/>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«Воспитание культурно-гигиенических навыков»</w:t>
      </w:r>
    </w:p>
    <w:p w:rsidR="00080502" w:rsidRPr="00A17CC3" w:rsidRDefault="00080502" w:rsidP="00176770">
      <w:pPr>
        <w:numPr>
          <w:ilvl w:val="0"/>
          <w:numId w:val="66"/>
        </w:numPr>
        <w:tabs>
          <w:tab w:val="left" w:pos="3180"/>
        </w:tabs>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 xml:space="preserve"> «Танцевальные упражнения»</w:t>
      </w:r>
    </w:p>
    <w:p w:rsidR="00080502" w:rsidRPr="00A17CC3" w:rsidRDefault="00080502" w:rsidP="00176770">
      <w:pPr>
        <w:numPr>
          <w:ilvl w:val="0"/>
          <w:numId w:val="66"/>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«Элементы туризма»</w:t>
      </w:r>
    </w:p>
    <w:p w:rsidR="00080502" w:rsidRDefault="00080502" w:rsidP="00176770">
      <w:pPr>
        <w:numPr>
          <w:ilvl w:val="0"/>
          <w:numId w:val="66"/>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«Дагестанские народные подвижные игры»</w:t>
      </w:r>
      <w:r w:rsidR="004323D7">
        <w:rPr>
          <w:rFonts w:ascii="Times New Roman" w:hAnsi="Times New Roman" w:cs="Times New Roman"/>
          <w:color w:val="000000"/>
          <w:sz w:val="28"/>
          <w:szCs w:val="28"/>
        </w:rPr>
        <w:t>.</w:t>
      </w:r>
    </w:p>
    <w:p w:rsidR="004323D7" w:rsidRPr="00A17CC3" w:rsidRDefault="004323D7" w:rsidP="004323D7">
      <w:pPr>
        <w:spacing w:after="0" w:line="240" w:lineRule="auto"/>
        <w:ind w:left="1287"/>
        <w:jc w:val="both"/>
        <w:rPr>
          <w:rFonts w:ascii="Times New Roman" w:hAnsi="Times New Roman" w:cs="Times New Roman"/>
          <w:color w:val="000000"/>
          <w:sz w:val="28"/>
          <w:szCs w:val="28"/>
        </w:rPr>
      </w:pPr>
    </w:p>
    <w:p w:rsidR="00D9375D" w:rsidRDefault="00D9375D" w:rsidP="00080502">
      <w:pPr>
        <w:jc w:val="both"/>
        <w:rPr>
          <w:rFonts w:ascii="Times New Roman" w:hAnsi="Times New Roman" w:cs="Times New Roman"/>
          <w:b/>
          <w:sz w:val="28"/>
          <w:szCs w:val="28"/>
        </w:rPr>
      </w:pPr>
    </w:p>
    <w:p w:rsidR="00193668" w:rsidRDefault="00193668" w:rsidP="00080502">
      <w:pPr>
        <w:jc w:val="both"/>
        <w:rPr>
          <w:rFonts w:ascii="Times New Roman" w:hAnsi="Times New Roman" w:cs="Times New Roman"/>
          <w:b/>
          <w:sz w:val="28"/>
          <w:szCs w:val="28"/>
        </w:rPr>
      </w:pPr>
    </w:p>
    <w:p w:rsidR="00193668" w:rsidRDefault="00193668" w:rsidP="00080502">
      <w:pPr>
        <w:jc w:val="both"/>
        <w:rPr>
          <w:rFonts w:ascii="Times New Roman" w:hAnsi="Times New Roman" w:cs="Times New Roman"/>
          <w:b/>
          <w:sz w:val="28"/>
          <w:szCs w:val="28"/>
        </w:rPr>
      </w:pPr>
    </w:p>
    <w:p w:rsidR="00193668" w:rsidRDefault="00193668" w:rsidP="00080502">
      <w:pPr>
        <w:jc w:val="both"/>
        <w:rPr>
          <w:rFonts w:ascii="Times New Roman" w:hAnsi="Times New Roman" w:cs="Times New Roman"/>
          <w:b/>
          <w:sz w:val="28"/>
          <w:szCs w:val="28"/>
        </w:rPr>
      </w:pPr>
    </w:p>
    <w:p w:rsidR="00193668" w:rsidRDefault="00193668" w:rsidP="00080502">
      <w:pPr>
        <w:jc w:val="both"/>
        <w:rPr>
          <w:rFonts w:ascii="Times New Roman" w:hAnsi="Times New Roman" w:cs="Times New Roman"/>
          <w:b/>
          <w:sz w:val="28"/>
          <w:szCs w:val="28"/>
        </w:rPr>
      </w:pPr>
    </w:p>
    <w:p w:rsidR="00193668" w:rsidRDefault="00193668" w:rsidP="00080502">
      <w:pPr>
        <w:jc w:val="both"/>
        <w:rPr>
          <w:rFonts w:ascii="Times New Roman" w:hAnsi="Times New Roman" w:cs="Times New Roman"/>
          <w:b/>
          <w:sz w:val="28"/>
          <w:szCs w:val="28"/>
        </w:rPr>
      </w:pPr>
    </w:p>
    <w:p w:rsidR="00193668" w:rsidRDefault="00193668" w:rsidP="00080502">
      <w:pPr>
        <w:jc w:val="both"/>
        <w:rPr>
          <w:rFonts w:ascii="Times New Roman" w:hAnsi="Times New Roman" w:cs="Times New Roman"/>
          <w:b/>
          <w:sz w:val="28"/>
          <w:szCs w:val="28"/>
        </w:rPr>
      </w:pPr>
    </w:p>
    <w:p w:rsidR="00193668" w:rsidRDefault="00193668" w:rsidP="00080502">
      <w:pPr>
        <w:jc w:val="both"/>
        <w:rPr>
          <w:rFonts w:ascii="Times New Roman" w:hAnsi="Times New Roman" w:cs="Times New Roman"/>
          <w:b/>
          <w:sz w:val="28"/>
          <w:szCs w:val="28"/>
        </w:rPr>
      </w:pPr>
    </w:p>
    <w:p w:rsidR="00080502" w:rsidRPr="005E51E6" w:rsidRDefault="00080502" w:rsidP="00080502">
      <w:pPr>
        <w:jc w:val="both"/>
        <w:rPr>
          <w:rFonts w:ascii="Times New Roman" w:hAnsi="Times New Roman" w:cs="Times New Roman"/>
          <w:b/>
          <w:sz w:val="28"/>
          <w:szCs w:val="28"/>
        </w:rPr>
      </w:pPr>
      <w:r>
        <w:rPr>
          <w:rFonts w:ascii="Times New Roman" w:hAnsi="Times New Roman" w:cs="Times New Roman"/>
          <w:b/>
          <w:sz w:val="28"/>
          <w:szCs w:val="28"/>
        </w:rPr>
        <w:t>2.3.</w:t>
      </w:r>
      <w:r w:rsidRPr="005E51E6">
        <w:rPr>
          <w:rFonts w:ascii="Times New Roman" w:hAnsi="Times New Roman" w:cs="Times New Roman"/>
          <w:b/>
          <w:sz w:val="28"/>
          <w:szCs w:val="28"/>
        </w:rPr>
        <w:t xml:space="preserve">Описание вариативных форм, способов, методов и средств реализации Программы </w:t>
      </w:r>
    </w:p>
    <w:p w:rsidR="00080502" w:rsidRDefault="00080502" w:rsidP="00080502">
      <w:pPr>
        <w:spacing w:after="120"/>
        <w:jc w:val="both"/>
        <w:rPr>
          <w:rFonts w:ascii="Times New Roman" w:hAnsi="Times New Roman" w:cs="Times New Roman"/>
          <w:sz w:val="28"/>
          <w:szCs w:val="28"/>
        </w:rPr>
      </w:pPr>
      <w:r w:rsidRPr="005E51E6">
        <w:rPr>
          <w:rFonts w:ascii="Times New Roman" w:hAnsi="Times New Roman" w:cs="Times New Roman"/>
          <w:b/>
          <w:i/>
          <w:sz w:val="28"/>
          <w:szCs w:val="28"/>
        </w:rPr>
        <w:t>Формы   реализации Программы:</w:t>
      </w:r>
      <w:r w:rsidRPr="005E51E6">
        <w:rPr>
          <w:rFonts w:ascii="Times New Roman" w:hAnsi="Times New Roman" w:cs="Times New Roman"/>
          <w:sz w:val="28"/>
          <w:szCs w:val="28"/>
        </w:rPr>
        <w:t xml:space="preserve"> </w:t>
      </w:r>
    </w:p>
    <w:p w:rsidR="00080502" w:rsidRDefault="00080502" w:rsidP="00080502">
      <w:pPr>
        <w:spacing w:after="120" w:line="240" w:lineRule="auto"/>
        <w:ind w:firstLine="708"/>
        <w:jc w:val="both"/>
        <w:rPr>
          <w:rFonts w:ascii="Times New Roman" w:hAnsi="Times New Roman" w:cs="Times New Roman"/>
          <w:sz w:val="28"/>
          <w:szCs w:val="28"/>
        </w:rPr>
      </w:pPr>
      <w:r w:rsidRPr="005E51E6">
        <w:rPr>
          <w:rFonts w:ascii="Times New Roman" w:hAnsi="Times New Roman" w:cs="Times New Roman"/>
          <w:sz w:val="28"/>
          <w:szCs w:val="28"/>
        </w:rPr>
        <w:t xml:space="preserve">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 </w:t>
      </w:r>
    </w:p>
    <w:p w:rsidR="00080502" w:rsidRDefault="00080502" w:rsidP="00080502">
      <w:pPr>
        <w:spacing w:after="120" w:line="240" w:lineRule="auto"/>
        <w:jc w:val="both"/>
        <w:rPr>
          <w:rFonts w:ascii="Times New Roman" w:hAnsi="Times New Roman" w:cs="Times New Roman"/>
          <w:sz w:val="28"/>
          <w:szCs w:val="28"/>
        </w:rPr>
      </w:pPr>
      <w:r w:rsidRPr="005E51E6">
        <w:rPr>
          <w:rFonts w:ascii="Times New Roman" w:hAnsi="Times New Roman" w:cs="Times New Roman"/>
          <w:sz w:val="28"/>
          <w:szCs w:val="28"/>
        </w:rPr>
        <w:t xml:space="preserve">При реализации образовательной Программы педагог: </w:t>
      </w:r>
    </w:p>
    <w:p w:rsidR="00080502" w:rsidRPr="005E51E6" w:rsidRDefault="00080502" w:rsidP="00080502">
      <w:pPr>
        <w:pStyle w:val="a3"/>
        <w:numPr>
          <w:ilvl w:val="0"/>
          <w:numId w:val="1"/>
        </w:numPr>
        <w:spacing w:after="12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продумывает содержание и организацию совместного образа жизни детей, условия эмоционального благополучия и развития каждого ребенка; </w:t>
      </w:r>
    </w:p>
    <w:p w:rsidR="00080502" w:rsidRPr="005E51E6" w:rsidRDefault="00080502" w:rsidP="00080502">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определяет единые для вс</w:t>
      </w:r>
      <w:r>
        <w:rPr>
          <w:rFonts w:ascii="Times New Roman" w:hAnsi="Times New Roman" w:cs="Times New Roman"/>
          <w:sz w:val="28"/>
          <w:szCs w:val="28"/>
        </w:rPr>
        <w:t>ех детей правила сосуществовани</w:t>
      </w:r>
      <w:r w:rsidRPr="005E51E6">
        <w:rPr>
          <w:rFonts w:ascii="Times New Roman" w:hAnsi="Times New Roman" w:cs="Times New Roman"/>
          <w:sz w:val="28"/>
          <w:szCs w:val="28"/>
        </w:rPr>
        <w:t>я детского общества, включающие равенство прав, взаимную доброжелательность и внимание друг к другу, готовность прийти на помощь, поддержать;</w:t>
      </w:r>
    </w:p>
    <w:p w:rsidR="00080502" w:rsidRPr="005E51E6" w:rsidRDefault="00080502" w:rsidP="00080502">
      <w:pPr>
        <w:pStyle w:val="a3"/>
        <w:numPr>
          <w:ilvl w:val="0"/>
          <w:numId w:val="1"/>
        </w:numPr>
        <w:spacing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соблюдает гум</w:t>
      </w:r>
      <w:r w:rsidRPr="005E51E6">
        <w:rPr>
          <w:rFonts w:ascii="Times New Roman" w:hAnsi="Times New Roman" w:cs="Times New Roman"/>
          <w:sz w:val="28"/>
          <w:szCs w:val="28"/>
        </w:rPr>
        <w:t>анистические принципы педагогического со</w:t>
      </w:r>
      <w:r>
        <w:rPr>
          <w:rFonts w:ascii="Times New Roman" w:hAnsi="Times New Roman" w:cs="Times New Roman"/>
          <w:sz w:val="28"/>
          <w:szCs w:val="28"/>
        </w:rPr>
        <w:t xml:space="preserve">провождения  </w:t>
      </w:r>
      <w:r w:rsidRPr="005E51E6">
        <w:rPr>
          <w:rFonts w:ascii="Times New Roman" w:hAnsi="Times New Roman" w:cs="Times New Roman"/>
          <w:sz w:val="28"/>
          <w:szCs w:val="28"/>
        </w:rPr>
        <w:t xml:space="preserve">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080502" w:rsidRPr="005E51E6" w:rsidRDefault="00080502" w:rsidP="00080502">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080502" w:rsidRPr="005E51E6" w:rsidRDefault="00080502" w:rsidP="00080502">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сочетает совместную с ребенком деятельность (игры, труд, наблюдения и пр.) и самостоятельную деятельность детей;</w:t>
      </w:r>
    </w:p>
    <w:p w:rsidR="00080502" w:rsidRPr="005E51E6" w:rsidRDefault="00080502" w:rsidP="00080502">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ежедневно планирует образовательные ситуации, обогащающие практический и познавательный опыт детей, эмоции и преставления о мире; </w:t>
      </w:r>
      <w:r w:rsidRPr="005E51E6">
        <w:rPr>
          <w:rFonts w:ascii="Times New Roman" w:hAnsi="Times New Roman" w:cs="Times New Roman"/>
          <w:sz w:val="28"/>
          <w:szCs w:val="28"/>
        </w:rPr>
        <w:t xml:space="preserve"> создает развивающую предметно-пространственную среду; </w:t>
      </w:r>
    </w:p>
    <w:p w:rsidR="00080502" w:rsidRPr="005E51E6" w:rsidRDefault="00080502" w:rsidP="00080502">
      <w:pPr>
        <w:pStyle w:val="a3"/>
        <w:numPr>
          <w:ilvl w:val="0"/>
          <w:numId w:val="1"/>
        </w:numPr>
        <w:spacing w:after="0" w:line="240" w:lineRule="auto"/>
        <w:ind w:left="0" w:firstLine="426"/>
        <w:jc w:val="both"/>
        <w:rPr>
          <w:rFonts w:ascii="Times New Roman" w:hAnsi="Times New Roman" w:cs="Times New Roman"/>
          <w:sz w:val="28"/>
          <w:szCs w:val="28"/>
        </w:rPr>
      </w:pPr>
      <w:proofErr w:type="gramStart"/>
      <w:r w:rsidRPr="005E51E6">
        <w:rPr>
          <w:rFonts w:ascii="Times New Roman" w:hAnsi="Times New Roman" w:cs="Times New Roman"/>
          <w:sz w:val="28"/>
          <w:szCs w:val="28"/>
        </w:rPr>
        <w:t>наблюдает</w:t>
      </w:r>
      <w:proofErr w:type="gramEnd"/>
      <w:r w:rsidRPr="005E51E6">
        <w:rPr>
          <w:rFonts w:ascii="Times New Roman" w:hAnsi="Times New Roman" w:cs="Times New Roman"/>
          <w:sz w:val="28"/>
          <w:szCs w:val="28"/>
        </w:rPr>
        <w:t xml:space="preserve"> как развиваются самостоятельность каждого ребенка и взаимоотношения детей; </w:t>
      </w:r>
    </w:p>
    <w:p w:rsidR="00080502" w:rsidRPr="005E51E6" w:rsidRDefault="00080502" w:rsidP="00080502">
      <w:pPr>
        <w:pStyle w:val="a3"/>
        <w:numPr>
          <w:ilvl w:val="0"/>
          <w:numId w:val="1"/>
        </w:numPr>
        <w:spacing w:after="12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сотрудничает с родителями, совместно с ними решая задачи воспитания и развития малышей. </w:t>
      </w:r>
    </w:p>
    <w:p w:rsidR="00080502" w:rsidRPr="005E51E6" w:rsidRDefault="00080502" w:rsidP="00080502">
      <w:pPr>
        <w:spacing w:line="240" w:lineRule="auto"/>
        <w:rPr>
          <w:rFonts w:ascii="Times New Roman" w:hAnsi="Times New Roman" w:cs="Times New Roman"/>
          <w:sz w:val="28"/>
          <w:szCs w:val="28"/>
        </w:rPr>
      </w:pPr>
      <w:r w:rsidRPr="005E51E6">
        <w:rPr>
          <w:rFonts w:ascii="Times New Roman" w:hAnsi="Times New Roman" w:cs="Times New Roman"/>
          <w:sz w:val="28"/>
          <w:szCs w:val="28"/>
        </w:rPr>
        <w:t xml:space="preserve">В качестве адекватных форм и методов работы с детьми  используются: </w:t>
      </w:r>
    </w:p>
    <w:tbl>
      <w:tblPr>
        <w:tblStyle w:val="a4"/>
        <w:tblW w:w="10490" w:type="dxa"/>
        <w:tblInd w:w="-34" w:type="dxa"/>
        <w:tblLayout w:type="fixed"/>
        <w:tblLook w:val="04A0" w:firstRow="1" w:lastRow="0" w:firstColumn="1" w:lastColumn="0" w:noHBand="0" w:noVBand="1"/>
      </w:tblPr>
      <w:tblGrid>
        <w:gridCol w:w="2269"/>
        <w:gridCol w:w="141"/>
        <w:gridCol w:w="177"/>
        <w:gridCol w:w="3084"/>
        <w:gridCol w:w="526"/>
        <w:gridCol w:w="417"/>
        <w:gridCol w:w="3876"/>
      </w:tblGrid>
      <w:tr w:rsidR="00080502" w:rsidTr="005277CE">
        <w:tc>
          <w:tcPr>
            <w:tcW w:w="2587" w:type="dxa"/>
            <w:gridSpan w:val="3"/>
            <w:vMerge w:val="restart"/>
          </w:tcPr>
          <w:p w:rsidR="00080502" w:rsidRPr="005E51E6" w:rsidRDefault="00080502" w:rsidP="00122EE8">
            <w:pPr>
              <w:jc w:val="center"/>
              <w:rPr>
                <w:rFonts w:ascii="Times New Roman" w:hAnsi="Times New Roman" w:cs="Times New Roman"/>
                <w:b/>
                <w:sz w:val="28"/>
                <w:szCs w:val="28"/>
              </w:rPr>
            </w:pPr>
            <w:r w:rsidRPr="005E51E6">
              <w:rPr>
                <w:rFonts w:ascii="Times New Roman" w:hAnsi="Times New Roman" w:cs="Times New Roman"/>
                <w:b/>
                <w:sz w:val="28"/>
                <w:szCs w:val="28"/>
              </w:rPr>
              <w:t>Виды детской деятельности</w:t>
            </w:r>
          </w:p>
        </w:tc>
        <w:tc>
          <w:tcPr>
            <w:tcW w:w="7903" w:type="dxa"/>
            <w:gridSpan w:val="4"/>
          </w:tcPr>
          <w:p w:rsidR="00080502" w:rsidRPr="005E51E6" w:rsidRDefault="00080502" w:rsidP="00122EE8">
            <w:pPr>
              <w:jc w:val="center"/>
              <w:rPr>
                <w:rFonts w:ascii="Times New Roman" w:hAnsi="Times New Roman" w:cs="Times New Roman"/>
                <w:b/>
                <w:sz w:val="28"/>
                <w:szCs w:val="28"/>
              </w:rPr>
            </w:pPr>
            <w:r w:rsidRPr="005E51E6">
              <w:rPr>
                <w:rFonts w:ascii="Times New Roman" w:hAnsi="Times New Roman" w:cs="Times New Roman"/>
                <w:b/>
                <w:sz w:val="28"/>
                <w:szCs w:val="28"/>
              </w:rPr>
              <w:t>Формы организации образовательной деятельности</w:t>
            </w:r>
          </w:p>
        </w:tc>
      </w:tr>
      <w:tr w:rsidR="00080502" w:rsidTr="005277CE">
        <w:tc>
          <w:tcPr>
            <w:tcW w:w="2587" w:type="dxa"/>
            <w:gridSpan w:val="3"/>
            <w:vMerge/>
          </w:tcPr>
          <w:p w:rsidR="00080502" w:rsidRDefault="00080502" w:rsidP="00122EE8">
            <w:pPr>
              <w:jc w:val="both"/>
              <w:rPr>
                <w:rFonts w:ascii="Times New Roman" w:hAnsi="Times New Roman" w:cs="Times New Roman"/>
                <w:sz w:val="28"/>
                <w:szCs w:val="28"/>
              </w:rPr>
            </w:pPr>
          </w:p>
        </w:tc>
        <w:tc>
          <w:tcPr>
            <w:tcW w:w="4027" w:type="dxa"/>
            <w:gridSpan w:val="3"/>
          </w:tcPr>
          <w:p w:rsidR="00080502" w:rsidRPr="005E51E6" w:rsidRDefault="00080502" w:rsidP="00122EE8">
            <w:pPr>
              <w:jc w:val="center"/>
              <w:rPr>
                <w:rFonts w:ascii="Times New Roman" w:hAnsi="Times New Roman" w:cs="Times New Roman"/>
                <w:b/>
                <w:sz w:val="28"/>
                <w:szCs w:val="28"/>
              </w:rPr>
            </w:pPr>
            <w:r w:rsidRPr="005E51E6">
              <w:rPr>
                <w:rFonts w:ascii="Times New Roman" w:hAnsi="Times New Roman" w:cs="Times New Roman"/>
                <w:b/>
                <w:sz w:val="28"/>
                <w:szCs w:val="28"/>
              </w:rPr>
              <w:t>Младший дошкольный возраст</w:t>
            </w:r>
          </w:p>
        </w:tc>
        <w:tc>
          <w:tcPr>
            <w:tcW w:w="3876" w:type="dxa"/>
          </w:tcPr>
          <w:p w:rsidR="00080502" w:rsidRPr="005E51E6" w:rsidRDefault="00080502" w:rsidP="00122EE8">
            <w:pPr>
              <w:jc w:val="center"/>
              <w:rPr>
                <w:rFonts w:ascii="Times New Roman" w:hAnsi="Times New Roman" w:cs="Times New Roman"/>
                <w:b/>
                <w:sz w:val="28"/>
                <w:szCs w:val="28"/>
              </w:rPr>
            </w:pPr>
            <w:r w:rsidRPr="005E51E6">
              <w:rPr>
                <w:rFonts w:ascii="Times New Roman" w:hAnsi="Times New Roman" w:cs="Times New Roman"/>
                <w:b/>
                <w:sz w:val="28"/>
                <w:szCs w:val="28"/>
              </w:rPr>
              <w:t>Старший дошкольный возраст</w:t>
            </w:r>
          </w:p>
        </w:tc>
      </w:tr>
      <w:tr w:rsidR="00080502" w:rsidTr="005277CE">
        <w:tc>
          <w:tcPr>
            <w:tcW w:w="10490" w:type="dxa"/>
            <w:gridSpan w:val="7"/>
          </w:tcPr>
          <w:p w:rsidR="00080502" w:rsidRPr="005E51E6" w:rsidRDefault="00080502" w:rsidP="00122EE8">
            <w:pPr>
              <w:jc w:val="both"/>
              <w:rPr>
                <w:rFonts w:ascii="Times New Roman" w:hAnsi="Times New Roman" w:cs="Times New Roman"/>
                <w:b/>
                <w:sz w:val="28"/>
                <w:szCs w:val="28"/>
              </w:rPr>
            </w:pPr>
            <w:r w:rsidRPr="005E51E6">
              <w:rPr>
                <w:rFonts w:ascii="Times New Roman" w:hAnsi="Times New Roman" w:cs="Times New Roman"/>
                <w:b/>
                <w:sz w:val="28"/>
                <w:szCs w:val="28"/>
              </w:rPr>
              <w:t>Социально - коммуникативное развитие</w:t>
            </w:r>
          </w:p>
        </w:tc>
      </w:tr>
      <w:tr w:rsidR="00080502" w:rsidTr="005277CE">
        <w:tc>
          <w:tcPr>
            <w:tcW w:w="2587" w:type="dxa"/>
            <w:gridSpan w:val="3"/>
          </w:tcPr>
          <w:p w:rsidR="00080502" w:rsidRDefault="00080502" w:rsidP="00122EE8">
            <w:pPr>
              <w:jc w:val="both"/>
              <w:rPr>
                <w:rFonts w:ascii="Times New Roman" w:hAnsi="Times New Roman" w:cs="Times New Roman"/>
                <w:sz w:val="28"/>
                <w:szCs w:val="28"/>
              </w:rPr>
            </w:pPr>
            <w:r>
              <w:rPr>
                <w:rFonts w:ascii="Times New Roman" w:hAnsi="Times New Roman" w:cs="Times New Roman"/>
                <w:sz w:val="28"/>
                <w:szCs w:val="28"/>
              </w:rPr>
              <w:t xml:space="preserve">Игровая, </w:t>
            </w:r>
          </w:p>
          <w:p w:rsidR="00080502" w:rsidRDefault="00080502" w:rsidP="00122EE8">
            <w:pPr>
              <w:jc w:val="both"/>
              <w:rPr>
                <w:rFonts w:ascii="Times New Roman" w:hAnsi="Times New Roman" w:cs="Times New Roman"/>
                <w:sz w:val="28"/>
                <w:szCs w:val="28"/>
              </w:rPr>
            </w:pPr>
            <w:r w:rsidRPr="005E51E6">
              <w:rPr>
                <w:rFonts w:ascii="Times New Roman" w:hAnsi="Times New Roman" w:cs="Times New Roman"/>
                <w:sz w:val="28"/>
                <w:szCs w:val="28"/>
              </w:rPr>
              <w:t xml:space="preserve">трудовая, коммуникативная  </w:t>
            </w:r>
          </w:p>
        </w:tc>
        <w:tc>
          <w:tcPr>
            <w:tcW w:w="3610" w:type="dxa"/>
            <w:gridSpan w:val="2"/>
          </w:tcPr>
          <w:p w:rsidR="00080502" w:rsidRPr="005E51E6" w:rsidRDefault="00080502" w:rsidP="00080502">
            <w:pPr>
              <w:pStyle w:val="a3"/>
              <w:numPr>
                <w:ilvl w:val="0"/>
                <w:numId w:val="2"/>
              </w:numPr>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Игровое упражнение </w:t>
            </w:r>
          </w:p>
          <w:p w:rsidR="00080502" w:rsidRPr="005E51E6" w:rsidRDefault="00080502" w:rsidP="00080502">
            <w:pPr>
              <w:pStyle w:val="a3"/>
              <w:numPr>
                <w:ilvl w:val="0"/>
                <w:numId w:val="2"/>
              </w:numPr>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Индивидуальная игра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 воспитателем игра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lastRenderedPageBreak/>
              <w:t xml:space="preserve">Совместная со сверстниками  игра (парная, в малой группе)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Игра</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Беседа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Наблюдение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Рассматривание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080502"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Педагогическая ситуация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Праздник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Экскурсии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Ситуация морального выбора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Поручение </w:t>
            </w:r>
          </w:p>
          <w:p w:rsidR="00080502" w:rsidRPr="005E51E6" w:rsidRDefault="00080502" w:rsidP="00080502">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Дежурство</w:t>
            </w:r>
          </w:p>
        </w:tc>
        <w:tc>
          <w:tcPr>
            <w:tcW w:w="4293" w:type="dxa"/>
            <w:gridSpan w:val="2"/>
          </w:tcPr>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lastRenderedPageBreak/>
              <w:t xml:space="preserve">Индивидуальная игра.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 воспитателем игра.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со сверстниками </w:t>
            </w:r>
            <w:r w:rsidRPr="00592F6B">
              <w:rPr>
                <w:rFonts w:ascii="Times New Roman" w:hAnsi="Times New Roman" w:cs="Times New Roman"/>
                <w:sz w:val="28"/>
                <w:szCs w:val="28"/>
              </w:rPr>
              <w:lastRenderedPageBreak/>
              <w:t xml:space="preserve">игра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Игра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Чтение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080502"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Педагогическая ситуация.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Экскурсия </w:t>
            </w:r>
          </w:p>
          <w:p w:rsidR="00080502" w:rsidRPr="00592F6B" w:rsidRDefault="00080502" w:rsidP="00080502">
            <w:pPr>
              <w:pStyle w:val="a3"/>
              <w:numPr>
                <w:ilvl w:val="0"/>
                <w:numId w:val="2"/>
              </w:numPr>
              <w:ind w:left="317"/>
              <w:rPr>
                <w:rFonts w:ascii="Times New Roman" w:hAnsi="Times New Roman" w:cs="Times New Roman"/>
                <w:sz w:val="28"/>
                <w:szCs w:val="28"/>
              </w:rPr>
            </w:pPr>
            <w:r>
              <w:rPr>
                <w:rFonts w:ascii="Times New Roman" w:hAnsi="Times New Roman" w:cs="Times New Roman"/>
                <w:sz w:val="28"/>
                <w:szCs w:val="28"/>
              </w:rPr>
              <w:t>Ситуация морального выбора</w:t>
            </w:r>
            <w:r w:rsidRPr="00592F6B">
              <w:rPr>
                <w:rFonts w:ascii="Times New Roman" w:hAnsi="Times New Roman" w:cs="Times New Roman"/>
                <w:sz w:val="28"/>
                <w:szCs w:val="28"/>
              </w:rPr>
              <w:t xml:space="preserve">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Праздник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Совместные действия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Рассматривание</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080502"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Просмотр и анализ мультфильмов, видеофильмов, телепередач.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Поручение и задание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Дежурство. </w:t>
            </w:r>
          </w:p>
          <w:p w:rsidR="00080502" w:rsidRPr="00592F6B" w:rsidRDefault="00080502" w:rsidP="00080502">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Совместная деятельность взрослого и детей тематического характера</w:t>
            </w:r>
          </w:p>
        </w:tc>
      </w:tr>
      <w:tr w:rsidR="00080502" w:rsidTr="005277CE">
        <w:tc>
          <w:tcPr>
            <w:tcW w:w="10490" w:type="dxa"/>
            <w:gridSpan w:val="7"/>
          </w:tcPr>
          <w:p w:rsidR="00080502" w:rsidRPr="001A06CA" w:rsidRDefault="00080502" w:rsidP="00122EE8">
            <w:pPr>
              <w:jc w:val="both"/>
              <w:rPr>
                <w:rFonts w:ascii="Times New Roman" w:hAnsi="Times New Roman" w:cs="Times New Roman"/>
                <w:b/>
                <w:sz w:val="28"/>
                <w:szCs w:val="28"/>
              </w:rPr>
            </w:pPr>
            <w:r w:rsidRPr="001A06CA">
              <w:rPr>
                <w:rFonts w:ascii="Times New Roman" w:hAnsi="Times New Roman" w:cs="Times New Roman"/>
                <w:b/>
                <w:sz w:val="28"/>
                <w:szCs w:val="28"/>
              </w:rPr>
              <w:lastRenderedPageBreak/>
              <w:t>Познавательное развитие</w:t>
            </w:r>
          </w:p>
        </w:tc>
      </w:tr>
      <w:tr w:rsidR="00080502" w:rsidTr="005277CE">
        <w:tc>
          <w:tcPr>
            <w:tcW w:w="2587" w:type="dxa"/>
            <w:gridSpan w:val="3"/>
          </w:tcPr>
          <w:p w:rsidR="00080502" w:rsidRDefault="00080502" w:rsidP="00122EE8">
            <w:pPr>
              <w:jc w:val="both"/>
              <w:rPr>
                <w:rFonts w:ascii="Times New Roman" w:hAnsi="Times New Roman" w:cs="Times New Roman"/>
                <w:sz w:val="28"/>
                <w:szCs w:val="28"/>
              </w:rPr>
            </w:pPr>
            <w:r w:rsidRPr="00592F6B">
              <w:rPr>
                <w:rFonts w:ascii="Times New Roman" w:hAnsi="Times New Roman" w:cs="Times New Roman"/>
                <w:sz w:val="28"/>
                <w:szCs w:val="28"/>
              </w:rPr>
              <w:t>Познавательно</w:t>
            </w:r>
            <w:r>
              <w:rPr>
                <w:rFonts w:ascii="Times New Roman" w:hAnsi="Times New Roman" w:cs="Times New Roman"/>
                <w:sz w:val="28"/>
                <w:szCs w:val="28"/>
              </w:rPr>
              <w:t>-</w:t>
            </w:r>
            <w:r w:rsidRPr="00592F6B">
              <w:rPr>
                <w:rFonts w:ascii="Times New Roman" w:hAnsi="Times New Roman" w:cs="Times New Roman"/>
                <w:sz w:val="28"/>
                <w:szCs w:val="28"/>
              </w:rPr>
              <w:t>исследовательская</w:t>
            </w:r>
          </w:p>
        </w:tc>
        <w:tc>
          <w:tcPr>
            <w:tcW w:w="3610" w:type="dxa"/>
            <w:gridSpan w:val="2"/>
          </w:tcPr>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Рассматривание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Игра-экспериментирование.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Ситуативный разговор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080502" w:rsidRPr="00592F6B" w:rsidRDefault="00080502" w:rsidP="00080502">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080502" w:rsidRDefault="00080502" w:rsidP="00122EE8">
            <w:pPr>
              <w:jc w:val="both"/>
              <w:rPr>
                <w:rFonts w:ascii="Times New Roman" w:hAnsi="Times New Roman" w:cs="Times New Roman"/>
                <w:sz w:val="28"/>
                <w:szCs w:val="28"/>
              </w:rPr>
            </w:pPr>
          </w:p>
        </w:tc>
        <w:tc>
          <w:tcPr>
            <w:tcW w:w="4293" w:type="dxa"/>
            <w:gridSpan w:val="2"/>
          </w:tcPr>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Создание коллекций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Коллекционирование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Моделирование  </w:t>
            </w:r>
          </w:p>
          <w:p w:rsidR="00080502" w:rsidRPr="00592F6B" w:rsidRDefault="00080502" w:rsidP="00080502">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Игры с правилами  </w:t>
            </w:r>
          </w:p>
        </w:tc>
      </w:tr>
      <w:tr w:rsidR="00080502" w:rsidTr="005277CE">
        <w:tc>
          <w:tcPr>
            <w:tcW w:w="10490" w:type="dxa"/>
            <w:gridSpan w:val="7"/>
          </w:tcPr>
          <w:p w:rsidR="00080502" w:rsidRPr="001A06CA" w:rsidRDefault="00080502" w:rsidP="00122EE8">
            <w:pPr>
              <w:jc w:val="both"/>
              <w:rPr>
                <w:rFonts w:ascii="Times New Roman" w:hAnsi="Times New Roman" w:cs="Times New Roman"/>
                <w:b/>
                <w:sz w:val="28"/>
                <w:szCs w:val="28"/>
              </w:rPr>
            </w:pPr>
            <w:r w:rsidRPr="001A06CA">
              <w:rPr>
                <w:rFonts w:ascii="Times New Roman" w:hAnsi="Times New Roman" w:cs="Times New Roman"/>
                <w:b/>
                <w:sz w:val="28"/>
                <w:szCs w:val="28"/>
              </w:rPr>
              <w:t xml:space="preserve">Речевое развитие </w:t>
            </w:r>
          </w:p>
        </w:tc>
      </w:tr>
      <w:tr w:rsidR="00080502" w:rsidTr="005277CE">
        <w:tc>
          <w:tcPr>
            <w:tcW w:w="2269" w:type="dxa"/>
          </w:tcPr>
          <w:p w:rsidR="00080502" w:rsidRDefault="00080502" w:rsidP="00122EE8">
            <w:pPr>
              <w:rPr>
                <w:rFonts w:ascii="Times New Roman" w:hAnsi="Times New Roman" w:cs="Times New Roman"/>
                <w:sz w:val="28"/>
                <w:szCs w:val="28"/>
              </w:rPr>
            </w:pPr>
            <w:proofErr w:type="gramStart"/>
            <w:r w:rsidRPr="001A06CA">
              <w:rPr>
                <w:rFonts w:ascii="Times New Roman" w:hAnsi="Times New Roman" w:cs="Times New Roman"/>
                <w:sz w:val="28"/>
                <w:szCs w:val="28"/>
              </w:rPr>
              <w:t>Коммуникативная</w:t>
            </w:r>
            <w:proofErr w:type="gramEnd"/>
            <w:r w:rsidRPr="001A06CA">
              <w:rPr>
                <w:rFonts w:ascii="Times New Roman" w:hAnsi="Times New Roman" w:cs="Times New Roman"/>
                <w:sz w:val="28"/>
                <w:szCs w:val="28"/>
              </w:rPr>
              <w:t xml:space="preserve"> (знакомство с книжной культурой</w:t>
            </w:r>
            <w:r>
              <w:rPr>
                <w:rFonts w:ascii="Times New Roman" w:hAnsi="Times New Roman" w:cs="Times New Roman"/>
                <w:sz w:val="28"/>
                <w:szCs w:val="28"/>
              </w:rPr>
              <w:t>,</w:t>
            </w:r>
            <w:r>
              <w:t xml:space="preserve"> </w:t>
            </w:r>
            <w:r w:rsidRPr="001A06CA">
              <w:rPr>
                <w:rFonts w:ascii="Times New Roman" w:hAnsi="Times New Roman" w:cs="Times New Roman"/>
                <w:sz w:val="28"/>
                <w:szCs w:val="28"/>
              </w:rPr>
              <w:t>детской литературой)</w:t>
            </w:r>
          </w:p>
        </w:tc>
        <w:tc>
          <w:tcPr>
            <w:tcW w:w="3402" w:type="dxa"/>
            <w:gridSpan w:val="3"/>
          </w:tcPr>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Рассматривание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Игровая ситуация</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Дидактическая  игра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Ситуация общения</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Беседа (в том числе в процессе наблюдения за объектами природы, </w:t>
            </w:r>
            <w:r w:rsidRPr="001A06CA">
              <w:rPr>
                <w:rFonts w:ascii="Times New Roman" w:hAnsi="Times New Roman" w:cs="Times New Roman"/>
                <w:sz w:val="28"/>
                <w:szCs w:val="28"/>
              </w:rPr>
              <w:lastRenderedPageBreak/>
              <w:t xml:space="preserve">трудом взрослых).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Интегративная деятельность </w:t>
            </w:r>
          </w:p>
          <w:p w:rsidR="00080502" w:rsidRDefault="00080502" w:rsidP="00080502">
            <w:pPr>
              <w:pStyle w:val="a3"/>
              <w:numPr>
                <w:ilvl w:val="0"/>
                <w:numId w:val="4"/>
              </w:numPr>
              <w:ind w:left="283" w:hanging="283"/>
              <w:rPr>
                <w:rFonts w:ascii="Times New Roman" w:hAnsi="Times New Roman" w:cs="Times New Roman"/>
                <w:sz w:val="28"/>
                <w:szCs w:val="28"/>
              </w:rPr>
            </w:pPr>
            <w:r>
              <w:rPr>
                <w:rFonts w:ascii="Times New Roman" w:hAnsi="Times New Roman" w:cs="Times New Roman"/>
                <w:sz w:val="28"/>
                <w:szCs w:val="28"/>
              </w:rPr>
              <w:t>Хороводная игра с пением</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Игра-драматизация </w:t>
            </w:r>
          </w:p>
          <w:p w:rsidR="00080502"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Чтение </w:t>
            </w:r>
          </w:p>
          <w:p w:rsidR="005277CE" w:rsidRDefault="005277CE" w:rsidP="005277CE">
            <w:pPr>
              <w:rPr>
                <w:rFonts w:ascii="Times New Roman" w:hAnsi="Times New Roman" w:cs="Times New Roman"/>
                <w:sz w:val="28"/>
                <w:szCs w:val="28"/>
              </w:rPr>
            </w:pPr>
          </w:p>
          <w:p w:rsidR="005277CE" w:rsidRPr="005277CE" w:rsidRDefault="005277CE" w:rsidP="005277CE">
            <w:pPr>
              <w:rPr>
                <w:rFonts w:ascii="Times New Roman" w:hAnsi="Times New Roman" w:cs="Times New Roman"/>
                <w:sz w:val="28"/>
                <w:szCs w:val="28"/>
              </w:rPr>
            </w:pP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Обсуждение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Рассказ </w:t>
            </w:r>
          </w:p>
          <w:p w:rsidR="00080502" w:rsidRPr="001A06CA" w:rsidRDefault="00080502" w:rsidP="00080502">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 </w:t>
            </w:r>
          </w:p>
          <w:p w:rsidR="00080502" w:rsidRDefault="00080502" w:rsidP="00122EE8">
            <w:pPr>
              <w:rPr>
                <w:rFonts w:ascii="Times New Roman" w:hAnsi="Times New Roman" w:cs="Times New Roman"/>
                <w:sz w:val="28"/>
                <w:szCs w:val="28"/>
              </w:rPr>
            </w:pPr>
            <w:r w:rsidRPr="001A06CA">
              <w:rPr>
                <w:rFonts w:ascii="Times New Roman" w:hAnsi="Times New Roman" w:cs="Times New Roman"/>
                <w:sz w:val="28"/>
                <w:szCs w:val="28"/>
              </w:rPr>
              <w:t xml:space="preserve"> </w:t>
            </w:r>
          </w:p>
        </w:tc>
        <w:tc>
          <w:tcPr>
            <w:tcW w:w="4819" w:type="dxa"/>
            <w:gridSpan w:val="3"/>
          </w:tcPr>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lastRenderedPageBreak/>
              <w:t xml:space="preserve">Чтение.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Беседа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Рассматривание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Решение проблемных ситуаций</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Разговор с детьми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Игра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Проектная деятельность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lastRenderedPageBreak/>
              <w:t xml:space="preserve">Создание коллекций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Интегративная деятельность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Pr>
                <w:rFonts w:ascii="Times New Roman" w:hAnsi="Times New Roman" w:cs="Times New Roman"/>
                <w:sz w:val="28"/>
                <w:szCs w:val="28"/>
              </w:rPr>
              <w:t>Обсуждение</w:t>
            </w:r>
            <w:r w:rsidRPr="002B5C4A">
              <w:rPr>
                <w:rFonts w:ascii="Times New Roman" w:hAnsi="Times New Roman" w:cs="Times New Roman"/>
                <w:sz w:val="28"/>
                <w:szCs w:val="28"/>
              </w:rPr>
              <w:t xml:space="preserve">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Pr>
                <w:rFonts w:ascii="Times New Roman" w:hAnsi="Times New Roman" w:cs="Times New Roman"/>
                <w:sz w:val="28"/>
                <w:szCs w:val="28"/>
              </w:rPr>
              <w:t>Рассказ</w:t>
            </w:r>
          </w:p>
          <w:p w:rsidR="00080502" w:rsidRPr="002B5C4A" w:rsidRDefault="00080502" w:rsidP="00080502">
            <w:pPr>
              <w:pStyle w:val="a3"/>
              <w:numPr>
                <w:ilvl w:val="0"/>
                <w:numId w:val="4"/>
              </w:numPr>
              <w:ind w:left="302" w:hanging="302"/>
              <w:rPr>
                <w:rFonts w:ascii="Times New Roman" w:hAnsi="Times New Roman" w:cs="Times New Roman"/>
                <w:sz w:val="28"/>
                <w:szCs w:val="28"/>
              </w:rPr>
            </w:pPr>
            <w:proofErr w:type="spellStart"/>
            <w:r w:rsidRPr="002B5C4A">
              <w:rPr>
                <w:rFonts w:ascii="Times New Roman" w:hAnsi="Times New Roman" w:cs="Times New Roman"/>
                <w:sz w:val="28"/>
                <w:szCs w:val="28"/>
              </w:rPr>
              <w:t>Инсценирование</w:t>
            </w:r>
            <w:proofErr w:type="spellEnd"/>
            <w:r w:rsidRPr="002B5C4A">
              <w:rPr>
                <w:rFonts w:ascii="Times New Roman" w:hAnsi="Times New Roman" w:cs="Times New Roman"/>
                <w:sz w:val="28"/>
                <w:szCs w:val="28"/>
              </w:rPr>
              <w:t xml:space="preserve"> </w:t>
            </w:r>
          </w:p>
          <w:p w:rsidR="005277CE"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Ситуативный разговор </w:t>
            </w:r>
            <w:proofErr w:type="gramStart"/>
            <w:r w:rsidRPr="002B5C4A">
              <w:rPr>
                <w:rFonts w:ascii="Times New Roman" w:hAnsi="Times New Roman" w:cs="Times New Roman"/>
                <w:sz w:val="28"/>
                <w:szCs w:val="28"/>
              </w:rPr>
              <w:t>с</w:t>
            </w:r>
            <w:proofErr w:type="gramEnd"/>
            <w:r w:rsidRPr="002B5C4A">
              <w:rPr>
                <w:rFonts w:ascii="Times New Roman" w:hAnsi="Times New Roman" w:cs="Times New Roman"/>
                <w:sz w:val="28"/>
                <w:szCs w:val="28"/>
              </w:rPr>
              <w:t xml:space="preserve"> </w:t>
            </w:r>
          </w:p>
          <w:p w:rsidR="005277CE" w:rsidRDefault="005277CE" w:rsidP="00080502">
            <w:pPr>
              <w:pStyle w:val="a3"/>
              <w:numPr>
                <w:ilvl w:val="0"/>
                <w:numId w:val="4"/>
              </w:numPr>
              <w:ind w:left="302" w:hanging="302"/>
              <w:rPr>
                <w:rFonts w:ascii="Times New Roman" w:hAnsi="Times New Roman" w:cs="Times New Roman"/>
                <w:sz w:val="28"/>
                <w:szCs w:val="28"/>
              </w:rPr>
            </w:pPr>
          </w:p>
          <w:p w:rsidR="005277CE" w:rsidRDefault="005277CE" w:rsidP="00080502">
            <w:pPr>
              <w:pStyle w:val="a3"/>
              <w:numPr>
                <w:ilvl w:val="0"/>
                <w:numId w:val="4"/>
              </w:numPr>
              <w:ind w:left="302" w:hanging="302"/>
              <w:rPr>
                <w:rFonts w:ascii="Times New Roman" w:hAnsi="Times New Roman" w:cs="Times New Roman"/>
                <w:sz w:val="28"/>
                <w:szCs w:val="28"/>
              </w:rPr>
            </w:pPr>
          </w:p>
          <w:p w:rsidR="005277CE" w:rsidRDefault="005277CE" w:rsidP="00080502">
            <w:pPr>
              <w:pStyle w:val="a3"/>
              <w:numPr>
                <w:ilvl w:val="0"/>
                <w:numId w:val="4"/>
              </w:numPr>
              <w:ind w:left="302" w:hanging="302"/>
              <w:rPr>
                <w:rFonts w:ascii="Times New Roman" w:hAnsi="Times New Roman" w:cs="Times New Roman"/>
                <w:sz w:val="28"/>
                <w:szCs w:val="28"/>
              </w:rPr>
            </w:pP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детьми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Сочинение загадок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Проблемная ситуация </w:t>
            </w:r>
          </w:p>
          <w:p w:rsidR="00080502" w:rsidRPr="002B5C4A" w:rsidRDefault="00080502" w:rsidP="00080502">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Использование различных видов театра</w:t>
            </w:r>
          </w:p>
        </w:tc>
      </w:tr>
      <w:tr w:rsidR="00080502" w:rsidTr="005277CE">
        <w:tc>
          <w:tcPr>
            <w:tcW w:w="10490" w:type="dxa"/>
            <w:gridSpan w:val="7"/>
          </w:tcPr>
          <w:p w:rsidR="00080502" w:rsidRPr="00EA0827" w:rsidRDefault="00080502" w:rsidP="00122EE8">
            <w:pPr>
              <w:jc w:val="both"/>
              <w:rPr>
                <w:rFonts w:ascii="Times New Roman" w:hAnsi="Times New Roman" w:cs="Times New Roman"/>
                <w:b/>
                <w:sz w:val="28"/>
                <w:szCs w:val="28"/>
              </w:rPr>
            </w:pPr>
            <w:r w:rsidRPr="00EA0827">
              <w:rPr>
                <w:rFonts w:ascii="Times New Roman" w:hAnsi="Times New Roman" w:cs="Times New Roman"/>
                <w:b/>
                <w:sz w:val="28"/>
                <w:szCs w:val="28"/>
              </w:rPr>
              <w:lastRenderedPageBreak/>
              <w:t>Художественно-эстетическое развитие</w:t>
            </w:r>
          </w:p>
        </w:tc>
      </w:tr>
      <w:tr w:rsidR="00080502" w:rsidTr="005277CE">
        <w:tc>
          <w:tcPr>
            <w:tcW w:w="2410" w:type="dxa"/>
            <w:gridSpan w:val="2"/>
          </w:tcPr>
          <w:p w:rsidR="00080502" w:rsidRDefault="00080502" w:rsidP="00122EE8">
            <w:pPr>
              <w:jc w:val="both"/>
              <w:rPr>
                <w:rFonts w:ascii="Times New Roman" w:hAnsi="Times New Roman" w:cs="Times New Roman"/>
                <w:sz w:val="28"/>
                <w:szCs w:val="28"/>
              </w:rPr>
            </w:pPr>
            <w:proofErr w:type="gramStart"/>
            <w:r w:rsidRPr="00EA0827">
              <w:rPr>
                <w:rFonts w:ascii="Times New Roman" w:hAnsi="Times New Roman" w:cs="Times New Roman"/>
                <w:sz w:val="28"/>
                <w:szCs w:val="28"/>
              </w:rPr>
              <w:t>Рисование,  лепка, аппликация, конструирование, музыкальная деятельность, восприятие литературного текста, театрализованная деятельность</w:t>
            </w:r>
            <w:proofErr w:type="gramEnd"/>
          </w:p>
        </w:tc>
        <w:tc>
          <w:tcPr>
            <w:tcW w:w="3261" w:type="dxa"/>
            <w:gridSpan w:val="2"/>
          </w:tcPr>
          <w:p w:rsidR="00080502"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Рассматривание эстетически  привлекательных предметов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Игра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Организация выставок </w:t>
            </w:r>
          </w:p>
          <w:p w:rsidR="00080502"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Изготовление украше</w:t>
            </w:r>
            <w:r>
              <w:rPr>
                <w:rFonts w:ascii="Times New Roman" w:hAnsi="Times New Roman" w:cs="Times New Roman"/>
                <w:sz w:val="28"/>
                <w:szCs w:val="28"/>
              </w:rPr>
              <w:t>ний</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Экспериментирование со звуками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Музыкально-дидактическая игра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Разучивание музыкальных игр и танцев </w:t>
            </w:r>
          </w:p>
          <w:p w:rsidR="00080502" w:rsidRPr="00362A96" w:rsidRDefault="00080502" w:rsidP="00080502">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Совместное пение </w:t>
            </w:r>
          </w:p>
          <w:p w:rsidR="00080502" w:rsidRPr="00362A96" w:rsidRDefault="00080502" w:rsidP="00122EE8">
            <w:pPr>
              <w:ind w:left="283" w:firstLine="60"/>
              <w:rPr>
                <w:rFonts w:ascii="Times New Roman" w:hAnsi="Times New Roman" w:cs="Times New Roman"/>
                <w:sz w:val="28"/>
                <w:szCs w:val="28"/>
              </w:rPr>
            </w:pPr>
          </w:p>
          <w:p w:rsidR="00080502" w:rsidRDefault="00080502" w:rsidP="00122EE8">
            <w:pPr>
              <w:jc w:val="both"/>
              <w:rPr>
                <w:rFonts w:ascii="Times New Roman" w:hAnsi="Times New Roman" w:cs="Times New Roman"/>
                <w:sz w:val="28"/>
                <w:szCs w:val="28"/>
              </w:rPr>
            </w:pPr>
          </w:p>
        </w:tc>
        <w:tc>
          <w:tcPr>
            <w:tcW w:w="4819" w:type="dxa"/>
            <w:gridSpan w:val="3"/>
          </w:tcPr>
          <w:p w:rsidR="00080502" w:rsidRPr="005277CE" w:rsidRDefault="00080502" w:rsidP="005277CE">
            <w:pPr>
              <w:rPr>
                <w:rFonts w:ascii="Times New Roman" w:hAnsi="Times New Roman" w:cs="Times New Roman"/>
                <w:sz w:val="28"/>
                <w:szCs w:val="28"/>
              </w:rPr>
            </w:pPr>
            <w:r w:rsidRPr="005277CE">
              <w:rPr>
                <w:rFonts w:ascii="Times New Roman" w:hAnsi="Times New Roman" w:cs="Times New Roman"/>
                <w:sz w:val="28"/>
                <w:szCs w:val="28"/>
              </w:rPr>
              <w:t>Изготовление украшений для группового помещения к праздникам, предметов для игры, сувенир</w:t>
            </w:r>
            <w:r w:rsidR="005277CE" w:rsidRPr="005277CE">
              <w:rPr>
                <w:rFonts w:ascii="Times New Roman" w:hAnsi="Times New Roman" w:cs="Times New Roman"/>
                <w:sz w:val="28"/>
                <w:szCs w:val="28"/>
              </w:rPr>
              <w:t>ов, предметов для познавательно-</w:t>
            </w:r>
            <w:r w:rsidRPr="005277CE">
              <w:rPr>
                <w:rFonts w:ascii="Times New Roman" w:hAnsi="Times New Roman" w:cs="Times New Roman"/>
                <w:sz w:val="28"/>
                <w:szCs w:val="28"/>
              </w:rPr>
              <w:t xml:space="preserve">исследовательской деятельности.  </w:t>
            </w:r>
          </w:p>
          <w:p w:rsidR="00080502"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Создание макет</w:t>
            </w:r>
            <w:r>
              <w:rPr>
                <w:rFonts w:ascii="Times New Roman" w:hAnsi="Times New Roman" w:cs="Times New Roman"/>
                <w:sz w:val="28"/>
                <w:szCs w:val="28"/>
              </w:rPr>
              <w:t>ов, коллекций и их  оформление</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Рассматривание эстетически  привлекательных предметов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Игра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Организация выставок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Музыкальн</w:t>
            </w:r>
            <w:proofErr w:type="gramStart"/>
            <w:r w:rsidRPr="001049E0">
              <w:rPr>
                <w:rFonts w:ascii="Times New Roman" w:hAnsi="Times New Roman" w:cs="Times New Roman"/>
                <w:sz w:val="28"/>
                <w:szCs w:val="28"/>
              </w:rPr>
              <w:t>о-</w:t>
            </w:r>
            <w:proofErr w:type="gramEnd"/>
            <w:r w:rsidRPr="001049E0">
              <w:rPr>
                <w:rFonts w:ascii="Times New Roman" w:hAnsi="Times New Roman" w:cs="Times New Roman"/>
                <w:sz w:val="28"/>
                <w:szCs w:val="28"/>
              </w:rPr>
              <w:t xml:space="preserve"> дидактическая игра </w:t>
            </w:r>
          </w:p>
          <w:p w:rsidR="00080502"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Беседа интегративного характера, элементарного музыковедческого содержания</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Интегративная деятельность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Совместное и индивидуальное музыкальное  исполнение </w:t>
            </w:r>
          </w:p>
          <w:p w:rsidR="00080502"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Музы</w:t>
            </w:r>
            <w:r>
              <w:rPr>
                <w:rFonts w:ascii="Times New Roman" w:hAnsi="Times New Roman" w:cs="Times New Roman"/>
                <w:sz w:val="28"/>
                <w:szCs w:val="28"/>
              </w:rPr>
              <w:t>кальное упражнение</w:t>
            </w:r>
          </w:p>
          <w:p w:rsidR="00080502" w:rsidRPr="001049E0" w:rsidRDefault="00080502" w:rsidP="00080502">
            <w:pPr>
              <w:pStyle w:val="a3"/>
              <w:numPr>
                <w:ilvl w:val="0"/>
                <w:numId w:val="5"/>
              </w:numPr>
              <w:ind w:left="299"/>
              <w:rPr>
                <w:rFonts w:ascii="Times New Roman" w:hAnsi="Times New Roman" w:cs="Times New Roman"/>
                <w:sz w:val="28"/>
                <w:szCs w:val="28"/>
              </w:rPr>
            </w:pPr>
            <w:proofErr w:type="spellStart"/>
            <w:r w:rsidRPr="001049E0">
              <w:rPr>
                <w:rFonts w:ascii="Times New Roman" w:hAnsi="Times New Roman" w:cs="Times New Roman"/>
                <w:sz w:val="28"/>
                <w:szCs w:val="28"/>
              </w:rPr>
              <w:t>Попевка</w:t>
            </w:r>
            <w:proofErr w:type="spellEnd"/>
            <w:r w:rsidRPr="001049E0">
              <w:rPr>
                <w:rFonts w:ascii="Times New Roman" w:hAnsi="Times New Roman" w:cs="Times New Roman"/>
                <w:sz w:val="28"/>
                <w:szCs w:val="28"/>
              </w:rPr>
              <w:t xml:space="preserve">, </w:t>
            </w:r>
            <w:proofErr w:type="spellStart"/>
            <w:r w:rsidRPr="001049E0">
              <w:rPr>
                <w:rFonts w:ascii="Times New Roman" w:hAnsi="Times New Roman" w:cs="Times New Roman"/>
                <w:sz w:val="28"/>
                <w:szCs w:val="28"/>
              </w:rPr>
              <w:t>распевка</w:t>
            </w:r>
            <w:proofErr w:type="spellEnd"/>
            <w:r w:rsidRPr="001049E0">
              <w:rPr>
                <w:rFonts w:ascii="Times New Roman" w:hAnsi="Times New Roman" w:cs="Times New Roman"/>
                <w:sz w:val="28"/>
                <w:szCs w:val="28"/>
              </w:rPr>
              <w:t xml:space="preserve"> </w:t>
            </w:r>
          </w:p>
          <w:p w:rsidR="00080502" w:rsidRPr="001049E0" w:rsidRDefault="00080502" w:rsidP="00080502">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Двигательный, пластический танцевальный этюд</w:t>
            </w:r>
          </w:p>
        </w:tc>
      </w:tr>
      <w:tr w:rsidR="00080502" w:rsidTr="005277CE">
        <w:tc>
          <w:tcPr>
            <w:tcW w:w="10490" w:type="dxa"/>
            <w:gridSpan w:val="7"/>
          </w:tcPr>
          <w:p w:rsidR="00080502" w:rsidRPr="00C15E54" w:rsidRDefault="00080502" w:rsidP="00122EE8">
            <w:pPr>
              <w:jc w:val="both"/>
              <w:rPr>
                <w:rFonts w:ascii="Times New Roman" w:hAnsi="Times New Roman" w:cs="Times New Roman"/>
                <w:b/>
                <w:sz w:val="28"/>
                <w:szCs w:val="28"/>
              </w:rPr>
            </w:pPr>
            <w:r w:rsidRPr="00C15E54">
              <w:rPr>
                <w:rFonts w:ascii="Times New Roman" w:hAnsi="Times New Roman" w:cs="Times New Roman"/>
                <w:b/>
                <w:sz w:val="28"/>
                <w:szCs w:val="28"/>
              </w:rPr>
              <w:t xml:space="preserve">Физическое развитие </w:t>
            </w:r>
          </w:p>
        </w:tc>
      </w:tr>
      <w:tr w:rsidR="00080502" w:rsidTr="005277CE">
        <w:tc>
          <w:tcPr>
            <w:tcW w:w="2269" w:type="dxa"/>
          </w:tcPr>
          <w:p w:rsidR="00080502" w:rsidRDefault="00080502" w:rsidP="005277CE">
            <w:pPr>
              <w:jc w:val="both"/>
              <w:rPr>
                <w:rFonts w:ascii="Times New Roman" w:hAnsi="Times New Roman" w:cs="Times New Roman"/>
                <w:sz w:val="28"/>
                <w:szCs w:val="28"/>
              </w:rPr>
            </w:pPr>
            <w:r>
              <w:rPr>
                <w:rFonts w:ascii="Times New Roman" w:hAnsi="Times New Roman" w:cs="Times New Roman"/>
                <w:sz w:val="28"/>
                <w:szCs w:val="28"/>
              </w:rPr>
              <w:t xml:space="preserve">Двигательная </w:t>
            </w:r>
          </w:p>
        </w:tc>
        <w:tc>
          <w:tcPr>
            <w:tcW w:w="3402" w:type="dxa"/>
            <w:gridSpan w:val="3"/>
          </w:tcPr>
          <w:p w:rsidR="00080502" w:rsidRPr="00AD7BD1" w:rsidRDefault="00080502" w:rsidP="005277CE">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Игровая беседа с элементами движений </w:t>
            </w:r>
          </w:p>
          <w:p w:rsidR="00080502" w:rsidRPr="00AD7BD1" w:rsidRDefault="00080502" w:rsidP="005277CE">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080502" w:rsidRPr="00AD7BD1" w:rsidRDefault="00080502" w:rsidP="005277CE">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080502" w:rsidRPr="00AD7BD1" w:rsidRDefault="00080502" w:rsidP="005277CE">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Интегративная деятельность </w:t>
            </w:r>
          </w:p>
          <w:p w:rsidR="00080502" w:rsidRPr="00AD7BD1" w:rsidRDefault="00080502" w:rsidP="005277CE">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lastRenderedPageBreak/>
              <w:t xml:space="preserve">Упражнения </w:t>
            </w:r>
          </w:p>
          <w:p w:rsidR="00080502" w:rsidRPr="00AD7BD1" w:rsidRDefault="00080502" w:rsidP="005277CE">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Экспериментирование </w:t>
            </w:r>
          </w:p>
          <w:p w:rsidR="00080502" w:rsidRPr="00AD7BD1" w:rsidRDefault="00080502" w:rsidP="005277CE">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Ситуативный разговор </w:t>
            </w:r>
          </w:p>
          <w:p w:rsidR="00080502" w:rsidRPr="00AD7BD1" w:rsidRDefault="00080502" w:rsidP="005277CE">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080502" w:rsidRPr="00AD7BD1" w:rsidRDefault="00080502" w:rsidP="005277CE">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193668" w:rsidRPr="005277CE" w:rsidRDefault="00080502" w:rsidP="005277CE">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080502" w:rsidRPr="00AD7BD1" w:rsidRDefault="00080502" w:rsidP="005277CE">
            <w:pPr>
              <w:pStyle w:val="a3"/>
              <w:numPr>
                <w:ilvl w:val="0"/>
                <w:numId w:val="6"/>
              </w:numPr>
              <w:ind w:left="283"/>
              <w:jc w:val="both"/>
              <w:rPr>
                <w:rFonts w:ascii="Times New Roman" w:hAnsi="Times New Roman" w:cs="Times New Roman"/>
                <w:sz w:val="28"/>
                <w:szCs w:val="28"/>
              </w:rPr>
            </w:pPr>
            <w:r w:rsidRPr="00AD7BD1">
              <w:rPr>
                <w:rFonts w:ascii="Times New Roman" w:hAnsi="Times New Roman" w:cs="Times New Roman"/>
                <w:sz w:val="28"/>
                <w:szCs w:val="28"/>
              </w:rPr>
              <w:t>Проблемная ситуация</w:t>
            </w:r>
          </w:p>
        </w:tc>
        <w:tc>
          <w:tcPr>
            <w:tcW w:w="4819" w:type="dxa"/>
            <w:gridSpan w:val="3"/>
          </w:tcPr>
          <w:p w:rsidR="00080502" w:rsidRPr="00AD7BD1" w:rsidRDefault="00080502" w:rsidP="005277CE">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lastRenderedPageBreak/>
              <w:t xml:space="preserve">Физкультурное занятие </w:t>
            </w:r>
          </w:p>
          <w:p w:rsidR="00080502" w:rsidRPr="00AD7BD1" w:rsidRDefault="00080502" w:rsidP="005277CE">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080502" w:rsidRPr="00AD7BD1" w:rsidRDefault="00080502" w:rsidP="005277CE">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080502" w:rsidRPr="00AD7BD1" w:rsidRDefault="00080502" w:rsidP="005277CE">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080502" w:rsidRPr="00AD7BD1" w:rsidRDefault="00080502" w:rsidP="005277CE">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080502" w:rsidRPr="00AD7BD1" w:rsidRDefault="00080502" w:rsidP="005277CE">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080502" w:rsidRPr="00AD7BD1" w:rsidRDefault="00080502" w:rsidP="005277CE">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lastRenderedPageBreak/>
              <w:t>Рассматривание.</w:t>
            </w:r>
          </w:p>
          <w:p w:rsidR="00080502" w:rsidRPr="00AD7BD1" w:rsidRDefault="00080502" w:rsidP="005277CE">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Комплексная  деятельность </w:t>
            </w:r>
          </w:p>
          <w:p w:rsidR="00080502" w:rsidRPr="00AD7BD1" w:rsidRDefault="00080502" w:rsidP="005277CE">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и  физкультурные досуги </w:t>
            </w:r>
          </w:p>
          <w:p w:rsidR="00080502" w:rsidRPr="00AD7BD1" w:rsidRDefault="00080502" w:rsidP="005277CE">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состязания </w:t>
            </w:r>
          </w:p>
          <w:p w:rsidR="00193668" w:rsidRDefault="00080502" w:rsidP="005277CE">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Совместная деятельность </w:t>
            </w:r>
          </w:p>
          <w:p w:rsidR="00080502" w:rsidRPr="00193668" w:rsidRDefault="00080502" w:rsidP="005277CE">
            <w:pPr>
              <w:rPr>
                <w:rFonts w:ascii="Times New Roman" w:hAnsi="Times New Roman" w:cs="Times New Roman"/>
                <w:sz w:val="28"/>
                <w:szCs w:val="28"/>
              </w:rPr>
            </w:pPr>
            <w:r w:rsidRPr="00193668">
              <w:rPr>
                <w:rFonts w:ascii="Times New Roman" w:hAnsi="Times New Roman" w:cs="Times New Roman"/>
                <w:sz w:val="28"/>
                <w:szCs w:val="28"/>
              </w:rPr>
              <w:t xml:space="preserve">взрослого и детей тематического характера </w:t>
            </w:r>
          </w:p>
          <w:p w:rsidR="00080502" w:rsidRPr="00AD7BD1" w:rsidRDefault="00080502" w:rsidP="005277CE">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Проектная деятельность </w:t>
            </w:r>
          </w:p>
          <w:p w:rsidR="00080502" w:rsidRPr="00AD7BD1" w:rsidRDefault="00080502" w:rsidP="005277CE">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Проблемная ситуация </w:t>
            </w:r>
          </w:p>
        </w:tc>
      </w:tr>
    </w:tbl>
    <w:p w:rsidR="00193668" w:rsidRDefault="00DC4620" w:rsidP="005277C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93668">
        <w:rPr>
          <w:rFonts w:ascii="Times New Roman" w:hAnsi="Times New Roman" w:cs="Times New Roman"/>
          <w:sz w:val="28"/>
          <w:szCs w:val="28"/>
        </w:rPr>
        <w:t>Если в регионе неблагоприятна</w:t>
      </w:r>
      <w:r w:rsidR="00F77C2A">
        <w:rPr>
          <w:rFonts w:ascii="Times New Roman" w:hAnsi="Times New Roman" w:cs="Times New Roman"/>
          <w:sz w:val="28"/>
          <w:szCs w:val="28"/>
        </w:rPr>
        <w:t>я</w:t>
      </w:r>
      <w:r w:rsidR="00193668">
        <w:rPr>
          <w:rFonts w:ascii="Times New Roman" w:hAnsi="Times New Roman" w:cs="Times New Roman"/>
          <w:sz w:val="28"/>
          <w:szCs w:val="28"/>
        </w:rPr>
        <w:t xml:space="preserve"> эпидемиологическая обстановка, существует высокий риск заражения детей инфекционными заболеваниями, в том числе </w:t>
      </w:r>
      <w:proofErr w:type="spellStart"/>
      <w:r w:rsidR="00193668">
        <w:rPr>
          <w:rFonts w:ascii="Times New Roman" w:hAnsi="Times New Roman" w:cs="Times New Roman"/>
          <w:sz w:val="28"/>
          <w:szCs w:val="28"/>
        </w:rPr>
        <w:t>к</w:t>
      </w:r>
      <w:r w:rsidR="00F77C2A">
        <w:rPr>
          <w:rFonts w:ascii="Times New Roman" w:hAnsi="Times New Roman" w:cs="Times New Roman"/>
          <w:sz w:val="28"/>
          <w:szCs w:val="28"/>
        </w:rPr>
        <w:t>оронавирусной</w:t>
      </w:r>
      <w:proofErr w:type="spellEnd"/>
      <w:r w:rsidR="00F77C2A">
        <w:rPr>
          <w:rFonts w:ascii="Times New Roman" w:hAnsi="Times New Roman" w:cs="Times New Roman"/>
          <w:sz w:val="28"/>
          <w:szCs w:val="28"/>
        </w:rPr>
        <w:t xml:space="preserve"> инфекцией, любые формы работы с детьми</w:t>
      </w:r>
      <w:proofErr w:type="gramStart"/>
      <w:r w:rsidR="00F77C2A">
        <w:rPr>
          <w:rFonts w:ascii="Times New Roman" w:hAnsi="Times New Roman" w:cs="Times New Roman"/>
          <w:sz w:val="28"/>
          <w:szCs w:val="28"/>
        </w:rPr>
        <w:t xml:space="preserve"> ,</w:t>
      </w:r>
      <w:proofErr w:type="gramEnd"/>
      <w:r w:rsidR="00F77C2A">
        <w:rPr>
          <w:rFonts w:ascii="Times New Roman" w:hAnsi="Times New Roman" w:cs="Times New Roman"/>
          <w:sz w:val="28"/>
          <w:szCs w:val="28"/>
        </w:rPr>
        <w:t xml:space="preserve"> которые предполагают массовость, например концерты, </w:t>
      </w:r>
      <w:proofErr w:type="spellStart"/>
      <w:r w:rsidR="00F77C2A">
        <w:rPr>
          <w:rFonts w:ascii="Times New Roman" w:hAnsi="Times New Roman" w:cs="Times New Roman"/>
          <w:sz w:val="28"/>
          <w:szCs w:val="28"/>
        </w:rPr>
        <w:t>общесадовские</w:t>
      </w:r>
      <w:proofErr w:type="spellEnd"/>
      <w:r w:rsidR="00F77C2A">
        <w:rPr>
          <w:rFonts w:ascii="Times New Roman" w:hAnsi="Times New Roman" w:cs="Times New Roman"/>
          <w:sz w:val="28"/>
          <w:szCs w:val="28"/>
        </w:rPr>
        <w:t xml:space="preserve"> праздники, выездные экскурсии и другие, необходимо запретить.</w:t>
      </w:r>
    </w:p>
    <w:p w:rsidR="00DC4620" w:rsidRDefault="00DC4620" w:rsidP="005277CE">
      <w:pPr>
        <w:spacing w:after="0"/>
        <w:jc w:val="both"/>
        <w:rPr>
          <w:rFonts w:ascii="Times New Roman" w:hAnsi="Times New Roman" w:cs="Times New Roman"/>
          <w:sz w:val="28"/>
          <w:szCs w:val="28"/>
        </w:rPr>
      </w:pPr>
    </w:p>
    <w:p w:rsidR="00080502" w:rsidRPr="00AD7BD1" w:rsidRDefault="00080502" w:rsidP="005277CE">
      <w:pPr>
        <w:spacing w:after="0" w:line="240" w:lineRule="auto"/>
        <w:jc w:val="both"/>
        <w:rPr>
          <w:rFonts w:ascii="Times New Roman" w:hAnsi="Times New Roman" w:cs="Times New Roman"/>
          <w:sz w:val="28"/>
          <w:szCs w:val="28"/>
        </w:rPr>
      </w:pPr>
      <w:r w:rsidRPr="00AD7BD1">
        <w:rPr>
          <w:rFonts w:ascii="Times New Roman" w:hAnsi="Times New Roman" w:cs="Times New Roman"/>
          <w:b/>
          <w:i/>
          <w:sz w:val="28"/>
          <w:szCs w:val="28"/>
        </w:rPr>
        <w:t>Формы организации образовательной деятельности</w:t>
      </w:r>
      <w:r>
        <w:rPr>
          <w:rFonts w:ascii="Times New Roman" w:hAnsi="Times New Roman" w:cs="Times New Roman"/>
          <w:sz w:val="28"/>
          <w:szCs w:val="28"/>
        </w:rPr>
        <w:t>:</w:t>
      </w:r>
      <w:r w:rsidRPr="00AD7BD1">
        <w:rPr>
          <w:rFonts w:ascii="Times New Roman" w:hAnsi="Times New Roman" w:cs="Times New Roman"/>
          <w:sz w:val="28"/>
          <w:szCs w:val="28"/>
        </w:rPr>
        <w:t xml:space="preserve"> </w:t>
      </w:r>
    </w:p>
    <w:p w:rsidR="00080502" w:rsidRPr="00AD7BD1" w:rsidRDefault="00080502" w:rsidP="005277CE">
      <w:pPr>
        <w:pStyle w:val="a3"/>
        <w:numPr>
          <w:ilvl w:val="0"/>
          <w:numId w:val="7"/>
        </w:numPr>
        <w:spacing w:after="0"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индивидуальная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 </w:t>
      </w:r>
    </w:p>
    <w:p w:rsidR="00080502" w:rsidRPr="00AD7BD1" w:rsidRDefault="00080502" w:rsidP="005277CE">
      <w:pPr>
        <w:pStyle w:val="a3"/>
        <w:numPr>
          <w:ilvl w:val="0"/>
          <w:numId w:val="7"/>
        </w:numPr>
        <w:spacing w:after="0"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групповая - 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 </w:t>
      </w:r>
    </w:p>
    <w:p w:rsidR="00080502" w:rsidRPr="00AD7BD1" w:rsidRDefault="00080502" w:rsidP="005277CE">
      <w:pPr>
        <w:pStyle w:val="a3"/>
        <w:numPr>
          <w:ilvl w:val="0"/>
          <w:numId w:val="7"/>
        </w:numPr>
        <w:spacing w:after="0"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фронтальная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 </w:t>
      </w:r>
    </w:p>
    <w:p w:rsidR="00D9375D" w:rsidRDefault="00080502" w:rsidP="005277CE">
      <w:pPr>
        <w:spacing w:after="0" w:line="240" w:lineRule="auto"/>
        <w:ind w:firstLine="708"/>
        <w:jc w:val="both"/>
        <w:rPr>
          <w:rFonts w:ascii="Times New Roman" w:hAnsi="Times New Roman" w:cs="Times New Roman"/>
          <w:sz w:val="28"/>
          <w:szCs w:val="28"/>
        </w:rPr>
      </w:pPr>
      <w:r w:rsidRPr="00AD7BD1">
        <w:rPr>
          <w:rFonts w:ascii="Times New Roman" w:hAnsi="Times New Roman" w:cs="Times New Roman"/>
          <w:sz w:val="28"/>
          <w:szCs w:val="28"/>
        </w:rPr>
        <w:t xml:space="preserve">При проведении организованной образовательной деятельности учитываются требования действующего СанПиН. </w:t>
      </w:r>
    </w:p>
    <w:p w:rsidR="00DC4620" w:rsidRDefault="00DC4620" w:rsidP="005277CE">
      <w:pPr>
        <w:spacing w:after="0" w:line="240" w:lineRule="auto"/>
        <w:ind w:firstLine="708"/>
        <w:jc w:val="both"/>
        <w:rPr>
          <w:rFonts w:ascii="Times New Roman" w:hAnsi="Times New Roman" w:cs="Times New Roman"/>
          <w:sz w:val="28"/>
          <w:szCs w:val="28"/>
        </w:rPr>
      </w:pPr>
    </w:p>
    <w:p w:rsidR="009C3DE7" w:rsidRDefault="00080502" w:rsidP="005277CE">
      <w:pPr>
        <w:spacing w:after="0" w:line="240" w:lineRule="auto"/>
        <w:ind w:firstLine="708"/>
        <w:jc w:val="both"/>
        <w:rPr>
          <w:rFonts w:ascii="Times New Roman" w:hAnsi="Times New Roman" w:cs="Times New Roman"/>
          <w:sz w:val="28"/>
          <w:szCs w:val="28"/>
        </w:rPr>
      </w:pPr>
      <w:proofErr w:type="gramStart"/>
      <w:r w:rsidRPr="00AD7BD1">
        <w:rPr>
          <w:rFonts w:ascii="Times New Roman" w:hAnsi="Times New Roman" w:cs="Times New Roman"/>
          <w:sz w:val="28"/>
          <w:szCs w:val="28"/>
        </w:rPr>
        <w:t>Продолжительность непрерывной непосредственно образовательной деятельности для детей от 2 до 3-х лет – не более 10 минут, для детей от 3 до 4-х лет – не более 15 минут, для детей от 4 до 5 лет – не более 20 минут, для детей от 5 до 6 лет – не более 25 минут, а для детей от 6 до 7 лет – не более 30</w:t>
      </w:r>
      <w:proofErr w:type="gramEnd"/>
      <w:r w:rsidRPr="00AD7BD1">
        <w:rPr>
          <w:rFonts w:ascii="Times New Roman" w:hAnsi="Times New Roman" w:cs="Times New Roman"/>
          <w:sz w:val="28"/>
          <w:szCs w:val="28"/>
        </w:rPr>
        <w:t xml:space="preserve">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DC4620" w:rsidRPr="00EA53CF" w:rsidRDefault="00DC4620" w:rsidP="005277CE">
      <w:pPr>
        <w:spacing w:after="0" w:line="240" w:lineRule="auto"/>
        <w:ind w:firstLine="708"/>
        <w:jc w:val="both"/>
        <w:rPr>
          <w:rFonts w:ascii="Times New Roman" w:hAnsi="Times New Roman" w:cs="Times New Roman"/>
          <w:sz w:val="28"/>
          <w:szCs w:val="28"/>
        </w:rPr>
      </w:pPr>
    </w:p>
    <w:p w:rsidR="00080502" w:rsidRPr="00FF2B0B" w:rsidRDefault="00080502" w:rsidP="005277CE">
      <w:pPr>
        <w:spacing w:after="0" w:line="240" w:lineRule="auto"/>
        <w:ind w:firstLine="708"/>
        <w:jc w:val="both"/>
        <w:rPr>
          <w:rFonts w:ascii="Times New Roman" w:hAnsi="Times New Roman" w:cs="Times New Roman"/>
          <w:b/>
          <w:sz w:val="28"/>
          <w:szCs w:val="28"/>
        </w:rPr>
      </w:pPr>
      <w:r w:rsidRPr="00FF2B0B">
        <w:rPr>
          <w:rFonts w:ascii="Times New Roman" w:hAnsi="Times New Roman" w:cs="Times New Roman"/>
          <w:b/>
          <w:sz w:val="28"/>
          <w:szCs w:val="28"/>
        </w:rPr>
        <w:lastRenderedPageBreak/>
        <w:t>Модель самостоятельной деятельности детей в режимных моментах</w:t>
      </w:r>
    </w:p>
    <w:tbl>
      <w:tblPr>
        <w:tblStyle w:val="a4"/>
        <w:tblW w:w="0" w:type="auto"/>
        <w:tblInd w:w="108" w:type="dxa"/>
        <w:tblLayout w:type="fixed"/>
        <w:tblLook w:val="04A0" w:firstRow="1" w:lastRow="0" w:firstColumn="1" w:lastColumn="0" w:noHBand="0" w:noVBand="1"/>
      </w:tblPr>
      <w:tblGrid>
        <w:gridCol w:w="3261"/>
        <w:gridCol w:w="1842"/>
        <w:gridCol w:w="1843"/>
        <w:gridCol w:w="1701"/>
        <w:gridCol w:w="1559"/>
      </w:tblGrid>
      <w:tr w:rsidR="00080502" w:rsidTr="00EA53CF">
        <w:tc>
          <w:tcPr>
            <w:tcW w:w="3261" w:type="dxa"/>
            <w:vMerge w:val="restart"/>
          </w:tcPr>
          <w:p w:rsidR="00080502" w:rsidRPr="009C3DE7" w:rsidRDefault="00080502" w:rsidP="005277CE">
            <w:pPr>
              <w:jc w:val="center"/>
              <w:rPr>
                <w:rFonts w:ascii="Times New Roman" w:hAnsi="Times New Roman" w:cs="Times New Roman"/>
                <w:b/>
                <w:sz w:val="28"/>
                <w:szCs w:val="28"/>
              </w:rPr>
            </w:pPr>
            <w:r w:rsidRPr="009C3DE7">
              <w:rPr>
                <w:rFonts w:ascii="Times New Roman" w:hAnsi="Times New Roman" w:cs="Times New Roman"/>
                <w:b/>
                <w:sz w:val="28"/>
                <w:szCs w:val="28"/>
              </w:rPr>
              <w:t>Режимные моменты</w:t>
            </w:r>
          </w:p>
        </w:tc>
        <w:tc>
          <w:tcPr>
            <w:tcW w:w="6945" w:type="dxa"/>
            <w:gridSpan w:val="4"/>
          </w:tcPr>
          <w:p w:rsidR="00080502" w:rsidRPr="009C3DE7" w:rsidRDefault="00080502" w:rsidP="005277CE">
            <w:pPr>
              <w:jc w:val="center"/>
              <w:rPr>
                <w:rFonts w:ascii="Times New Roman" w:hAnsi="Times New Roman" w:cs="Times New Roman"/>
                <w:b/>
                <w:sz w:val="28"/>
                <w:szCs w:val="28"/>
              </w:rPr>
            </w:pPr>
            <w:r w:rsidRPr="009C3DE7">
              <w:rPr>
                <w:rFonts w:ascii="Times New Roman" w:hAnsi="Times New Roman" w:cs="Times New Roman"/>
                <w:b/>
                <w:sz w:val="28"/>
                <w:szCs w:val="28"/>
              </w:rPr>
              <w:t>Распределение времени в течение дня</w:t>
            </w:r>
          </w:p>
        </w:tc>
      </w:tr>
      <w:tr w:rsidR="00080502" w:rsidTr="00EA53CF">
        <w:tc>
          <w:tcPr>
            <w:tcW w:w="3261" w:type="dxa"/>
            <w:vMerge/>
          </w:tcPr>
          <w:p w:rsidR="00080502" w:rsidRPr="009C3DE7" w:rsidRDefault="00080502" w:rsidP="005277CE">
            <w:pPr>
              <w:jc w:val="both"/>
              <w:rPr>
                <w:rFonts w:ascii="Times New Roman" w:hAnsi="Times New Roman" w:cs="Times New Roman"/>
                <w:sz w:val="28"/>
                <w:szCs w:val="28"/>
              </w:rPr>
            </w:pPr>
          </w:p>
        </w:tc>
        <w:tc>
          <w:tcPr>
            <w:tcW w:w="1842" w:type="dxa"/>
          </w:tcPr>
          <w:p w:rsidR="00080502" w:rsidRPr="009C3DE7" w:rsidRDefault="00080502" w:rsidP="005277CE">
            <w:pPr>
              <w:jc w:val="center"/>
              <w:rPr>
                <w:rFonts w:ascii="Times New Roman" w:hAnsi="Times New Roman" w:cs="Times New Roman"/>
                <w:b/>
                <w:sz w:val="28"/>
                <w:szCs w:val="28"/>
              </w:rPr>
            </w:pPr>
            <w:r w:rsidRPr="009C3DE7">
              <w:rPr>
                <w:rFonts w:ascii="Times New Roman" w:hAnsi="Times New Roman" w:cs="Times New Roman"/>
                <w:b/>
                <w:sz w:val="28"/>
                <w:szCs w:val="28"/>
              </w:rPr>
              <w:t>Младшая группа</w:t>
            </w:r>
          </w:p>
        </w:tc>
        <w:tc>
          <w:tcPr>
            <w:tcW w:w="1843" w:type="dxa"/>
          </w:tcPr>
          <w:p w:rsidR="00080502" w:rsidRPr="009C3DE7" w:rsidRDefault="00080502" w:rsidP="005277CE">
            <w:pPr>
              <w:jc w:val="center"/>
              <w:rPr>
                <w:rFonts w:ascii="Times New Roman" w:hAnsi="Times New Roman" w:cs="Times New Roman"/>
                <w:b/>
                <w:sz w:val="28"/>
                <w:szCs w:val="28"/>
              </w:rPr>
            </w:pPr>
            <w:r w:rsidRPr="009C3DE7">
              <w:rPr>
                <w:rFonts w:ascii="Times New Roman" w:hAnsi="Times New Roman" w:cs="Times New Roman"/>
                <w:b/>
                <w:sz w:val="28"/>
                <w:szCs w:val="28"/>
              </w:rPr>
              <w:t>Средняя группа</w:t>
            </w:r>
          </w:p>
        </w:tc>
        <w:tc>
          <w:tcPr>
            <w:tcW w:w="1701" w:type="dxa"/>
          </w:tcPr>
          <w:p w:rsidR="00080502" w:rsidRPr="009C3DE7" w:rsidRDefault="00080502" w:rsidP="005277CE">
            <w:pPr>
              <w:jc w:val="center"/>
              <w:rPr>
                <w:rFonts w:ascii="Times New Roman" w:hAnsi="Times New Roman" w:cs="Times New Roman"/>
                <w:b/>
                <w:sz w:val="28"/>
                <w:szCs w:val="28"/>
              </w:rPr>
            </w:pPr>
            <w:r w:rsidRPr="009C3DE7">
              <w:rPr>
                <w:rFonts w:ascii="Times New Roman" w:hAnsi="Times New Roman" w:cs="Times New Roman"/>
                <w:b/>
                <w:sz w:val="28"/>
                <w:szCs w:val="28"/>
              </w:rPr>
              <w:t>Старшая группа</w:t>
            </w:r>
          </w:p>
        </w:tc>
        <w:tc>
          <w:tcPr>
            <w:tcW w:w="1559" w:type="dxa"/>
          </w:tcPr>
          <w:p w:rsidR="00080502" w:rsidRPr="009C3DE7" w:rsidRDefault="00080502" w:rsidP="005277CE">
            <w:pPr>
              <w:jc w:val="center"/>
              <w:rPr>
                <w:rFonts w:ascii="Times New Roman" w:hAnsi="Times New Roman" w:cs="Times New Roman"/>
                <w:b/>
                <w:sz w:val="28"/>
                <w:szCs w:val="28"/>
              </w:rPr>
            </w:pPr>
            <w:proofErr w:type="spellStart"/>
            <w:r w:rsidRPr="009C3DE7">
              <w:rPr>
                <w:rFonts w:ascii="Times New Roman" w:hAnsi="Times New Roman" w:cs="Times New Roman"/>
                <w:b/>
                <w:sz w:val="28"/>
                <w:szCs w:val="28"/>
              </w:rPr>
              <w:t>Подготов</w:t>
            </w:r>
            <w:proofErr w:type="spellEnd"/>
            <w:r w:rsidRPr="009C3DE7">
              <w:rPr>
                <w:rFonts w:ascii="Times New Roman" w:hAnsi="Times New Roman" w:cs="Times New Roman"/>
                <w:b/>
                <w:sz w:val="28"/>
                <w:szCs w:val="28"/>
              </w:rPr>
              <w:t>. группа</w:t>
            </w:r>
          </w:p>
        </w:tc>
      </w:tr>
      <w:tr w:rsidR="00080502" w:rsidTr="00EA53CF">
        <w:tc>
          <w:tcPr>
            <w:tcW w:w="3261" w:type="dxa"/>
          </w:tcPr>
          <w:p w:rsidR="00080502" w:rsidRPr="009C3DE7" w:rsidRDefault="00080502" w:rsidP="005277CE">
            <w:pPr>
              <w:rPr>
                <w:rFonts w:ascii="Times New Roman" w:hAnsi="Times New Roman" w:cs="Times New Roman"/>
                <w:sz w:val="28"/>
                <w:szCs w:val="28"/>
              </w:rPr>
            </w:pPr>
            <w:r w:rsidRPr="009C3DE7">
              <w:rPr>
                <w:rFonts w:ascii="Times New Roman" w:hAnsi="Times New Roman" w:cs="Times New Roman"/>
                <w:sz w:val="28"/>
                <w:szCs w:val="28"/>
              </w:rPr>
              <w:t>Игры, общение, деятельность по интересам во время утреннего приема</w:t>
            </w:r>
          </w:p>
        </w:tc>
        <w:tc>
          <w:tcPr>
            <w:tcW w:w="1842" w:type="dxa"/>
          </w:tcPr>
          <w:p w:rsidR="00080502" w:rsidRPr="009C3DE7" w:rsidRDefault="00080502" w:rsidP="005277CE">
            <w:pPr>
              <w:jc w:val="center"/>
              <w:rPr>
                <w:rFonts w:ascii="Times New Roman" w:hAnsi="Times New Roman" w:cs="Times New Roman"/>
                <w:sz w:val="28"/>
                <w:szCs w:val="28"/>
              </w:rPr>
            </w:pPr>
            <w:r w:rsidRPr="009C3DE7">
              <w:rPr>
                <w:rFonts w:ascii="Times New Roman" w:hAnsi="Times New Roman" w:cs="Times New Roman"/>
                <w:sz w:val="28"/>
                <w:szCs w:val="28"/>
              </w:rPr>
              <w:t>От 10 до 60 мин.</w:t>
            </w:r>
          </w:p>
        </w:tc>
        <w:tc>
          <w:tcPr>
            <w:tcW w:w="1843" w:type="dxa"/>
          </w:tcPr>
          <w:p w:rsidR="00080502" w:rsidRPr="009C3DE7" w:rsidRDefault="00080502" w:rsidP="005277CE">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c>
          <w:tcPr>
            <w:tcW w:w="1701" w:type="dxa"/>
          </w:tcPr>
          <w:p w:rsidR="00080502" w:rsidRPr="009C3DE7" w:rsidRDefault="00080502" w:rsidP="005277CE">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c>
          <w:tcPr>
            <w:tcW w:w="1559" w:type="dxa"/>
          </w:tcPr>
          <w:p w:rsidR="00080502" w:rsidRPr="009C3DE7" w:rsidRDefault="00080502" w:rsidP="005277CE">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r>
      <w:tr w:rsidR="00080502" w:rsidTr="00EA53CF">
        <w:tc>
          <w:tcPr>
            <w:tcW w:w="3261" w:type="dxa"/>
          </w:tcPr>
          <w:p w:rsidR="00080502" w:rsidRPr="009C3DE7" w:rsidRDefault="00080502" w:rsidP="005277CE">
            <w:pPr>
              <w:rPr>
                <w:rFonts w:ascii="Times New Roman" w:hAnsi="Times New Roman" w:cs="Times New Roman"/>
                <w:sz w:val="28"/>
                <w:szCs w:val="28"/>
              </w:rPr>
            </w:pPr>
            <w:r w:rsidRPr="009C3DE7">
              <w:rPr>
                <w:rFonts w:ascii="Times New Roman" w:hAnsi="Times New Roman" w:cs="Times New Roman"/>
                <w:sz w:val="28"/>
                <w:szCs w:val="28"/>
              </w:rPr>
              <w:t xml:space="preserve">Самостоятельные игры в 1-й половине дня (до НОД)  </w:t>
            </w:r>
          </w:p>
        </w:tc>
        <w:tc>
          <w:tcPr>
            <w:tcW w:w="1842" w:type="dxa"/>
          </w:tcPr>
          <w:p w:rsidR="00080502" w:rsidRPr="009C3DE7" w:rsidRDefault="00080502" w:rsidP="005277CE">
            <w:pPr>
              <w:jc w:val="center"/>
              <w:rPr>
                <w:rFonts w:ascii="Times New Roman" w:hAnsi="Times New Roman" w:cs="Times New Roman"/>
                <w:sz w:val="28"/>
                <w:szCs w:val="28"/>
              </w:rPr>
            </w:pPr>
            <w:r w:rsidRPr="009C3DE7">
              <w:rPr>
                <w:rFonts w:ascii="Times New Roman" w:hAnsi="Times New Roman" w:cs="Times New Roman"/>
                <w:sz w:val="28"/>
                <w:szCs w:val="28"/>
              </w:rPr>
              <w:t>50 мин.</w:t>
            </w:r>
          </w:p>
        </w:tc>
        <w:tc>
          <w:tcPr>
            <w:tcW w:w="1843" w:type="dxa"/>
          </w:tcPr>
          <w:p w:rsidR="00080502" w:rsidRPr="009C3DE7" w:rsidRDefault="00080502" w:rsidP="005277CE">
            <w:pPr>
              <w:jc w:val="center"/>
              <w:rPr>
                <w:rFonts w:ascii="Times New Roman" w:hAnsi="Times New Roman" w:cs="Times New Roman"/>
                <w:sz w:val="28"/>
                <w:szCs w:val="28"/>
              </w:rPr>
            </w:pPr>
            <w:r w:rsidRPr="009C3DE7">
              <w:rPr>
                <w:rFonts w:ascii="Times New Roman" w:hAnsi="Times New Roman" w:cs="Times New Roman"/>
                <w:sz w:val="28"/>
                <w:szCs w:val="28"/>
              </w:rPr>
              <w:t>55 мин.</w:t>
            </w:r>
          </w:p>
        </w:tc>
        <w:tc>
          <w:tcPr>
            <w:tcW w:w="1701" w:type="dxa"/>
          </w:tcPr>
          <w:p w:rsidR="00080502" w:rsidRPr="009C3DE7" w:rsidRDefault="00080502" w:rsidP="005277CE">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c>
          <w:tcPr>
            <w:tcW w:w="1559" w:type="dxa"/>
          </w:tcPr>
          <w:p w:rsidR="00080502" w:rsidRPr="009C3DE7" w:rsidRDefault="00080502" w:rsidP="005277CE">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r>
      <w:tr w:rsidR="00080502" w:rsidTr="00EA53CF">
        <w:tc>
          <w:tcPr>
            <w:tcW w:w="3261" w:type="dxa"/>
          </w:tcPr>
          <w:p w:rsidR="00080502" w:rsidRPr="009C3DE7" w:rsidRDefault="00080502" w:rsidP="00122EE8">
            <w:pPr>
              <w:rPr>
                <w:rFonts w:ascii="Times New Roman" w:hAnsi="Times New Roman" w:cs="Times New Roman"/>
                <w:sz w:val="28"/>
                <w:szCs w:val="28"/>
              </w:rPr>
            </w:pPr>
            <w:r w:rsidRPr="009C3DE7">
              <w:rPr>
                <w:rFonts w:ascii="Times New Roman" w:hAnsi="Times New Roman" w:cs="Times New Roman"/>
                <w:sz w:val="28"/>
                <w:szCs w:val="28"/>
              </w:rPr>
              <w:t>Подготовка к прогулке, самостоятельная деятельность на прогулке в 1-й пол</w:t>
            </w:r>
            <w:proofErr w:type="gramStart"/>
            <w:r w:rsidRPr="009C3DE7">
              <w:rPr>
                <w:rFonts w:ascii="Times New Roman" w:hAnsi="Times New Roman" w:cs="Times New Roman"/>
                <w:sz w:val="28"/>
                <w:szCs w:val="28"/>
              </w:rPr>
              <w:t>.</w:t>
            </w:r>
            <w:proofErr w:type="gramEnd"/>
            <w:r w:rsidRPr="009C3DE7">
              <w:rPr>
                <w:rFonts w:ascii="Times New Roman" w:hAnsi="Times New Roman" w:cs="Times New Roman"/>
                <w:sz w:val="28"/>
                <w:szCs w:val="28"/>
              </w:rPr>
              <w:t xml:space="preserve"> </w:t>
            </w:r>
            <w:proofErr w:type="gramStart"/>
            <w:r w:rsidRPr="009C3DE7">
              <w:rPr>
                <w:rFonts w:ascii="Times New Roman" w:hAnsi="Times New Roman" w:cs="Times New Roman"/>
                <w:sz w:val="28"/>
                <w:szCs w:val="28"/>
              </w:rPr>
              <w:t>д</w:t>
            </w:r>
            <w:proofErr w:type="gramEnd"/>
            <w:r w:rsidRPr="009C3DE7">
              <w:rPr>
                <w:rFonts w:ascii="Times New Roman" w:hAnsi="Times New Roman" w:cs="Times New Roman"/>
                <w:sz w:val="28"/>
                <w:szCs w:val="28"/>
              </w:rPr>
              <w:t>ня</w:t>
            </w:r>
          </w:p>
        </w:tc>
        <w:tc>
          <w:tcPr>
            <w:tcW w:w="1842"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1ч.50мин.</w:t>
            </w:r>
          </w:p>
        </w:tc>
        <w:tc>
          <w:tcPr>
            <w:tcW w:w="1843"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1ч.50мин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1ч.45мин</w:t>
            </w:r>
          </w:p>
        </w:tc>
        <w:tc>
          <w:tcPr>
            <w:tcW w:w="1559"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1ч.30мин</w:t>
            </w:r>
          </w:p>
        </w:tc>
      </w:tr>
      <w:tr w:rsidR="00080502" w:rsidTr="00EA53CF">
        <w:tc>
          <w:tcPr>
            <w:tcW w:w="3261" w:type="dxa"/>
          </w:tcPr>
          <w:p w:rsidR="00080502" w:rsidRPr="009C3DE7" w:rsidRDefault="00080502" w:rsidP="00122EE8">
            <w:pPr>
              <w:rPr>
                <w:rFonts w:ascii="Times New Roman" w:hAnsi="Times New Roman" w:cs="Times New Roman"/>
                <w:sz w:val="28"/>
                <w:szCs w:val="28"/>
              </w:rPr>
            </w:pPr>
            <w:r w:rsidRPr="009C3DE7">
              <w:rPr>
                <w:rFonts w:ascii="Times New Roman" w:hAnsi="Times New Roman" w:cs="Times New Roman"/>
                <w:sz w:val="28"/>
                <w:szCs w:val="28"/>
              </w:rPr>
              <w:t xml:space="preserve">Самостоятельные игры, досуги, общение и деятельность по интересам во 2-й половине дня  </w:t>
            </w:r>
          </w:p>
        </w:tc>
        <w:tc>
          <w:tcPr>
            <w:tcW w:w="1842"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c>
          <w:tcPr>
            <w:tcW w:w="1843"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1ч.10 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50 мин.</w:t>
            </w:r>
          </w:p>
        </w:tc>
        <w:tc>
          <w:tcPr>
            <w:tcW w:w="1559"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1ч.10 мин.</w:t>
            </w:r>
          </w:p>
        </w:tc>
      </w:tr>
      <w:tr w:rsidR="00080502" w:rsidTr="00EA53CF">
        <w:tc>
          <w:tcPr>
            <w:tcW w:w="3261" w:type="dxa"/>
          </w:tcPr>
          <w:p w:rsidR="00080502" w:rsidRPr="009C3DE7" w:rsidRDefault="00080502" w:rsidP="00122EE8">
            <w:pPr>
              <w:rPr>
                <w:rFonts w:ascii="Times New Roman" w:hAnsi="Times New Roman" w:cs="Times New Roman"/>
                <w:sz w:val="28"/>
                <w:szCs w:val="28"/>
              </w:rPr>
            </w:pPr>
            <w:r w:rsidRPr="009C3DE7">
              <w:rPr>
                <w:rFonts w:ascii="Times New Roman" w:hAnsi="Times New Roman" w:cs="Times New Roman"/>
                <w:sz w:val="28"/>
                <w:szCs w:val="28"/>
              </w:rPr>
              <w:t>Подготовка к прогулке, самостоятельная деятельность на прогулке во 2-й пол</w:t>
            </w:r>
            <w:proofErr w:type="gramStart"/>
            <w:r w:rsidRPr="009C3DE7">
              <w:rPr>
                <w:rFonts w:ascii="Times New Roman" w:hAnsi="Times New Roman" w:cs="Times New Roman"/>
                <w:sz w:val="28"/>
                <w:szCs w:val="28"/>
              </w:rPr>
              <w:t>.</w:t>
            </w:r>
            <w:proofErr w:type="gramEnd"/>
            <w:r w:rsidRPr="009C3DE7">
              <w:rPr>
                <w:rFonts w:ascii="Times New Roman" w:hAnsi="Times New Roman" w:cs="Times New Roman"/>
                <w:sz w:val="28"/>
                <w:szCs w:val="28"/>
              </w:rPr>
              <w:t xml:space="preserve"> </w:t>
            </w:r>
            <w:proofErr w:type="gramStart"/>
            <w:r w:rsidRPr="009C3DE7">
              <w:rPr>
                <w:rFonts w:ascii="Times New Roman" w:hAnsi="Times New Roman" w:cs="Times New Roman"/>
                <w:sz w:val="28"/>
                <w:szCs w:val="28"/>
              </w:rPr>
              <w:t>д</w:t>
            </w:r>
            <w:proofErr w:type="gramEnd"/>
            <w:r w:rsidRPr="009C3DE7">
              <w:rPr>
                <w:rFonts w:ascii="Times New Roman" w:hAnsi="Times New Roman" w:cs="Times New Roman"/>
                <w:sz w:val="28"/>
                <w:szCs w:val="28"/>
              </w:rPr>
              <w:t>ня</w:t>
            </w:r>
          </w:p>
        </w:tc>
        <w:tc>
          <w:tcPr>
            <w:tcW w:w="1842"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1ч.20мин</w:t>
            </w:r>
          </w:p>
        </w:tc>
        <w:tc>
          <w:tcPr>
            <w:tcW w:w="1843"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c>
          <w:tcPr>
            <w:tcW w:w="1701"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c>
          <w:tcPr>
            <w:tcW w:w="1559"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r>
      <w:tr w:rsidR="00080502" w:rsidTr="00EA53CF">
        <w:tc>
          <w:tcPr>
            <w:tcW w:w="3261" w:type="dxa"/>
          </w:tcPr>
          <w:p w:rsidR="00080502" w:rsidRPr="009C3DE7" w:rsidRDefault="00080502" w:rsidP="00122EE8">
            <w:pPr>
              <w:rPr>
                <w:rFonts w:ascii="Times New Roman" w:hAnsi="Times New Roman" w:cs="Times New Roman"/>
                <w:sz w:val="28"/>
                <w:szCs w:val="28"/>
              </w:rPr>
            </w:pPr>
            <w:r w:rsidRPr="009C3DE7">
              <w:rPr>
                <w:rFonts w:ascii="Times New Roman" w:hAnsi="Times New Roman" w:cs="Times New Roman"/>
                <w:sz w:val="28"/>
                <w:szCs w:val="28"/>
              </w:rPr>
              <w:t>Игры перед уходом домой</w:t>
            </w:r>
          </w:p>
        </w:tc>
        <w:tc>
          <w:tcPr>
            <w:tcW w:w="1842" w:type="dxa"/>
          </w:tcPr>
          <w:p w:rsidR="00080502" w:rsidRPr="009C3DE7" w:rsidRDefault="00080502" w:rsidP="00122EE8">
            <w:pPr>
              <w:jc w:val="center"/>
              <w:rPr>
                <w:rFonts w:ascii="Times New Roman" w:hAnsi="Times New Roman" w:cs="Times New Roman"/>
                <w:sz w:val="28"/>
                <w:szCs w:val="28"/>
              </w:rPr>
            </w:pPr>
            <w:r w:rsidRPr="009C3DE7">
              <w:rPr>
                <w:rFonts w:ascii="Times New Roman" w:hAnsi="Times New Roman" w:cs="Times New Roman"/>
                <w:sz w:val="28"/>
                <w:szCs w:val="28"/>
              </w:rPr>
              <w:t>30 мин.</w:t>
            </w:r>
          </w:p>
        </w:tc>
        <w:tc>
          <w:tcPr>
            <w:tcW w:w="1843" w:type="dxa"/>
          </w:tcPr>
          <w:p w:rsidR="00080502" w:rsidRPr="009C3DE7" w:rsidRDefault="00080502" w:rsidP="00122EE8">
            <w:pPr>
              <w:jc w:val="center"/>
              <w:rPr>
                <w:sz w:val="28"/>
                <w:szCs w:val="28"/>
              </w:rPr>
            </w:pPr>
            <w:r w:rsidRPr="009C3DE7">
              <w:rPr>
                <w:rFonts w:ascii="Times New Roman" w:hAnsi="Times New Roman" w:cs="Times New Roman"/>
                <w:sz w:val="28"/>
                <w:szCs w:val="28"/>
              </w:rPr>
              <w:t>30 мин.</w:t>
            </w:r>
          </w:p>
        </w:tc>
        <w:tc>
          <w:tcPr>
            <w:tcW w:w="1701" w:type="dxa"/>
          </w:tcPr>
          <w:p w:rsidR="00080502" w:rsidRPr="009C3DE7" w:rsidRDefault="00080502" w:rsidP="00122EE8">
            <w:pPr>
              <w:jc w:val="center"/>
              <w:rPr>
                <w:sz w:val="28"/>
                <w:szCs w:val="28"/>
              </w:rPr>
            </w:pPr>
            <w:r w:rsidRPr="009C3DE7">
              <w:rPr>
                <w:rFonts w:ascii="Times New Roman" w:hAnsi="Times New Roman" w:cs="Times New Roman"/>
                <w:sz w:val="28"/>
                <w:szCs w:val="28"/>
              </w:rPr>
              <w:t>30 мин.</w:t>
            </w:r>
          </w:p>
        </w:tc>
        <w:tc>
          <w:tcPr>
            <w:tcW w:w="1559" w:type="dxa"/>
          </w:tcPr>
          <w:p w:rsidR="00080502" w:rsidRPr="009C3DE7" w:rsidRDefault="00080502" w:rsidP="00122EE8">
            <w:pPr>
              <w:jc w:val="center"/>
              <w:rPr>
                <w:sz w:val="28"/>
                <w:szCs w:val="28"/>
              </w:rPr>
            </w:pPr>
            <w:r w:rsidRPr="009C3DE7">
              <w:rPr>
                <w:rFonts w:ascii="Times New Roman" w:hAnsi="Times New Roman" w:cs="Times New Roman"/>
                <w:sz w:val="28"/>
                <w:szCs w:val="28"/>
              </w:rPr>
              <w:t>30 мин.</w:t>
            </w:r>
          </w:p>
        </w:tc>
      </w:tr>
    </w:tbl>
    <w:p w:rsidR="00080502" w:rsidRDefault="00080502" w:rsidP="00080502">
      <w:pPr>
        <w:ind w:firstLine="708"/>
        <w:jc w:val="both"/>
        <w:rPr>
          <w:rFonts w:ascii="Times New Roman" w:hAnsi="Times New Roman" w:cs="Times New Roman"/>
          <w:sz w:val="28"/>
          <w:szCs w:val="28"/>
        </w:rPr>
      </w:pPr>
    </w:p>
    <w:p w:rsidR="00080502" w:rsidRPr="00BB274C" w:rsidRDefault="00080502" w:rsidP="00080502">
      <w:pPr>
        <w:jc w:val="center"/>
        <w:rPr>
          <w:rFonts w:ascii="Times New Roman" w:hAnsi="Times New Roman" w:cs="Times New Roman"/>
          <w:b/>
          <w:sz w:val="32"/>
          <w:szCs w:val="32"/>
        </w:rPr>
      </w:pPr>
      <w:r>
        <w:rPr>
          <w:rFonts w:ascii="Times New Roman" w:hAnsi="Times New Roman" w:cs="Times New Roman"/>
          <w:b/>
          <w:i/>
          <w:sz w:val="32"/>
          <w:szCs w:val="32"/>
        </w:rPr>
        <w:t>2.4.Способы и направления поддержки детской инициативы</w:t>
      </w:r>
    </w:p>
    <w:p w:rsidR="00080502" w:rsidRDefault="00080502" w:rsidP="00080502">
      <w:pPr>
        <w:spacing w:after="12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080502" w:rsidRDefault="00080502" w:rsidP="00080502">
      <w:pPr>
        <w:spacing w:after="12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 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rsidR="00080502" w:rsidRDefault="00080502" w:rsidP="00080502">
      <w:pPr>
        <w:spacing w:after="12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Использование разнообразного дидактического материала, способствующего выполнению каждым ребенком действий с различными предметами, величинами. 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 </w:t>
      </w:r>
    </w:p>
    <w:p w:rsidR="00080502" w:rsidRPr="00D9122E" w:rsidRDefault="00080502" w:rsidP="00080502">
      <w:pPr>
        <w:spacing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D9122E">
        <w:rPr>
          <w:rFonts w:ascii="Times New Roman" w:hAnsi="Times New Roman" w:cs="Times New Roman"/>
          <w:sz w:val="28"/>
          <w:szCs w:val="28"/>
        </w:rPr>
        <w:t>микрогруппы</w:t>
      </w:r>
      <w:proofErr w:type="spellEnd"/>
      <w:r w:rsidRPr="00D9122E">
        <w:rPr>
          <w:rFonts w:ascii="Times New Roman" w:hAnsi="Times New Roman" w:cs="Times New Roman"/>
          <w:sz w:val="28"/>
          <w:szCs w:val="28"/>
        </w:rPr>
        <w:t xml:space="preserve"> по 3-4 человека. Такая организация провоцирует активное речевое общение детей со сверстниками. Организация активных форм взаимодействия: «</w:t>
      </w:r>
      <w:proofErr w:type="gramStart"/>
      <w:r w:rsidRPr="00D9122E">
        <w:rPr>
          <w:rFonts w:ascii="Times New Roman" w:hAnsi="Times New Roman" w:cs="Times New Roman"/>
          <w:sz w:val="28"/>
          <w:szCs w:val="28"/>
        </w:rPr>
        <w:t>педагог-дети</w:t>
      </w:r>
      <w:proofErr w:type="gramEnd"/>
      <w:r w:rsidRPr="00D9122E">
        <w:rPr>
          <w:rFonts w:ascii="Times New Roman" w:hAnsi="Times New Roman" w:cs="Times New Roman"/>
          <w:sz w:val="28"/>
          <w:szCs w:val="28"/>
        </w:rPr>
        <w:t xml:space="preserve">», «дети-дети». </w:t>
      </w:r>
    </w:p>
    <w:p w:rsidR="00080502" w:rsidRPr="00D9122E" w:rsidRDefault="00080502" w:rsidP="00080502">
      <w:pPr>
        <w:spacing w:after="120" w:line="240" w:lineRule="auto"/>
        <w:jc w:val="center"/>
        <w:rPr>
          <w:rFonts w:ascii="Times New Roman" w:hAnsi="Times New Roman" w:cs="Times New Roman"/>
          <w:b/>
          <w:sz w:val="28"/>
          <w:szCs w:val="28"/>
        </w:rPr>
      </w:pPr>
      <w:r w:rsidRPr="00D9122E">
        <w:rPr>
          <w:rFonts w:ascii="Times New Roman" w:hAnsi="Times New Roman" w:cs="Times New Roman"/>
          <w:b/>
          <w:sz w:val="28"/>
          <w:szCs w:val="28"/>
        </w:rPr>
        <w:lastRenderedPageBreak/>
        <w:t>Направления поддержки детской инициативы:</w:t>
      </w:r>
    </w:p>
    <w:p w:rsidR="00080502" w:rsidRPr="00D9122E" w:rsidRDefault="00080502" w:rsidP="00176770">
      <w:pPr>
        <w:pStyle w:val="a3"/>
        <w:widowControl w:val="0"/>
        <w:numPr>
          <w:ilvl w:val="0"/>
          <w:numId w:val="71"/>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Позиция педагога при организации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rsidR="00080502" w:rsidRPr="00D9122E" w:rsidRDefault="00080502" w:rsidP="00176770">
      <w:pPr>
        <w:pStyle w:val="a3"/>
        <w:widowControl w:val="0"/>
        <w:numPr>
          <w:ilvl w:val="0"/>
          <w:numId w:val="71"/>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rsidR="00080502" w:rsidRPr="00D9122E" w:rsidRDefault="00080502" w:rsidP="00176770">
      <w:pPr>
        <w:pStyle w:val="a3"/>
        <w:widowControl w:val="0"/>
        <w:numPr>
          <w:ilvl w:val="0"/>
          <w:numId w:val="71"/>
        </w:numPr>
        <w:suppressAutoHyphens/>
        <w:spacing w:after="12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rsidR="00080502" w:rsidRPr="00D9122E" w:rsidRDefault="00080502" w:rsidP="00080502">
      <w:pPr>
        <w:spacing w:after="24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Условия необходимые для социальной ситуации развития детей, соответствующей специфике дошкольного возраста, предполагают: </w:t>
      </w:r>
    </w:p>
    <w:p w:rsidR="00080502" w:rsidRDefault="00080502" w:rsidP="00080502">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1.Обеспечение эмоционального благополучия </w:t>
      </w:r>
      <w:proofErr w:type="gramStart"/>
      <w:r w:rsidRPr="00D9122E">
        <w:rPr>
          <w:rFonts w:ascii="Times New Roman" w:hAnsi="Times New Roman" w:cs="Times New Roman"/>
          <w:sz w:val="28"/>
          <w:szCs w:val="28"/>
        </w:rPr>
        <w:t>через</w:t>
      </w:r>
      <w:proofErr w:type="gramEnd"/>
      <w:r w:rsidRPr="00D9122E">
        <w:rPr>
          <w:rFonts w:ascii="Times New Roman" w:hAnsi="Times New Roman" w:cs="Times New Roman"/>
          <w:sz w:val="28"/>
          <w:szCs w:val="28"/>
        </w:rPr>
        <w:t xml:space="preserve">: </w:t>
      </w:r>
    </w:p>
    <w:p w:rsidR="00080502" w:rsidRPr="00D9122E" w:rsidRDefault="00080502" w:rsidP="00176770">
      <w:pPr>
        <w:pStyle w:val="a3"/>
        <w:widowControl w:val="0"/>
        <w:numPr>
          <w:ilvl w:val="0"/>
          <w:numId w:val="67"/>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непосредств</w:t>
      </w:r>
      <w:r>
        <w:rPr>
          <w:rFonts w:ascii="Times New Roman" w:hAnsi="Times New Roman" w:cs="Times New Roman"/>
          <w:sz w:val="28"/>
          <w:szCs w:val="28"/>
        </w:rPr>
        <w:t>енное общение с каждым ребенком;</w:t>
      </w:r>
      <w:r w:rsidRPr="00D9122E">
        <w:rPr>
          <w:rFonts w:ascii="Times New Roman" w:hAnsi="Times New Roman" w:cs="Times New Roman"/>
          <w:sz w:val="28"/>
          <w:szCs w:val="28"/>
        </w:rPr>
        <w:t xml:space="preserve"> </w:t>
      </w:r>
    </w:p>
    <w:p w:rsidR="00080502" w:rsidRDefault="00080502" w:rsidP="00176770">
      <w:pPr>
        <w:pStyle w:val="a3"/>
        <w:widowControl w:val="0"/>
        <w:numPr>
          <w:ilvl w:val="0"/>
          <w:numId w:val="67"/>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уважительное отношение к каждому ребенку, его чувствам и потребностям.</w:t>
      </w:r>
    </w:p>
    <w:p w:rsidR="00080502" w:rsidRDefault="00080502" w:rsidP="00080502">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2.Поддержку индивидуальности и инициативы детей </w:t>
      </w:r>
      <w:proofErr w:type="gramStart"/>
      <w:r w:rsidRPr="00D9122E">
        <w:rPr>
          <w:rFonts w:ascii="Times New Roman" w:hAnsi="Times New Roman" w:cs="Times New Roman"/>
          <w:sz w:val="28"/>
          <w:szCs w:val="28"/>
        </w:rPr>
        <w:t>через</w:t>
      </w:r>
      <w:proofErr w:type="gramEnd"/>
      <w:r w:rsidRPr="00D9122E">
        <w:rPr>
          <w:rFonts w:ascii="Times New Roman" w:hAnsi="Times New Roman" w:cs="Times New Roman"/>
          <w:sz w:val="28"/>
          <w:szCs w:val="28"/>
        </w:rPr>
        <w:t xml:space="preserve">: </w:t>
      </w:r>
    </w:p>
    <w:p w:rsidR="00080502" w:rsidRPr="00D9122E" w:rsidRDefault="00080502" w:rsidP="00176770">
      <w:pPr>
        <w:pStyle w:val="a3"/>
        <w:widowControl w:val="0"/>
        <w:numPr>
          <w:ilvl w:val="0"/>
          <w:numId w:val="70"/>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создание условия для сводного выбора детьми совместной деятел</w:t>
      </w:r>
      <w:r>
        <w:rPr>
          <w:rFonts w:ascii="Times New Roman" w:hAnsi="Times New Roman" w:cs="Times New Roman"/>
          <w:sz w:val="28"/>
          <w:szCs w:val="28"/>
        </w:rPr>
        <w:t>ьности, участников деятельности;</w:t>
      </w:r>
      <w:r w:rsidRPr="00D9122E">
        <w:rPr>
          <w:rFonts w:ascii="Times New Roman" w:hAnsi="Times New Roman" w:cs="Times New Roman"/>
          <w:sz w:val="28"/>
          <w:szCs w:val="28"/>
        </w:rPr>
        <w:t xml:space="preserve"> </w:t>
      </w:r>
    </w:p>
    <w:p w:rsidR="00080502" w:rsidRPr="00D9122E" w:rsidRDefault="00080502" w:rsidP="00176770">
      <w:pPr>
        <w:pStyle w:val="a3"/>
        <w:widowControl w:val="0"/>
        <w:numPr>
          <w:ilvl w:val="0"/>
          <w:numId w:val="70"/>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принятия детьми решений, </w:t>
      </w:r>
      <w:r>
        <w:rPr>
          <w:rFonts w:ascii="Times New Roman" w:hAnsi="Times New Roman" w:cs="Times New Roman"/>
          <w:sz w:val="28"/>
          <w:szCs w:val="28"/>
        </w:rPr>
        <w:t>выражения своих чувств и мыслей;</w:t>
      </w:r>
      <w:r w:rsidRPr="00D9122E">
        <w:rPr>
          <w:rFonts w:ascii="Times New Roman" w:hAnsi="Times New Roman" w:cs="Times New Roman"/>
          <w:sz w:val="28"/>
          <w:szCs w:val="28"/>
        </w:rPr>
        <w:t xml:space="preserve"> </w:t>
      </w:r>
    </w:p>
    <w:p w:rsidR="00080502" w:rsidRPr="00DF2120" w:rsidRDefault="00080502" w:rsidP="00176770">
      <w:pPr>
        <w:pStyle w:val="a3"/>
        <w:widowControl w:val="0"/>
        <w:numPr>
          <w:ilvl w:val="0"/>
          <w:numId w:val="70"/>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не директивную помощь детям, поддержку детской инициативы и самостоятельности в разных видах деятельности. </w:t>
      </w:r>
    </w:p>
    <w:p w:rsidR="00080502" w:rsidRDefault="00080502" w:rsidP="00080502">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3.Установление правил взаимодействия в разных ситуациях: </w:t>
      </w:r>
    </w:p>
    <w:p w:rsidR="00080502" w:rsidRPr="00D9122E" w:rsidRDefault="00080502" w:rsidP="00176770">
      <w:pPr>
        <w:pStyle w:val="a3"/>
        <w:widowControl w:val="0"/>
        <w:numPr>
          <w:ilvl w:val="0"/>
          <w:numId w:val="69"/>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условия для доброжелательных, позитивных отношений между детьми; </w:t>
      </w:r>
    </w:p>
    <w:p w:rsidR="00080502" w:rsidRPr="00D9122E" w:rsidRDefault="00080502" w:rsidP="00176770">
      <w:pPr>
        <w:pStyle w:val="a3"/>
        <w:widowControl w:val="0"/>
        <w:numPr>
          <w:ilvl w:val="0"/>
          <w:numId w:val="69"/>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развитие коммуникативных способностей детей, позволяющие разрешать конфликтные ситуации со сверстниками; </w:t>
      </w:r>
    </w:p>
    <w:p w:rsidR="00080502" w:rsidRPr="00DF2120" w:rsidRDefault="00080502" w:rsidP="00176770">
      <w:pPr>
        <w:pStyle w:val="a3"/>
        <w:widowControl w:val="0"/>
        <w:numPr>
          <w:ilvl w:val="0"/>
          <w:numId w:val="69"/>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развивать умение детей работать в группе сверстников. </w:t>
      </w:r>
    </w:p>
    <w:p w:rsidR="00080502" w:rsidRDefault="00080502" w:rsidP="00080502">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4.Построение вариативного развивающего образования, ориентированный на уровень развития, проявляющийся у ребенка </w:t>
      </w:r>
      <w:proofErr w:type="gramStart"/>
      <w:r w:rsidRPr="00D9122E">
        <w:rPr>
          <w:rFonts w:ascii="Times New Roman" w:hAnsi="Times New Roman" w:cs="Times New Roman"/>
          <w:sz w:val="28"/>
          <w:szCs w:val="28"/>
        </w:rPr>
        <w:t>со</w:t>
      </w:r>
      <w:proofErr w:type="gramEnd"/>
      <w:r w:rsidRPr="00D9122E">
        <w:rPr>
          <w:rFonts w:ascii="Times New Roman" w:hAnsi="Times New Roman" w:cs="Times New Roman"/>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ребенка) через: </w:t>
      </w:r>
    </w:p>
    <w:p w:rsidR="00080502" w:rsidRPr="00D9122E" w:rsidRDefault="00080502" w:rsidP="00176770">
      <w:pPr>
        <w:pStyle w:val="a3"/>
        <w:widowControl w:val="0"/>
        <w:numPr>
          <w:ilvl w:val="0"/>
          <w:numId w:val="68"/>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овладения культурными средствами деятельности; </w:t>
      </w:r>
    </w:p>
    <w:p w:rsidR="00080502" w:rsidRPr="00D9122E" w:rsidRDefault="00080502" w:rsidP="00176770">
      <w:pPr>
        <w:pStyle w:val="a3"/>
        <w:widowControl w:val="0"/>
        <w:numPr>
          <w:ilvl w:val="0"/>
          <w:numId w:val="68"/>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организацию видов деятельности, способствующих развитию речи, мышления, общения, воображения и детского творчества, личного, физического и художественно-эстетического развития детей; </w:t>
      </w:r>
    </w:p>
    <w:p w:rsidR="00080502" w:rsidRPr="00D9122E" w:rsidRDefault="00080502" w:rsidP="00176770">
      <w:pPr>
        <w:pStyle w:val="a3"/>
        <w:widowControl w:val="0"/>
        <w:numPr>
          <w:ilvl w:val="0"/>
          <w:numId w:val="68"/>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080502" w:rsidRPr="00DF2120" w:rsidRDefault="00080502" w:rsidP="00176770">
      <w:pPr>
        <w:pStyle w:val="a3"/>
        <w:widowControl w:val="0"/>
        <w:numPr>
          <w:ilvl w:val="0"/>
          <w:numId w:val="68"/>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оценку индивидуального развития детей. </w:t>
      </w:r>
      <w:r w:rsidRPr="00DF2120">
        <w:rPr>
          <w:rFonts w:ascii="Times New Roman" w:hAnsi="Times New Roman" w:cs="Times New Roman"/>
          <w:sz w:val="28"/>
          <w:szCs w:val="28"/>
        </w:rPr>
        <w:t xml:space="preserve"> </w:t>
      </w:r>
    </w:p>
    <w:p w:rsidR="009E44C1" w:rsidRPr="009137C1" w:rsidRDefault="00080502" w:rsidP="009137C1">
      <w:pPr>
        <w:spacing w:after="36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5.Взаимодействие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w:t>
      </w:r>
      <w:r w:rsidRPr="00D9122E">
        <w:rPr>
          <w:rFonts w:ascii="Times New Roman" w:hAnsi="Times New Roman" w:cs="Times New Roman"/>
          <w:sz w:val="28"/>
          <w:szCs w:val="28"/>
        </w:rPr>
        <w:lastRenderedPageBreak/>
        <w:t xml:space="preserve">совместно с семьей на основе выявления потребностей и поддержки образовательных инициатив семьи. </w:t>
      </w:r>
    </w:p>
    <w:p w:rsidR="00080502" w:rsidRPr="00A17CC3" w:rsidRDefault="00080502" w:rsidP="00080502">
      <w:pPr>
        <w:pStyle w:val="Default"/>
        <w:spacing w:after="240"/>
        <w:jc w:val="center"/>
        <w:rPr>
          <w:i/>
          <w:sz w:val="32"/>
          <w:szCs w:val="32"/>
        </w:rPr>
      </w:pPr>
      <w:r>
        <w:rPr>
          <w:b/>
          <w:bCs/>
          <w:i/>
          <w:sz w:val="32"/>
          <w:szCs w:val="32"/>
        </w:rPr>
        <w:t>2.5</w:t>
      </w:r>
      <w:r w:rsidRPr="00A17CC3">
        <w:rPr>
          <w:b/>
          <w:bCs/>
          <w:i/>
          <w:sz w:val="32"/>
          <w:szCs w:val="32"/>
        </w:rPr>
        <w:t>.Особенности взаимодействия педагогического коллектива с семьями воспитанников.</w:t>
      </w:r>
    </w:p>
    <w:p w:rsidR="00080502" w:rsidRPr="00864D62" w:rsidRDefault="00080502" w:rsidP="00C3267C">
      <w:pPr>
        <w:spacing w:after="120" w:line="240" w:lineRule="auto"/>
        <w:ind w:firstLine="708"/>
        <w:jc w:val="both"/>
        <w:rPr>
          <w:rFonts w:ascii="Times New Roman" w:hAnsi="Times New Roman" w:cs="Times New Roman"/>
          <w:sz w:val="28"/>
          <w:szCs w:val="28"/>
        </w:rPr>
      </w:pPr>
      <w:r w:rsidRPr="00435790">
        <w:rPr>
          <w:rFonts w:ascii="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080502" w:rsidRDefault="00080502" w:rsidP="00C3267C">
      <w:pPr>
        <w:spacing w:after="120"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080502" w:rsidRPr="0040412F" w:rsidRDefault="00080502" w:rsidP="00C3267C">
      <w:pPr>
        <w:pStyle w:val="Default"/>
        <w:spacing w:after="120"/>
        <w:ind w:firstLine="708"/>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080502" w:rsidRPr="0040412F" w:rsidRDefault="00080502" w:rsidP="00176770">
      <w:pPr>
        <w:pStyle w:val="Default"/>
        <w:numPr>
          <w:ilvl w:val="0"/>
          <w:numId w:val="72"/>
        </w:numPr>
        <w:jc w:val="both"/>
        <w:rPr>
          <w:sz w:val="28"/>
          <w:szCs w:val="28"/>
        </w:rPr>
      </w:pPr>
      <w:r w:rsidRPr="0040412F">
        <w:rPr>
          <w:sz w:val="28"/>
          <w:szCs w:val="28"/>
        </w:rPr>
        <w:t xml:space="preserve">единый подход к процессу воспитания ребёнка; </w:t>
      </w:r>
    </w:p>
    <w:p w:rsidR="00080502" w:rsidRPr="0040412F" w:rsidRDefault="00080502" w:rsidP="00176770">
      <w:pPr>
        <w:pStyle w:val="Default"/>
        <w:numPr>
          <w:ilvl w:val="0"/>
          <w:numId w:val="72"/>
        </w:numPr>
        <w:spacing w:after="47"/>
        <w:jc w:val="both"/>
        <w:rPr>
          <w:sz w:val="28"/>
          <w:szCs w:val="28"/>
        </w:rPr>
      </w:pPr>
      <w:r w:rsidRPr="0040412F">
        <w:rPr>
          <w:sz w:val="28"/>
          <w:szCs w:val="28"/>
        </w:rPr>
        <w:t xml:space="preserve">открытость дошкольного учреждения для родителей; </w:t>
      </w:r>
    </w:p>
    <w:p w:rsidR="00080502" w:rsidRPr="0040412F" w:rsidRDefault="00080502" w:rsidP="00176770">
      <w:pPr>
        <w:pStyle w:val="Default"/>
        <w:numPr>
          <w:ilvl w:val="0"/>
          <w:numId w:val="72"/>
        </w:numPr>
        <w:spacing w:after="47"/>
        <w:jc w:val="both"/>
        <w:rPr>
          <w:sz w:val="28"/>
          <w:szCs w:val="28"/>
        </w:rPr>
      </w:pPr>
      <w:r w:rsidRPr="0040412F">
        <w:rPr>
          <w:sz w:val="28"/>
          <w:szCs w:val="28"/>
        </w:rPr>
        <w:t xml:space="preserve">взаимное доверие во взаимоотношениях педагогов и родителей; </w:t>
      </w:r>
    </w:p>
    <w:p w:rsidR="00080502" w:rsidRPr="0040412F" w:rsidRDefault="00080502" w:rsidP="00176770">
      <w:pPr>
        <w:pStyle w:val="Default"/>
        <w:numPr>
          <w:ilvl w:val="0"/>
          <w:numId w:val="72"/>
        </w:numPr>
        <w:spacing w:after="47"/>
        <w:jc w:val="both"/>
        <w:rPr>
          <w:sz w:val="28"/>
          <w:szCs w:val="28"/>
        </w:rPr>
      </w:pPr>
      <w:r w:rsidRPr="0040412F">
        <w:rPr>
          <w:sz w:val="28"/>
          <w:szCs w:val="28"/>
        </w:rPr>
        <w:t xml:space="preserve">уважение и доброжелательность друг к другу; </w:t>
      </w:r>
    </w:p>
    <w:p w:rsidR="00080502" w:rsidRPr="0040412F" w:rsidRDefault="00080502" w:rsidP="00176770">
      <w:pPr>
        <w:pStyle w:val="Default"/>
        <w:numPr>
          <w:ilvl w:val="0"/>
          <w:numId w:val="72"/>
        </w:numPr>
        <w:spacing w:after="47"/>
        <w:jc w:val="both"/>
        <w:rPr>
          <w:sz w:val="28"/>
          <w:szCs w:val="28"/>
        </w:rPr>
      </w:pPr>
      <w:r w:rsidRPr="0040412F">
        <w:rPr>
          <w:sz w:val="28"/>
          <w:szCs w:val="28"/>
        </w:rPr>
        <w:t xml:space="preserve">дифференцированный подход к каждой семье; </w:t>
      </w:r>
    </w:p>
    <w:p w:rsidR="00080502" w:rsidRPr="0040412F" w:rsidRDefault="00080502" w:rsidP="00176770">
      <w:pPr>
        <w:pStyle w:val="Default"/>
        <w:numPr>
          <w:ilvl w:val="0"/>
          <w:numId w:val="72"/>
        </w:numPr>
        <w:spacing w:after="240"/>
        <w:jc w:val="both"/>
        <w:rPr>
          <w:sz w:val="28"/>
          <w:szCs w:val="28"/>
        </w:rPr>
      </w:pPr>
      <w:r w:rsidRPr="0040412F">
        <w:rPr>
          <w:sz w:val="28"/>
          <w:szCs w:val="28"/>
        </w:rPr>
        <w:t xml:space="preserve">равно ответственность родителей и педагогов. </w:t>
      </w:r>
    </w:p>
    <w:p w:rsidR="00080502" w:rsidRPr="00413B0E" w:rsidRDefault="00080502" w:rsidP="003E193F">
      <w:pPr>
        <w:spacing w:after="0" w:line="240" w:lineRule="auto"/>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b/>
          <w:sz w:val="28"/>
          <w:szCs w:val="28"/>
          <w:lang w:eastAsia="ru-RU"/>
        </w:rPr>
        <w:t>Задачи</w:t>
      </w:r>
      <w:r w:rsidRPr="00413B0E">
        <w:rPr>
          <w:rFonts w:ascii="Times New Roman" w:eastAsia="Times New Roman" w:hAnsi="Times New Roman" w:cs="Times New Roman"/>
          <w:sz w:val="28"/>
          <w:szCs w:val="28"/>
          <w:lang w:eastAsia="ru-RU"/>
        </w:rPr>
        <w:t>:</w:t>
      </w:r>
    </w:p>
    <w:p w:rsidR="00080502" w:rsidRPr="00864D62" w:rsidRDefault="00080502" w:rsidP="00176770">
      <w:pPr>
        <w:pStyle w:val="a3"/>
        <w:widowControl w:val="0"/>
        <w:numPr>
          <w:ilvl w:val="0"/>
          <w:numId w:val="75"/>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формирование психолог</w:t>
      </w:r>
      <w:proofErr w:type="gramStart"/>
      <w:r w:rsidRPr="00864D62">
        <w:rPr>
          <w:rFonts w:ascii="Times New Roman" w:eastAsia="Times New Roman" w:hAnsi="Times New Roman" w:cs="Times New Roman"/>
          <w:sz w:val="28"/>
          <w:szCs w:val="28"/>
          <w:lang w:eastAsia="ru-RU"/>
        </w:rPr>
        <w:t>о-</w:t>
      </w:r>
      <w:proofErr w:type="gramEnd"/>
      <w:r w:rsidRPr="00864D62">
        <w:rPr>
          <w:rFonts w:ascii="Times New Roman" w:eastAsia="Times New Roman" w:hAnsi="Times New Roman" w:cs="Times New Roman"/>
          <w:sz w:val="28"/>
          <w:szCs w:val="28"/>
          <w:lang w:eastAsia="ru-RU"/>
        </w:rPr>
        <w:t xml:space="preserve"> педагогических знаний родителей;</w:t>
      </w:r>
    </w:p>
    <w:p w:rsidR="00080502" w:rsidRPr="00864D62" w:rsidRDefault="00080502" w:rsidP="00176770">
      <w:pPr>
        <w:pStyle w:val="a3"/>
        <w:widowControl w:val="0"/>
        <w:numPr>
          <w:ilvl w:val="0"/>
          <w:numId w:val="75"/>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приобщение родителей к участию  в жизни ДОУ;</w:t>
      </w:r>
    </w:p>
    <w:p w:rsidR="00080502" w:rsidRPr="00864D62" w:rsidRDefault="00080502" w:rsidP="00176770">
      <w:pPr>
        <w:pStyle w:val="a3"/>
        <w:widowControl w:val="0"/>
        <w:numPr>
          <w:ilvl w:val="0"/>
          <w:numId w:val="75"/>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оказание помощи семьям воспитанников в развитии, воспитании и обучении детей;</w:t>
      </w:r>
    </w:p>
    <w:p w:rsidR="00080502" w:rsidRPr="00864D62" w:rsidRDefault="00080502" w:rsidP="00176770">
      <w:pPr>
        <w:pStyle w:val="a3"/>
        <w:widowControl w:val="0"/>
        <w:numPr>
          <w:ilvl w:val="0"/>
          <w:numId w:val="75"/>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изучение и пропаганда лучшего семейного опыта.</w:t>
      </w:r>
    </w:p>
    <w:p w:rsidR="00080502" w:rsidRPr="00413B0E" w:rsidRDefault="00080502" w:rsidP="00080502">
      <w:pPr>
        <w:spacing w:after="0" w:line="240" w:lineRule="auto"/>
        <w:ind w:left="360"/>
        <w:contextualSpacing/>
        <w:jc w:val="both"/>
        <w:rPr>
          <w:rFonts w:ascii="Times New Roman" w:eastAsia="Times New Roman" w:hAnsi="Times New Roman" w:cs="Times New Roman"/>
          <w:sz w:val="28"/>
          <w:szCs w:val="28"/>
          <w:lang w:eastAsia="ru-RU"/>
        </w:rPr>
      </w:pPr>
    </w:p>
    <w:p w:rsidR="00080502" w:rsidRPr="00413B0E" w:rsidRDefault="00080502" w:rsidP="00080502">
      <w:pPr>
        <w:spacing w:after="0" w:line="240" w:lineRule="auto"/>
        <w:jc w:val="both"/>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Система  взаимодействия  с родителями  включает:</w:t>
      </w:r>
    </w:p>
    <w:p w:rsidR="00080502" w:rsidRPr="00413B0E" w:rsidRDefault="00080502" w:rsidP="00176770">
      <w:pPr>
        <w:numPr>
          <w:ilvl w:val="0"/>
          <w:numId w:val="74"/>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080502" w:rsidRPr="00413B0E" w:rsidRDefault="00080502" w:rsidP="00176770">
      <w:pPr>
        <w:numPr>
          <w:ilvl w:val="0"/>
          <w:numId w:val="74"/>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содержанием работы  ДОУ, направленной на физическое, психическое и социальное  развитие ребенка;</w:t>
      </w:r>
    </w:p>
    <w:p w:rsidR="00080502" w:rsidRPr="00413B0E" w:rsidRDefault="00080502" w:rsidP="00176770">
      <w:pPr>
        <w:numPr>
          <w:ilvl w:val="0"/>
          <w:numId w:val="74"/>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xml:space="preserve">участие в составлении планов: спортивных и культурно-массовых мероприятий, работы родительского комитета </w:t>
      </w:r>
    </w:p>
    <w:p w:rsidR="00080502" w:rsidRPr="00413B0E" w:rsidRDefault="00080502" w:rsidP="00176770">
      <w:pPr>
        <w:numPr>
          <w:ilvl w:val="0"/>
          <w:numId w:val="74"/>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целенаправленную работу, пропагандирующую общественное дошкольное воспитание в его разных формах;</w:t>
      </w:r>
    </w:p>
    <w:p w:rsidR="00080502" w:rsidRDefault="00080502" w:rsidP="00176770">
      <w:pPr>
        <w:numPr>
          <w:ilvl w:val="0"/>
          <w:numId w:val="74"/>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080502" w:rsidRDefault="00080502" w:rsidP="00080502">
      <w:pPr>
        <w:spacing w:after="0" w:line="240" w:lineRule="auto"/>
        <w:ind w:left="720"/>
        <w:contextualSpacing/>
        <w:jc w:val="both"/>
        <w:rPr>
          <w:rFonts w:ascii="Times New Roman" w:eastAsia="Times New Roman" w:hAnsi="Times New Roman" w:cs="Times New Roman"/>
          <w:sz w:val="28"/>
          <w:szCs w:val="28"/>
          <w:lang w:eastAsia="ru-RU"/>
        </w:rPr>
      </w:pPr>
    </w:p>
    <w:p w:rsidR="00080502" w:rsidRPr="001B3D10" w:rsidRDefault="00080502" w:rsidP="00080502">
      <w:pPr>
        <w:spacing w:after="0" w:line="240" w:lineRule="auto"/>
        <w:ind w:left="720"/>
        <w:contextualSpacing/>
        <w:jc w:val="center"/>
        <w:rPr>
          <w:rFonts w:ascii="Times New Roman" w:eastAsia="Times New Roman" w:hAnsi="Times New Roman" w:cs="Times New Roman"/>
          <w:b/>
          <w:sz w:val="28"/>
          <w:szCs w:val="28"/>
          <w:lang w:eastAsia="ru-RU"/>
        </w:rPr>
      </w:pPr>
      <w:r w:rsidRPr="001B3D10">
        <w:rPr>
          <w:rFonts w:ascii="Times New Roman" w:eastAsia="Times New Roman" w:hAnsi="Times New Roman" w:cs="Times New Roman"/>
          <w:b/>
          <w:sz w:val="28"/>
          <w:szCs w:val="28"/>
          <w:lang w:eastAsia="ru-RU"/>
        </w:rPr>
        <w:t>Модель сотрудничества семьи и ДОУ в течение года</w:t>
      </w:r>
    </w:p>
    <w:p w:rsidR="00080502" w:rsidRPr="00413B0E" w:rsidRDefault="00080502" w:rsidP="00080502">
      <w:pPr>
        <w:spacing w:after="0" w:line="240" w:lineRule="auto"/>
        <w:rPr>
          <w:rFonts w:ascii="Times New Roman" w:eastAsia="Times New Roman" w:hAnsi="Times New Roman" w:cs="Times New Roman"/>
          <w:b/>
          <w:color w:val="FF66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568"/>
        <w:gridCol w:w="2374"/>
      </w:tblGrid>
      <w:tr w:rsidR="00080502" w:rsidRPr="00413B0E" w:rsidTr="005A1EE0">
        <w:tc>
          <w:tcPr>
            <w:tcW w:w="2628" w:type="dxa"/>
            <w:tcBorders>
              <w:top w:val="single" w:sz="4" w:space="0" w:color="auto"/>
              <w:left w:val="single" w:sz="4" w:space="0" w:color="auto"/>
              <w:bottom w:val="single" w:sz="4" w:space="0" w:color="auto"/>
              <w:right w:val="single" w:sz="4" w:space="0" w:color="auto"/>
            </w:tcBorders>
            <w:hideMark/>
          </w:tcPr>
          <w:p w:rsidR="00080502" w:rsidRPr="00864D62" w:rsidRDefault="00080502" w:rsidP="00122EE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Реальное участие родителей</w:t>
            </w:r>
          </w:p>
          <w:p w:rsidR="00080502" w:rsidRPr="00864D62" w:rsidRDefault="00080502" w:rsidP="00122EE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lastRenderedPageBreak/>
              <w:t>в жизни ДОУ</w:t>
            </w:r>
          </w:p>
        </w:tc>
        <w:tc>
          <w:tcPr>
            <w:tcW w:w="4568" w:type="dxa"/>
            <w:tcBorders>
              <w:top w:val="single" w:sz="4" w:space="0" w:color="auto"/>
              <w:left w:val="single" w:sz="4" w:space="0" w:color="auto"/>
              <w:bottom w:val="single" w:sz="4" w:space="0" w:color="auto"/>
              <w:right w:val="single" w:sz="4" w:space="0" w:color="auto"/>
            </w:tcBorders>
            <w:hideMark/>
          </w:tcPr>
          <w:p w:rsidR="00080502" w:rsidRPr="00864D62" w:rsidRDefault="00080502" w:rsidP="00122EE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lastRenderedPageBreak/>
              <w:t>Формы участия</w:t>
            </w:r>
          </w:p>
        </w:tc>
        <w:tc>
          <w:tcPr>
            <w:tcW w:w="2374" w:type="dxa"/>
            <w:tcBorders>
              <w:top w:val="single" w:sz="4" w:space="0" w:color="auto"/>
              <w:left w:val="single" w:sz="4" w:space="0" w:color="auto"/>
              <w:bottom w:val="single" w:sz="4" w:space="0" w:color="auto"/>
              <w:right w:val="single" w:sz="4" w:space="0" w:color="auto"/>
            </w:tcBorders>
            <w:hideMark/>
          </w:tcPr>
          <w:p w:rsidR="00080502" w:rsidRPr="00864D62" w:rsidRDefault="00080502" w:rsidP="00122EE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Периодичность</w:t>
            </w:r>
          </w:p>
          <w:p w:rsidR="00080502" w:rsidRPr="00864D62" w:rsidRDefault="00080502" w:rsidP="00122EE8">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сотрудничества</w:t>
            </w:r>
          </w:p>
        </w:tc>
      </w:tr>
      <w:tr w:rsidR="00080502" w:rsidRPr="00413B0E" w:rsidTr="005A1EE0">
        <w:tc>
          <w:tcPr>
            <w:tcW w:w="262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lastRenderedPageBreak/>
              <w:t>В проведении мониторинговых исследований</w:t>
            </w:r>
          </w:p>
        </w:tc>
        <w:tc>
          <w:tcPr>
            <w:tcW w:w="456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-Анкетирование</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Социологический опрос</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-интервьюирование</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tc>
        <w:tc>
          <w:tcPr>
            <w:tcW w:w="2374"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3-4 раза в год</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мере необходимости</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080502" w:rsidRPr="00413B0E" w:rsidTr="005A1EE0">
        <w:tc>
          <w:tcPr>
            <w:tcW w:w="2628" w:type="dxa"/>
            <w:tcBorders>
              <w:top w:val="single" w:sz="4" w:space="0" w:color="auto"/>
              <w:left w:val="single" w:sz="4" w:space="0" w:color="auto"/>
              <w:bottom w:val="single" w:sz="4" w:space="0" w:color="auto"/>
              <w:right w:val="single" w:sz="4" w:space="0" w:color="auto"/>
            </w:tcBorders>
          </w:tcPr>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создании условий</w:t>
            </w:r>
          </w:p>
          <w:p w:rsidR="00080502" w:rsidRPr="00413B0E" w:rsidRDefault="00080502" w:rsidP="00122EE8">
            <w:pPr>
              <w:spacing w:after="0" w:line="240" w:lineRule="auto"/>
              <w:rPr>
                <w:rFonts w:ascii="Times New Roman" w:eastAsia="Times New Roman" w:hAnsi="Times New Roman" w:cs="Times New Roman"/>
                <w:b/>
                <w:sz w:val="28"/>
                <w:szCs w:val="28"/>
                <w:lang w:eastAsia="ru-RU"/>
              </w:rPr>
            </w:pPr>
          </w:p>
        </w:tc>
        <w:tc>
          <w:tcPr>
            <w:tcW w:w="456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субботниках по благоустройству территории;</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-помощь в создании предметно-развивающей среды;</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-оказание помощи в ремонтных работах;</w:t>
            </w:r>
          </w:p>
        </w:tc>
        <w:tc>
          <w:tcPr>
            <w:tcW w:w="2374" w:type="dxa"/>
            <w:tcBorders>
              <w:top w:val="single" w:sz="4" w:space="0" w:color="auto"/>
              <w:left w:val="single" w:sz="4" w:space="0" w:color="auto"/>
              <w:bottom w:val="single" w:sz="4" w:space="0" w:color="auto"/>
              <w:right w:val="single" w:sz="4" w:space="0" w:color="auto"/>
            </w:tcBorders>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ежегодно</w:t>
            </w:r>
          </w:p>
        </w:tc>
      </w:tr>
      <w:tr w:rsidR="00080502" w:rsidRPr="00413B0E" w:rsidTr="005A1EE0">
        <w:tc>
          <w:tcPr>
            <w:tcW w:w="262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управлении ДОУ</w:t>
            </w:r>
          </w:p>
        </w:tc>
        <w:tc>
          <w:tcPr>
            <w:tcW w:w="456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работе попечительского совета, родительского комитета, Совета ДОУ; педагогических советах.</w:t>
            </w:r>
          </w:p>
        </w:tc>
        <w:tc>
          <w:tcPr>
            <w:tcW w:w="2374"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tc>
      </w:tr>
      <w:tr w:rsidR="00080502" w:rsidRPr="00413B0E" w:rsidTr="005A1EE0">
        <w:tc>
          <w:tcPr>
            <w:tcW w:w="262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456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-памятки;</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-создание странички на сайте ДОУ;</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-консультации, семинары, семинары-практикумы, конференции;</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распространение опыта семейного воспитания;</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-родительские собрания;</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tc>
        <w:tc>
          <w:tcPr>
            <w:tcW w:w="2374" w:type="dxa"/>
            <w:tcBorders>
              <w:top w:val="single" w:sz="4" w:space="0" w:color="auto"/>
              <w:left w:val="single" w:sz="4" w:space="0" w:color="auto"/>
              <w:bottom w:val="single" w:sz="4" w:space="0" w:color="auto"/>
              <w:right w:val="single" w:sz="4" w:space="0" w:color="auto"/>
            </w:tcBorders>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Обновление постоянно</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месяц</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годовому плану</w:t>
            </w:r>
          </w:p>
          <w:p w:rsidR="005A2BB1" w:rsidRDefault="005A2BB1"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080502" w:rsidRPr="00413B0E" w:rsidTr="005A1EE0">
        <w:tc>
          <w:tcPr>
            <w:tcW w:w="2628" w:type="dxa"/>
            <w:tcBorders>
              <w:top w:val="single" w:sz="4" w:space="0" w:color="auto"/>
              <w:left w:val="single" w:sz="4" w:space="0" w:color="auto"/>
              <w:bottom w:val="single" w:sz="4" w:space="0" w:color="auto"/>
              <w:right w:val="single" w:sz="4" w:space="0" w:color="auto"/>
            </w:tcBorders>
          </w:tcPr>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 xml:space="preserve">В </w:t>
            </w:r>
            <w:proofErr w:type="spellStart"/>
            <w:r w:rsidRPr="00413B0E">
              <w:rPr>
                <w:rFonts w:ascii="Times New Roman" w:eastAsia="Times New Roman" w:hAnsi="Times New Roman" w:cs="Times New Roman"/>
                <w:b/>
                <w:sz w:val="28"/>
                <w:szCs w:val="28"/>
                <w:lang w:eastAsia="ru-RU"/>
              </w:rPr>
              <w:t>воспитательно</w:t>
            </w:r>
            <w:proofErr w:type="spellEnd"/>
            <w:r w:rsidRPr="00413B0E">
              <w:rPr>
                <w:rFonts w:ascii="Times New Roman" w:eastAsia="Times New Roman" w:hAnsi="Times New Roman" w:cs="Times New Roman"/>
                <w:b/>
                <w:sz w:val="28"/>
                <w:szCs w:val="28"/>
                <w:lang w:eastAsia="ru-RU"/>
              </w:rPr>
              <w:t>-образовательном процессе ДОУ, направленном на установление сотрудничества и партнерских отношений</w:t>
            </w:r>
          </w:p>
          <w:p w:rsidR="00080502" w:rsidRPr="00413B0E" w:rsidRDefault="00080502" w:rsidP="00122EE8">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 целью вовлечения родителей в един</w:t>
            </w:r>
            <w:r w:rsidR="005A2BB1">
              <w:rPr>
                <w:rFonts w:ascii="Times New Roman" w:eastAsia="Times New Roman" w:hAnsi="Times New Roman" w:cs="Times New Roman"/>
                <w:b/>
                <w:sz w:val="28"/>
                <w:szCs w:val="28"/>
                <w:lang w:eastAsia="ru-RU"/>
              </w:rPr>
              <w:t>ое образовательное пространство</w:t>
            </w:r>
          </w:p>
        </w:tc>
        <w:tc>
          <w:tcPr>
            <w:tcW w:w="4568" w:type="dxa"/>
            <w:tcBorders>
              <w:top w:val="single" w:sz="4" w:space="0" w:color="auto"/>
              <w:left w:val="single" w:sz="4" w:space="0" w:color="auto"/>
              <w:bottom w:val="single" w:sz="4" w:space="0" w:color="auto"/>
              <w:right w:val="single" w:sz="4" w:space="0" w:color="auto"/>
            </w:tcBorders>
            <w:hideMark/>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-Дни открытых дверей.</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Дни здоровья.</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Недели творчества</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Совместные праздники, развлечения.</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3B0E">
              <w:rPr>
                <w:rFonts w:ascii="Times New Roman" w:eastAsia="Times New Roman" w:hAnsi="Times New Roman" w:cs="Times New Roman"/>
                <w:sz w:val="28"/>
                <w:szCs w:val="28"/>
                <w:lang w:eastAsia="ru-RU"/>
              </w:rPr>
              <w:t>Встречи с интересными людьми</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A0A0F">
              <w:rPr>
                <w:rFonts w:ascii="Times New Roman" w:eastAsia="Times New Roman" w:hAnsi="Times New Roman" w:cs="Times New Roman"/>
                <w:sz w:val="28"/>
                <w:szCs w:val="28"/>
                <w:lang w:eastAsia="ru-RU"/>
              </w:rPr>
              <w:t>С</w:t>
            </w:r>
            <w:r w:rsidRPr="00413B0E">
              <w:rPr>
                <w:rFonts w:ascii="Times New Roman" w:eastAsia="Times New Roman" w:hAnsi="Times New Roman" w:cs="Times New Roman"/>
                <w:sz w:val="28"/>
                <w:szCs w:val="28"/>
                <w:lang w:eastAsia="ru-RU"/>
              </w:rPr>
              <w:t>емейные гостиные</w:t>
            </w:r>
            <w:r>
              <w:rPr>
                <w:rFonts w:ascii="Times New Roman" w:eastAsia="Times New Roman" w:hAnsi="Times New Roman" w:cs="Times New Roman"/>
                <w:sz w:val="28"/>
                <w:szCs w:val="28"/>
                <w:lang w:eastAsia="ru-RU"/>
              </w:rPr>
              <w:t>;</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творческих выставках, смотрах-конкурсах</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Мероприятия с родителями в рамках проектной деятельности</w:t>
            </w:r>
          </w:p>
          <w:p w:rsidR="00080502" w:rsidRPr="00413B0E" w:rsidRDefault="00080502" w:rsidP="00122EE8">
            <w:pPr>
              <w:spacing w:after="12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Творческие отчеты кружков</w:t>
            </w:r>
          </w:p>
        </w:tc>
        <w:tc>
          <w:tcPr>
            <w:tcW w:w="2374" w:type="dxa"/>
            <w:tcBorders>
              <w:top w:val="single" w:sz="4" w:space="0" w:color="auto"/>
              <w:left w:val="single" w:sz="4" w:space="0" w:color="auto"/>
              <w:bottom w:val="single" w:sz="4" w:space="0" w:color="auto"/>
              <w:right w:val="single" w:sz="4" w:space="0" w:color="auto"/>
            </w:tcBorders>
          </w:tcPr>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 по годовому плану</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2-3 раза в год</w:t>
            </w:r>
          </w:p>
          <w:p w:rsidR="00080502" w:rsidRPr="00413B0E" w:rsidRDefault="00080502" w:rsidP="00122EE8">
            <w:pPr>
              <w:spacing w:after="0" w:line="240" w:lineRule="auto"/>
              <w:rPr>
                <w:rFonts w:ascii="Times New Roman" w:eastAsia="Times New Roman" w:hAnsi="Times New Roman" w:cs="Times New Roman"/>
                <w:sz w:val="28"/>
                <w:szCs w:val="28"/>
                <w:lang w:eastAsia="ru-RU"/>
              </w:rPr>
            </w:pPr>
          </w:p>
          <w:p w:rsidR="00080502" w:rsidRPr="00501B5B" w:rsidRDefault="00080502" w:rsidP="00176770">
            <w:pPr>
              <w:pStyle w:val="a3"/>
              <w:numPr>
                <w:ilvl w:val="0"/>
                <w:numId w:val="73"/>
              </w:numPr>
              <w:spacing w:after="0" w:line="240" w:lineRule="auto"/>
              <w:rPr>
                <w:rFonts w:ascii="Times New Roman" w:hAnsi="Times New Roman"/>
                <w:sz w:val="28"/>
                <w:szCs w:val="28"/>
              </w:rPr>
            </w:pPr>
            <w:r w:rsidRPr="00501B5B">
              <w:rPr>
                <w:rFonts w:ascii="Times New Roman" w:hAnsi="Times New Roman"/>
                <w:sz w:val="28"/>
                <w:szCs w:val="28"/>
              </w:rPr>
              <w:t>раз в год</w:t>
            </w:r>
          </w:p>
        </w:tc>
      </w:tr>
    </w:tbl>
    <w:p w:rsidR="00080502" w:rsidRPr="00413B0E" w:rsidRDefault="00080502" w:rsidP="00080502">
      <w:pPr>
        <w:spacing w:after="0" w:line="240" w:lineRule="auto"/>
        <w:rPr>
          <w:rFonts w:ascii="Times New Roman" w:eastAsia="Times New Roman" w:hAnsi="Times New Roman" w:cs="Times New Roman"/>
          <w:sz w:val="28"/>
          <w:szCs w:val="28"/>
          <w:lang w:eastAsia="ru-RU"/>
        </w:rPr>
      </w:pPr>
    </w:p>
    <w:p w:rsidR="00080502" w:rsidRPr="005A1EE0" w:rsidRDefault="00080502" w:rsidP="005A1EE0">
      <w:pPr>
        <w:spacing w:after="120" w:line="240" w:lineRule="auto"/>
        <w:jc w:val="center"/>
        <w:rPr>
          <w:rFonts w:ascii="Times New Roman" w:hAnsi="Times New Roman"/>
          <w:b/>
          <w:sz w:val="28"/>
          <w:szCs w:val="28"/>
        </w:rPr>
      </w:pPr>
      <w:r w:rsidRPr="00F1694F">
        <w:rPr>
          <w:rFonts w:ascii="Times New Roman" w:hAnsi="Times New Roman"/>
          <w:b/>
          <w:sz w:val="28"/>
          <w:szCs w:val="28"/>
        </w:rPr>
        <w:t>Формы сотрудничества педагогического коллектива с семьями воспитанников</w:t>
      </w:r>
    </w:p>
    <w:tbl>
      <w:tblPr>
        <w:tblStyle w:val="a4"/>
        <w:tblW w:w="0" w:type="auto"/>
        <w:tblLayout w:type="fixed"/>
        <w:tblLook w:val="04A0" w:firstRow="1" w:lastRow="0" w:firstColumn="1" w:lastColumn="0" w:noHBand="0" w:noVBand="1"/>
      </w:tblPr>
      <w:tblGrid>
        <w:gridCol w:w="1242"/>
        <w:gridCol w:w="2977"/>
        <w:gridCol w:w="5352"/>
      </w:tblGrid>
      <w:tr w:rsidR="00080502" w:rsidTr="005A1EE0">
        <w:tc>
          <w:tcPr>
            <w:tcW w:w="1242" w:type="dxa"/>
          </w:tcPr>
          <w:p w:rsidR="00080502" w:rsidRPr="00F1694F" w:rsidRDefault="00080502" w:rsidP="005A1EE0">
            <w:pPr>
              <w:jc w:val="center"/>
              <w:rPr>
                <w:rFonts w:ascii="Times New Roman" w:hAnsi="Times New Roman"/>
                <w:b/>
                <w:sz w:val="28"/>
                <w:szCs w:val="28"/>
              </w:rPr>
            </w:pPr>
            <w:r w:rsidRPr="00F1694F">
              <w:rPr>
                <w:rFonts w:ascii="Times New Roman" w:hAnsi="Times New Roman"/>
                <w:b/>
                <w:sz w:val="28"/>
                <w:szCs w:val="28"/>
              </w:rPr>
              <w:t xml:space="preserve">Форма </w:t>
            </w:r>
          </w:p>
        </w:tc>
        <w:tc>
          <w:tcPr>
            <w:tcW w:w="2977" w:type="dxa"/>
          </w:tcPr>
          <w:p w:rsidR="00080502" w:rsidRPr="00F1694F" w:rsidRDefault="00080502" w:rsidP="00122EE8">
            <w:pPr>
              <w:jc w:val="center"/>
              <w:rPr>
                <w:rFonts w:ascii="Times New Roman" w:hAnsi="Times New Roman"/>
                <w:b/>
                <w:sz w:val="28"/>
                <w:szCs w:val="28"/>
              </w:rPr>
            </w:pPr>
            <w:r w:rsidRPr="00F1694F">
              <w:rPr>
                <w:rFonts w:ascii="Times New Roman" w:hAnsi="Times New Roman"/>
                <w:b/>
                <w:sz w:val="28"/>
                <w:szCs w:val="28"/>
              </w:rPr>
              <w:t xml:space="preserve">Мероприятие </w:t>
            </w:r>
          </w:p>
          <w:p w:rsidR="00080502" w:rsidRPr="00F1694F" w:rsidRDefault="00080502" w:rsidP="00122EE8">
            <w:pPr>
              <w:jc w:val="center"/>
              <w:rPr>
                <w:rFonts w:ascii="Times New Roman" w:hAnsi="Times New Roman"/>
                <w:b/>
                <w:sz w:val="28"/>
                <w:szCs w:val="28"/>
              </w:rPr>
            </w:pPr>
            <w:r w:rsidRPr="00F1694F">
              <w:rPr>
                <w:rFonts w:ascii="Times New Roman" w:hAnsi="Times New Roman"/>
                <w:b/>
                <w:sz w:val="28"/>
                <w:szCs w:val="28"/>
              </w:rPr>
              <w:lastRenderedPageBreak/>
              <w:t xml:space="preserve"> </w:t>
            </w:r>
          </w:p>
        </w:tc>
        <w:tc>
          <w:tcPr>
            <w:tcW w:w="5352" w:type="dxa"/>
          </w:tcPr>
          <w:p w:rsidR="00080502" w:rsidRPr="00F1694F" w:rsidRDefault="00080502" w:rsidP="00122EE8">
            <w:pPr>
              <w:jc w:val="center"/>
              <w:rPr>
                <w:rFonts w:ascii="Times New Roman" w:hAnsi="Times New Roman"/>
                <w:b/>
                <w:sz w:val="28"/>
                <w:szCs w:val="28"/>
              </w:rPr>
            </w:pPr>
            <w:r w:rsidRPr="00F1694F">
              <w:rPr>
                <w:rFonts w:ascii="Times New Roman" w:hAnsi="Times New Roman"/>
                <w:b/>
                <w:sz w:val="28"/>
                <w:szCs w:val="28"/>
              </w:rPr>
              <w:lastRenderedPageBreak/>
              <w:t>Задачи</w:t>
            </w:r>
          </w:p>
        </w:tc>
      </w:tr>
      <w:tr w:rsidR="00080502" w:rsidTr="005A1EE0">
        <w:tc>
          <w:tcPr>
            <w:tcW w:w="1242" w:type="dxa"/>
            <w:vMerge w:val="restart"/>
            <w:textDirection w:val="btLr"/>
          </w:tcPr>
          <w:p w:rsidR="00080502" w:rsidRDefault="00080502" w:rsidP="00122EE8">
            <w:pPr>
              <w:ind w:left="113" w:right="113"/>
              <w:jc w:val="center"/>
              <w:rPr>
                <w:rFonts w:ascii="Times New Roman" w:hAnsi="Times New Roman"/>
                <w:b/>
                <w:sz w:val="28"/>
                <w:szCs w:val="28"/>
              </w:rPr>
            </w:pPr>
          </w:p>
          <w:p w:rsidR="00080502" w:rsidRPr="00EC4883" w:rsidRDefault="00080502" w:rsidP="00122EE8">
            <w:pPr>
              <w:ind w:left="113" w:right="113"/>
              <w:jc w:val="center"/>
              <w:rPr>
                <w:rFonts w:ascii="Times New Roman" w:hAnsi="Times New Roman"/>
                <w:b/>
                <w:sz w:val="28"/>
                <w:szCs w:val="28"/>
              </w:rPr>
            </w:pPr>
            <w:r w:rsidRPr="00EC4883">
              <w:rPr>
                <w:rFonts w:ascii="Times New Roman" w:hAnsi="Times New Roman"/>
                <w:b/>
                <w:sz w:val="28"/>
                <w:szCs w:val="28"/>
              </w:rPr>
              <w:t>Информационно-ознакомительные</w:t>
            </w:r>
          </w:p>
        </w:tc>
        <w:tc>
          <w:tcPr>
            <w:tcW w:w="2977" w:type="dxa"/>
          </w:tcPr>
          <w:p w:rsidR="00080502" w:rsidRPr="00F1694F" w:rsidRDefault="00080502" w:rsidP="00122EE8">
            <w:pPr>
              <w:rPr>
                <w:rFonts w:ascii="Times New Roman" w:hAnsi="Times New Roman"/>
                <w:sz w:val="28"/>
                <w:szCs w:val="28"/>
              </w:rPr>
            </w:pPr>
            <w:r w:rsidRPr="00F1694F">
              <w:rPr>
                <w:rFonts w:ascii="Times New Roman" w:hAnsi="Times New Roman"/>
                <w:sz w:val="28"/>
                <w:szCs w:val="28"/>
              </w:rPr>
              <w:t xml:space="preserve">Эпизодические посещения родителями детского сада </w:t>
            </w:r>
          </w:p>
          <w:p w:rsidR="00080502" w:rsidRDefault="00080502" w:rsidP="00122EE8">
            <w:pPr>
              <w:rPr>
                <w:rFonts w:ascii="Times New Roman" w:hAnsi="Times New Roman"/>
                <w:b/>
                <w:i/>
                <w:sz w:val="32"/>
                <w:szCs w:val="32"/>
              </w:rPr>
            </w:pPr>
          </w:p>
        </w:tc>
        <w:tc>
          <w:tcPr>
            <w:tcW w:w="5352" w:type="dxa"/>
          </w:tcPr>
          <w:p w:rsidR="00080502" w:rsidRDefault="00080502" w:rsidP="00122EE8">
            <w:pPr>
              <w:rPr>
                <w:rFonts w:ascii="Times New Roman" w:hAnsi="Times New Roman"/>
                <w:b/>
                <w:i/>
                <w:sz w:val="32"/>
                <w:szCs w:val="32"/>
              </w:rPr>
            </w:pPr>
            <w:r w:rsidRPr="00F1694F">
              <w:rPr>
                <w:rFonts w:ascii="Times New Roman" w:hAnsi="Times New Roman"/>
                <w:sz w:val="28"/>
                <w:szCs w:val="28"/>
              </w:rPr>
              <w:t>Ознакомление родителей с условиями, содержанием и методами воспитания детей в условиях дошкольного учреждения, преодоление у родителей поверхностного суждения о роли детского сада, пересмотр методов и приемов домашнего воспитания. Помогают объективно увидеть деятельность воспитателя, практическая помощь семье</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F1694F" w:rsidRDefault="00080502" w:rsidP="00122EE8">
            <w:pPr>
              <w:rPr>
                <w:rFonts w:ascii="Times New Roman" w:hAnsi="Times New Roman"/>
                <w:sz w:val="28"/>
                <w:szCs w:val="28"/>
              </w:rPr>
            </w:pPr>
            <w:r w:rsidRPr="00F1694F">
              <w:rPr>
                <w:rFonts w:ascii="Times New Roman" w:hAnsi="Times New Roman"/>
                <w:sz w:val="28"/>
                <w:szCs w:val="28"/>
              </w:rPr>
              <w:t xml:space="preserve">Знакомство с семьей </w:t>
            </w:r>
          </w:p>
        </w:tc>
        <w:tc>
          <w:tcPr>
            <w:tcW w:w="5352" w:type="dxa"/>
          </w:tcPr>
          <w:p w:rsidR="00080502" w:rsidRDefault="00080502" w:rsidP="00122EE8">
            <w:pPr>
              <w:rPr>
                <w:rFonts w:ascii="Times New Roman" w:hAnsi="Times New Roman"/>
                <w:b/>
                <w:i/>
                <w:sz w:val="32"/>
                <w:szCs w:val="32"/>
              </w:rPr>
            </w:pPr>
            <w:r w:rsidRPr="00F1694F">
              <w:rPr>
                <w:rFonts w:ascii="Times New Roman" w:hAnsi="Times New Roman"/>
                <w:sz w:val="28"/>
                <w:szCs w:val="28"/>
              </w:rPr>
              <w:t>Встречи-знакомства, посещение семьи, анкетирование семей</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F1694F" w:rsidRDefault="00080502" w:rsidP="00122EE8">
            <w:pPr>
              <w:rPr>
                <w:rFonts w:ascii="Times New Roman" w:hAnsi="Times New Roman"/>
                <w:sz w:val="28"/>
                <w:szCs w:val="28"/>
              </w:rPr>
            </w:pPr>
            <w:r w:rsidRPr="00F1694F">
              <w:rPr>
                <w:rFonts w:ascii="Times New Roman" w:hAnsi="Times New Roman"/>
                <w:sz w:val="28"/>
                <w:szCs w:val="28"/>
              </w:rPr>
              <w:t xml:space="preserve">Открытые просмотры занятий и других видов деятельности </w:t>
            </w:r>
          </w:p>
          <w:p w:rsidR="00080502" w:rsidRPr="00F1694F" w:rsidRDefault="00080502" w:rsidP="00122EE8">
            <w:pPr>
              <w:rPr>
                <w:rFonts w:ascii="Times New Roman" w:hAnsi="Times New Roman"/>
                <w:sz w:val="28"/>
                <w:szCs w:val="28"/>
              </w:rPr>
            </w:pPr>
          </w:p>
        </w:tc>
        <w:tc>
          <w:tcPr>
            <w:tcW w:w="5352" w:type="dxa"/>
          </w:tcPr>
          <w:p w:rsidR="00080502" w:rsidRPr="00F1694F" w:rsidRDefault="00080502" w:rsidP="00122EE8">
            <w:pPr>
              <w:rPr>
                <w:rFonts w:ascii="Times New Roman" w:hAnsi="Times New Roman"/>
                <w:sz w:val="28"/>
                <w:szCs w:val="28"/>
              </w:rPr>
            </w:pPr>
            <w:r w:rsidRPr="00F1694F">
              <w:rPr>
                <w:rFonts w:ascii="Times New Roman" w:hAnsi="Times New Roman"/>
                <w:sz w:val="28"/>
                <w:szCs w:val="28"/>
              </w:rPr>
              <w:t>Наблюдение за играми, занятиями, поведением ребенка его взаимоотношениями со сверстниками, а также за деятельностью воспитателя, ознакомление с режимом ДО</w:t>
            </w:r>
            <w:r>
              <w:rPr>
                <w:rFonts w:ascii="Times New Roman" w:hAnsi="Times New Roman"/>
                <w:sz w:val="28"/>
                <w:szCs w:val="28"/>
              </w:rPr>
              <w:t>У</w:t>
            </w:r>
            <w:r w:rsidRPr="00F1694F">
              <w:rPr>
                <w:rFonts w:ascii="Times New Roman" w:hAnsi="Times New Roman"/>
                <w:sz w:val="28"/>
                <w:szCs w:val="28"/>
              </w:rPr>
              <w:t>.</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0846EA" w:rsidRDefault="00080502" w:rsidP="00122EE8">
            <w:pPr>
              <w:rPr>
                <w:rFonts w:ascii="Times New Roman" w:hAnsi="Times New Roman"/>
                <w:sz w:val="28"/>
                <w:szCs w:val="28"/>
              </w:rPr>
            </w:pPr>
            <w:r w:rsidRPr="000846EA">
              <w:rPr>
                <w:rFonts w:ascii="Times New Roman" w:hAnsi="Times New Roman"/>
                <w:sz w:val="28"/>
                <w:szCs w:val="28"/>
              </w:rPr>
              <w:t xml:space="preserve">Информирование родителей о ходе образовательного процесса </w:t>
            </w:r>
          </w:p>
          <w:p w:rsidR="00080502" w:rsidRPr="00F1694F" w:rsidRDefault="00080502" w:rsidP="00122EE8">
            <w:pPr>
              <w:rPr>
                <w:rFonts w:ascii="Times New Roman" w:hAnsi="Times New Roman"/>
                <w:sz w:val="28"/>
                <w:szCs w:val="28"/>
              </w:rPr>
            </w:pPr>
          </w:p>
        </w:tc>
        <w:tc>
          <w:tcPr>
            <w:tcW w:w="5352" w:type="dxa"/>
          </w:tcPr>
          <w:p w:rsidR="00080502" w:rsidRPr="00F1694F" w:rsidRDefault="00080502" w:rsidP="00122EE8">
            <w:pPr>
              <w:rPr>
                <w:rFonts w:ascii="Times New Roman" w:hAnsi="Times New Roman"/>
                <w:sz w:val="28"/>
                <w:szCs w:val="28"/>
              </w:rPr>
            </w:pPr>
            <w:r w:rsidRPr="000846EA">
              <w:rPr>
                <w:rFonts w:ascii="Times New Roman" w:hAnsi="Times New Roman"/>
                <w:sz w:val="28"/>
                <w:szCs w:val="28"/>
              </w:rPr>
              <w:t>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w:t>
            </w:r>
            <w:r>
              <w:rPr>
                <w:rFonts w:ascii="Times New Roman" w:hAnsi="Times New Roman"/>
                <w:sz w:val="28"/>
                <w:szCs w:val="28"/>
              </w:rPr>
              <w:t xml:space="preserve">ание памяток, </w:t>
            </w:r>
            <w:r w:rsidRPr="000846EA">
              <w:rPr>
                <w:rFonts w:ascii="Times New Roman" w:hAnsi="Times New Roman"/>
                <w:sz w:val="28"/>
                <w:szCs w:val="28"/>
              </w:rPr>
              <w:t xml:space="preserve"> переписка по электронной почте.</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F1694F" w:rsidRDefault="00080502" w:rsidP="00122EE8">
            <w:pPr>
              <w:rPr>
                <w:rFonts w:ascii="Times New Roman" w:hAnsi="Times New Roman"/>
                <w:sz w:val="28"/>
                <w:szCs w:val="28"/>
              </w:rPr>
            </w:pPr>
            <w:r w:rsidRPr="0079014A">
              <w:rPr>
                <w:rFonts w:ascii="Times New Roman" w:hAnsi="Times New Roman"/>
                <w:sz w:val="28"/>
                <w:szCs w:val="28"/>
              </w:rPr>
              <w:t xml:space="preserve">День открытых дверей </w:t>
            </w:r>
          </w:p>
        </w:tc>
        <w:tc>
          <w:tcPr>
            <w:tcW w:w="5352" w:type="dxa"/>
          </w:tcPr>
          <w:p w:rsidR="00080502" w:rsidRPr="00F1694F" w:rsidRDefault="00080502" w:rsidP="00122EE8">
            <w:pPr>
              <w:rPr>
                <w:rFonts w:ascii="Times New Roman" w:hAnsi="Times New Roman"/>
                <w:sz w:val="28"/>
                <w:szCs w:val="28"/>
              </w:rPr>
            </w:pPr>
            <w:r w:rsidRPr="0079014A">
              <w:rPr>
                <w:rFonts w:ascii="Times New Roman" w:hAnsi="Times New Roman"/>
                <w:sz w:val="28"/>
                <w:szCs w:val="28"/>
              </w:rPr>
              <w:t>Общение педагогов и родителей. Родители наблюдают деятельность педагога и детей, могут сами участвовать в играх, занятиях.</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F1694F" w:rsidRDefault="00080502" w:rsidP="00122EE8">
            <w:pPr>
              <w:rPr>
                <w:rFonts w:ascii="Times New Roman" w:hAnsi="Times New Roman"/>
                <w:sz w:val="28"/>
                <w:szCs w:val="28"/>
              </w:rPr>
            </w:pPr>
            <w:r w:rsidRPr="0079014A">
              <w:rPr>
                <w:rFonts w:ascii="Times New Roman" w:hAnsi="Times New Roman"/>
                <w:sz w:val="28"/>
                <w:szCs w:val="28"/>
              </w:rPr>
              <w:t xml:space="preserve">Видеофильм и презентации о жизни группы, детского сада, различных видов деятельности, режимных моментов </w:t>
            </w:r>
          </w:p>
        </w:tc>
        <w:tc>
          <w:tcPr>
            <w:tcW w:w="5352" w:type="dxa"/>
          </w:tcPr>
          <w:p w:rsidR="00080502" w:rsidRPr="00F1694F" w:rsidRDefault="00080502" w:rsidP="00122EE8">
            <w:pPr>
              <w:rPr>
                <w:rFonts w:ascii="Times New Roman" w:hAnsi="Times New Roman"/>
                <w:sz w:val="28"/>
                <w:szCs w:val="28"/>
              </w:rPr>
            </w:pPr>
            <w:r w:rsidRPr="0079014A">
              <w:rPr>
                <w:rFonts w:ascii="Times New Roman" w:hAnsi="Times New Roman"/>
                <w:sz w:val="28"/>
                <w:szCs w:val="28"/>
              </w:rPr>
              <w:t>Внедрение в образовательный процесс разнообразных технических средств. Информирование родительского сообщества о жизни ребенка в ДО</w:t>
            </w:r>
            <w:r>
              <w:rPr>
                <w:rFonts w:ascii="Times New Roman" w:hAnsi="Times New Roman"/>
                <w:sz w:val="28"/>
                <w:szCs w:val="28"/>
              </w:rPr>
              <w:t>У</w:t>
            </w:r>
            <w:r w:rsidRPr="0079014A">
              <w:rPr>
                <w:rFonts w:ascii="Times New Roman" w:hAnsi="Times New Roman"/>
                <w:sz w:val="28"/>
                <w:szCs w:val="28"/>
              </w:rPr>
              <w:t>, его развитии.</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586780" w:rsidRDefault="00080502" w:rsidP="00122EE8">
            <w:pPr>
              <w:rPr>
                <w:rFonts w:ascii="Times New Roman" w:hAnsi="Times New Roman"/>
                <w:sz w:val="28"/>
                <w:szCs w:val="28"/>
              </w:rPr>
            </w:pPr>
            <w:r w:rsidRPr="00586780">
              <w:rPr>
                <w:rFonts w:ascii="Times New Roman" w:hAnsi="Times New Roman"/>
                <w:sz w:val="28"/>
                <w:szCs w:val="28"/>
              </w:rPr>
              <w:t xml:space="preserve">Выставки детских работ </w:t>
            </w:r>
          </w:p>
          <w:p w:rsidR="00080502" w:rsidRPr="00F1694F" w:rsidRDefault="00080502" w:rsidP="00122EE8">
            <w:pPr>
              <w:rPr>
                <w:rFonts w:ascii="Times New Roman" w:hAnsi="Times New Roman"/>
                <w:sz w:val="28"/>
                <w:szCs w:val="28"/>
              </w:rPr>
            </w:pPr>
          </w:p>
        </w:tc>
        <w:tc>
          <w:tcPr>
            <w:tcW w:w="5352" w:type="dxa"/>
          </w:tcPr>
          <w:p w:rsidR="00080502" w:rsidRPr="00F1694F" w:rsidRDefault="00080502" w:rsidP="00122EE8">
            <w:pPr>
              <w:rPr>
                <w:rFonts w:ascii="Times New Roman" w:hAnsi="Times New Roman"/>
                <w:sz w:val="28"/>
                <w:szCs w:val="28"/>
              </w:rPr>
            </w:pPr>
            <w:r w:rsidRPr="00586780">
              <w:rPr>
                <w:rFonts w:ascii="Times New Roman" w:hAnsi="Times New Roman"/>
                <w:sz w:val="28"/>
                <w:szCs w:val="28"/>
              </w:rPr>
              <w:t>В каждой группе представлены уголки творчества детей. Регулярное размещение детских работ, выполненных на занятиях, совместные работы детей и педагога, родителей и детей.</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F1694F" w:rsidRDefault="00080502" w:rsidP="00122EE8">
            <w:pPr>
              <w:rPr>
                <w:rFonts w:ascii="Times New Roman" w:hAnsi="Times New Roman"/>
                <w:sz w:val="28"/>
                <w:szCs w:val="28"/>
              </w:rPr>
            </w:pPr>
            <w:r w:rsidRPr="00586780">
              <w:rPr>
                <w:rFonts w:ascii="Times New Roman" w:hAnsi="Times New Roman"/>
                <w:sz w:val="28"/>
                <w:szCs w:val="28"/>
              </w:rPr>
              <w:t xml:space="preserve">Фотовыставки </w:t>
            </w:r>
          </w:p>
        </w:tc>
        <w:tc>
          <w:tcPr>
            <w:tcW w:w="5352" w:type="dxa"/>
          </w:tcPr>
          <w:p w:rsidR="00080502" w:rsidRPr="00F1694F" w:rsidRDefault="00080502" w:rsidP="00122EE8">
            <w:pPr>
              <w:rPr>
                <w:rFonts w:ascii="Times New Roman" w:hAnsi="Times New Roman"/>
                <w:sz w:val="28"/>
                <w:szCs w:val="28"/>
              </w:rPr>
            </w:pPr>
            <w:r w:rsidRPr="00586780">
              <w:rPr>
                <w:rFonts w:ascii="Times New Roman" w:hAnsi="Times New Roman"/>
                <w:sz w:val="28"/>
                <w:szCs w:val="28"/>
              </w:rPr>
              <w:t>Ознакомление родителей с жизнью дошкольного учреждения, деятельностью их детей.</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586780" w:rsidRDefault="00080502" w:rsidP="00122EE8">
            <w:pPr>
              <w:rPr>
                <w:rFonts w:ascii="Times New Roman" w:hAnsi="Times New Roman"/>
                <w:sz w:val="28"/>
                <w:szCs w:val="28"/>
              </w:rPr>
            </w:pPr>
            <w:r w:rsidRPr="00586780">
              <w:rPr>
                <w:rFonts w:ascii="Times New Roman" w:hAnsi="Times New Roman"/>
                <w:sz w:val="28"/>
                <w:szCs w:val="28"/>
              </w:rPr>
              <w:t xml:space="preserve">Информационные проспекты </w:t>
            </w:r>
          </w:p>
          <w:p w:rsidR="00080502" w:rsidRPr="00F1694F" w:rsidRDefault="00080502" w:rsidP="00122EE8">
            <w:pPr>
              <w:rPr>
                <w:rFonts w:ascii="Times New Roman" w:hAnsi="Times New Roman"/>
                <w:sz w:val="28"/>
                <w:szCs w:val="28"/>
              </w:rPr>
            </w:pPr>
          </w:p>
        </w:tc>
        <w:tc>
          <w:tcPr>
            <w:tcW w:w="5352" w:type="dxa"/>
          </w:tcPr>
          <w:p w:rsidR="00435156" w:rsidRDefault="00080502" w:rsidP="00122EE8">
            <w:pPr>
              <w:rPr>
                <w:rFonts w:ascii="Times New Roman" w:hAnsi="Times New Roman"/>
                <w:sz w:val="28"/>
                <w:szCs w:val="28"/>
              </w:rPr>
            </w:pPr>
            <w:r w:rsidRPr="00586780">
              <w:rPr>
                <w:rFonts w:ascii="Times New Roman" w:hAnsi="Times New Roman"/>
                <w:sz w:val="28"/>
                <w:szCs w:val="28"/>
              </w:rPr>
              <w:t xml:space="preserve">Краткое представление материала, демонстрирующего специфику, отличия от других ДО, информация о специалистах, дополнительных услугах. </w:t>
            </w:r>
            <w:r w:rsidRPr="00586780">
              <w:rPr>
                <w:rFonts w:ascii="Times New Roman" w:hAnsi="Times New Roman"/>
                <w:sz w:val="28"/>
                <w:szCs w:val="28"/>
              </w:rPr>
              <w:lastRenderedPageBreak/>
              <w:t xml:space="preserve">Формирование у родителей первоначальных представлений </w:t>
            </w:r>
            <w:proofErr w:type="gramStart"/>
            <w:r w:rsidRPr="00586780">
              <w:rPr>
                <w:rFonts w:ascii="Times New Roman" w:hAnsi="Times New Roman"/>
                <w:sz w:val="28"/>
                <w:szCs w:val="28"/>
              </w:rPr>
              <w:t>о</w:t>
            </w:r>
            <w:proofErr w:type="gramEnd"/>
            <w:r w:rsidRPr="00586780">
              <w:rPr>
                <w:rFonts w:ascii="Times New Roman" w:hAnsi="Times New Roman"/>
                <w:sz w:val="28"/>
                <w:szCs w:val="28"/>
              </w:rPr>
              <w:t xml:space="preserve"> </w:t>
            </w:r>
            <w:proofErr w:type="gramStart"/>
            <w:r w:rsidRPr="00586780">
              <w:rPr>
                <w:rFonts w:ascii="Times New Roman" w:hAnsi="Times New Roman"/>
                <w:sz w:val="28"/>
                <w:szCs w:val="28"/>
              </w:rPr>
              <w:t>ДО</w:t>
            </w:r>
            <w:proofErr w:type="gramEnd"/>
            <w:r w:rsidRPr="00586780">
              <w:rPr>
                <w:rFonts w:ascii="Times New Roman" w:hAnsi="Times New Roman"/>
                <w:sz w:val="28"/>
                <w:szCs w:val="28"/>
              </w:rPr>
              <w:t xml:space="preserve">, демонстрация заинтересованности коллектива в развитии и воспитании </w:t>
            </w: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435156" w:rsidRDefault="00435156" w:rsidP="00122EE8">
            <w:pPr>
              <w:rPr>
                <w:rFonts w:ascii="Times New Roman" w:hAnsi="Times New Roman"/>
                <w:sz w:val="28"/>
                <w:szCs w:val="28"/>
              </w:rPr>
            </w:pPr>
          </w:p>
          <w:p w:rsidR="00080502" w:rsidRPr="00F1694F" w:rsidRDefault="00080502" w:rsidP="00122EE8">
            <w:pPr>
              <w:rPr>
                <w:rFonts w:ascii="Times New Roman" w:hAnsi="Times New Roman"/>
                <w:sz w:val="28"/>
                <w:szCs w:val="28"/>
              </w:rPr>
            </w:pPr>
            <w:r w:rsidRPr="00586780">
              <w:rPr>
                <w:rFonts w:ascii="Times New Roman" w:hAnsi="Times New Roman"/>
                <w:sz w:val="28"/>
                <w:szCs w:val="28"/>
              </w:rPr>
              <w:t>детей, стремление к сотрудничеству с родителями.</w:t>
            </w:r>
          </w:p>
        </w:tc>
      </w:tr>
      <w:tr w:rsidR="00080502" w:rsidTr="005A1EE0">
        <w:tc>
          <w:tcPr>
            <w:tcW w:w="1242" w:type="dxa"/>
            <w:vMerge w:val="restart"/>
            <w:textDirection w:val="btLr"/>
          </w:tcPr>
          <w:p w:rsidR="00080502" w:rsidRPr="00EC4883" w:rsidRDefault="00080502" w:rsidP="00122EE8">
            <w:pPr>
              <w:ind w:left="113" w:right="113"/>
              <w:jc w:val="center"/>
              <w:rPr>
                <w:rFonts w:ascii="Times New Roman" w:hAnsi="Times New Roman"/>
                <w:b/>
                <w:sz w:val="28"/>
                <w:szCs w:val="28"/>
              </w:rPr>
            </w:pPr>
            <w:r w:rsidRPr="00EC4883">
              <w:rPr>
                <w:rFonts w:ascii="Times New Roman" w:hAnsi="Times New Roman"/>
                <w:b/>
                <w:sz w:val="28"/>
                <w:szCs w:val="28"/>
              </w:rPr>
              <w:lastRenderedPageBreak/>
              <w:t>Информационно-просветительские</w:t>
            </w:r>
          </w:p>
        </w:tc>
        <w:tc>
          <w:tcPr>
            <w:tcW w:w="2977"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Психолого</w:t>
            </w:r>
            <w:r>
              <w:rPr>
                <w:rFonts w:ascii="Times New Roman" w:hAnsi="Times New Roman"/>
                <w:sz w:val="28"/>
                <w:szCs w:val="28"/>
              </w:rPr>
              <w:t>-</w:t>
            </w:r>
            <w:r w:rsidRPr="00EC4883">
              <w:rPr>
                <w:rFonts w:ascii="Times New Roman" w:hAnsi="Times New Roman"/>
                <w:sz w:val="28"/>
                <w:szCs w:val="28"/>
              </w:rPr>
              <w:t xml:space="preserve">педагогическое просвещение родителей </w:t>
            </w:r>
          </w:p>
          <w:p w:rsidR="00080502" w:rsidRPr="00EC4883" w:rsidRDefault="00080502" w:rsidP="00122EE8">
            <w:pPr>
              <w:rPr>
                <w:rFonts w:ascii="Times New Roman" w:hAnsi="Times New Roman"/>
                <w:sz w:val="28"/>
                <w:szCs w:val="28"/>
              </w:rPr>
            </w:pPr>
          </w:p>
        </w:tc>
        <w:tc>
          <w:tcPr>
            <w:tcW w:w="5352"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 xml:space="preserve">Организация школы для родителей (лекции, семинары, семинары-практикумы), проведение мастер-классов, тренингов, создание библиотеки, </w:t>
            </w:r>
            <w:proofErr w:type="spellStart"/>
            <w:r w:rsidRPr="00EC4883">
              <w:rPr>
                <w:rFonts w:ascii="Times New Roman" w:hAnsi="Times New Roman"/>
                <w:sz w:val="28"/>
                <w:szCs w:val="28"/>
              </w:rPr>
              <w:t>медиатеки</w:t>
            </w:r>
            <w:proofErr w:type="spellEnd"/>
            <w:r w:rsidRPr="00EC4883">
              <w:rPr>
                <w:rFonts w:ascii="Times New Roman" w:hAnsi="Times New Roman"/>
                <w:sz w:val="28"/>
                <w:szCs w:val="28"/>
              </w:rPr>
              <w:t>.</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 xml:space="preserve">Совместная деятельность </w:t>
            </w:r>
          </w:p>
          <w:p w:rsidR="00080502" w:rsidRPr="00EC4883" w:rsidRDefault="00080502" w:rsidP="00122EE8">
            <w:pPr>
              <w:rPr>
                <w:rFonts w:ascii="Times New Roman" w:hAnsi="Times New Roman"/>
                <w:sz w:val="28"/>
                <w:szCs w:val="28"/>
              </w:rPr>
            </w:pPr>
          </w:p>
        </w:tc>
        <w:tc>
          <w:tcPr>
            <w:tcW w:w="5352" w:type="dxa"/>
          </w:tcPr>
          <w:p w:rsidR="00080502" w:rsidRPr="00EC4883" w:rsidRDefault="00080502" w:rsidP="00122EE8">
            <w:pPr>
              <w:rPr>
                <w:rFonts w:ascii="Times New Roman" w:hAnsi="Times New Roman"/>
                <w:sz w:val="28"/>
                <w:szCs w:val="28"/>
              </w:rPr>
            </w:pPr>
            <w:proofErr w:type="gramStart"/>
            <w:r w:rsidRPr="00EC4883">
              <w:rPr>
                <w:rFonts w:ascii="Times New Roman" w:hAnsi="Times New Roman"/>
                <w:sz w:val="28"/>
                <w:szCs w:val="28"/>
              </w:rPr>
              <w:t>Привлечение родителей к организации фольклорных праздников, вечеров музыки и поэзии, гостиных, конкурсов, маршрутов выходного дня (в театр, музей, биб</w:t>
            </w:r>
            <w:r>
              <w:rPr>
                <w:rFonts w:ascii="Times New Roman" w:hAnsi="Times New Roman"/>
                <w:sz w:val="28"/>
                <w:szCs w:val="28"/>
              </w:rPr>
              <w:t xml:space="preserve">лиотеку), </w:t>
            </w:r>
            <w:r w:rsidRPr="00EC4883">
              <w:rPr>
                <w:rFonts w:ascii="Times New Roman" w:hAnsi="Times New Roman"/>
                <w:sz w:val="28"/>
                <w:szCs w:val="28"/>
              </w:rPr>
              <w:t xml:space="preserve"> семейных праздников, прогулок, экскурсий, к участию в детской исследовательской и проектной деятельности</w:t>
            </w:r>
            <w:r>
              <w:rPr>
                <w:rFonts w:ascii="Times New Roman" w:hAnsi="Times New Roman"/>
                <w:sz w:val="28"/>
                <w:szCs w:val="28"/>
              </w:rPr>
              <w:t>.</w:t>
            </w:r>
            <w:proofErr w:type="gramEnd"/>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 xml:space="preserve">Информационные </w:t>
            </w:r>
            <w:r w:rsidRPr="00EC4883">
              <w:rPr>
                <w:rFonts w:ascii="Times New Roman" w:hAnsi="Times New Roman"/>
                <w:sz w:val="28"/>
                <w:szCs w:val="28"/>
              </w:rPr>
              <w:lastRenderedPageBreak/>
              <w:t xml:space="preserve">стенды </w:t>
            </w:r>
          </w:p>
          <w:p w:rsidR="00080502" w:rsidRPr="00EC4883" w:rsidRDefault="00080502" w:rsidP="00122EE8">
            <w:pPr>
              <w:rPr>
                <w:rFonts w:ascii="Times New Roman" w:hAnsi="Times New Roman"/>
                <w:sz w:val="28"/>
                <w:szCs w:val="28"/>
              </w:rPr>
            </w:pPr>
          </w:p>
        </w:tc>
        <w:tc>
          <w:tcPr>
            <w:tcW w:w="5352"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lastRenderedPageBreak/>
              <w:t xml:space="preserve">Знакомство родителей с возрастными и </w:t>
            </w:r>
            <w:r w:rsidRPr="00EC4883">
              <w:rPr>
                <w:rFonts w:ascii="Times New Roman" w:hAnsi="Times New Roman"/>
                <w:sz w:val="28"/>
                <w:szCs w:val="28"/>
              </w:rPr>
              <w:lastRenderedPageBreak/>
              <w:t>психологическими особенностями детей дошкольного возраста, методами и приемами воспитания</w:t>
            </w:r>
            <w:r>
              <w:rPr>
                <w:rFonts w:ascii="Times New Roman" w:hAnsi="Times New Roman"/>
                <w:sz w:val="28"/>
                <w:szCs w:val="28"/>
              </w:rPr>
              <w:t>.</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 xml:space="preserve">Папки-передвижки </w:t>
            </w:r>
          </w:p>
        </w:tc>
        <w:tc>
          <w:tcPr>
            <w:tcW w:w="5352"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Более подробное ознакомление родителей с различными вопросами воспитания</w:t>
            </w:r>
          </w:p>
        </w:tc>
      </w:tr>
      <w:tr w:rsidR="00080502" w:rsidTr="005A1EE0">
        <w:tc>
          <w:tcPr>
            <w:tcW w:w="1242" w:type="dxa"/>
            <w:vMerge/>
          </w:tcPr>
          <w:p w:rsidR="00080502" w:rsidRDefault="00080502" w:rsidP="00122EE8">
            <w:pPr>
              <w:jc w:val="center"/>
              <w:rPr>
                <w:rFonts w:ascii="Times New Roman" w:hAnsi="Times New Roman"/>
                <w:b/>
                <w:i/>
                <w:sz w:val="32"/>
                <w:szCs w:val="32"/>
              </w:rPr>
            </w:pPr>
          </w:p>
        </w:tc>
        <w:tc>
          <w:tcPr>
            <w:tcW w:w="2977"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 xml:space="preserve">Мини-газеты </w:t>
            </w:r>
          </w:p>
        </w:tc>
        <w:tc>
          <w:tcPr>
            <w:tcW w:w="5352" w:type="dxa"/>
          </w:tcPr>
          <w:p w:rsidR="00080502" w:rsidRPr="00EC4883" w:rsidRDefault="00080502" w:rsidP="00122EE8">
            <w:pPr>
              <w:rPr>
                <w:rFonts w:ascii="Times New Roman" w:hAnsi="Times New Roman"/>
                <w:sz w:val="28"/>
                <w:szCs w:val="28"/>
              </w:rPr>
            </w:pPr>
            <w:r w:rsidRPr="00EC4883">
              <w:rPr>
                <w:rFonts w:ascii="Times New Roman" w:hAnsi="Times New Roman"/>
                <w:sz w:val="28"/>
                <w:szCs w:val="28"/>
              </w:rPr>
              <w:t>Информирование родителей о жизни ДО</w:t>
            </w:r>
            <w:r>
              <w:rPr>
                <w:rFonts w:ascii="Times New Roman" w:hAnsi="Times New Roman"/>
                <w:sz w:val="28"/>
                <w:szCs w:val="28"/>
              </w:rPr>
              <w:t>У</w:t>
            </w:r>
            <w:r w:rsidRPr="00EC4883">
              <w:rPr>
                <w:rFonts w:ascii="Times New Roman" w:hAnsi="Times New Roman"/>
                <w:sz w:val="28"/>
                <w:szCs w:val="28"/>
              </w:rPr>
              <w:t>. Благодарности родителям за помощь,  анонсы конкурсов, консультаций, информация по проблемам дошкольной педагогики</w:t>
            </w:r>
            <w:r>
              <w:rPr>
                <w:rFonts w:ascii="Times New Roman" w:hAnsi="Times New Roman"/>
                <w:sz w:val="28"/>
                <w:szCs w:val="28"/>
              </w:rPr>
              <w:t>.</w:t>
            </w:r>
          </w:p>
        </w:tc>
      </w:tr>
    </w:tbl>
    <w:p w:rsidR="005A2BB1" w:rsidRDefault="005A2BB1" w:rsidP="00435156">
      <w:pPr>
        <w:tabs>
          <w:tab w:val="left" w:pos="2309"/>
        </w:tabs>
        <w:spacing w:after="0"/>
        <w:rPr>
          <w:rFonts w:ascii="Times New Roman" w:hAnsi="Times New Roman" w:cs="Times New Roman"/>
          <w:b/>
          <w:i/>
          <w:sz w:val="32"/>
          <w:szCs w:val="32"/>
        </w:rPr>
      </w:pPr>
    </w:p>
    <w:p w:rsidR="00783ACF" w:rsidRDefault="00783ACF" w:rsidP="00435156">
      <w:pPr>
        <w:shd w:val="clear" w:color="auto" w:fill="FFFFFF"/>
        <w:spacing w:after="0"/>
        <w:ind w:right="141"/>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p>
    <w:p w:rsidR="00435156" w:rsidRDefault="00783ACF" w:rsidP="00B14F4D">
      <w:pPr>
        <w:shd w:val="clear" w:color="auto" w:fill="FFFFFF"/>
        <w:spacing w:after="0"/>
        <w:ind w:right="-710"/>
        <w:jc w:val="both"/>
        <w:rPr>
          <w:rFonts w:ascii="Times New Roman" w:eastAsia="Times New Roman" w:hAnsi="Times New Roman" w:cs="Times New Roman"/>
          <w:b/>
          <w:bCs/>
          <w:sz w:val="28"/>
          <w:szCs w:val="28"/>
          <w:lang w:eastAsia="ru-RU"/>
        </w:rPr>
      </w:pPr>
      <w:r w:rsidRPr="00435156">
        <w:rPr>
          <w:rFonts w:ascii="Times New Roman" w:eastAsia="Times New Roman" w:hAnsi="Times New Roman" w:cs="Times New Roman"/>
          <w:b/>
          <w:bCs/>
          <w:sz w:val="28"/>
          <w:szCs w:val="28"/>
          <w:lang w:eastAsia="ru-RU"/>
        </w:rPr>
        <w:t xml:space="preserve">                               </w:t>
      </w:r>
      <w:r w:rsidR="00435156">
        <w:rPr>
          <w:rFonts w:ascii="Times New Roman" w:eastAsia="Times New Roman" w:hAnsi="Times New Roman" w:cs="Times New Roman"/>
          <w:b/>
          <w:bCs/>
          <w:sz w:val="28"/>
          <w:szCs w:val="28"/>
          <w:lang w:eastAsia="ru-RU"/>
        </w:rPr>
        <w:t>Формы дистанционного</w:t>
      </w:r>
      <w:r w:rsidRPr="00435156">
        <w:rPr>
          <w:rFonts w:ascii="Times New Roman" w:eastAsia="Times New Roman" w:hAnsi="Times New Roman" w:cs="Times New Roman"/>
          <w:b/>
          <w:bCs/>
          <w:sz w:val="28"/>
          <w:szCs w:val="28"/>
          <w:lang w:eastAsia="ru-RU"/>
        </w:rPr>
        <w:t xml:space="preserve"> взаимодействия с родителями</w:t>
      </w:r>
      <w:r w:rsidR="00435156">
        <w:rPr>
          <w:rFonts w:ascii="Times New Roman" w:eastAsia="Times New Roman" w:hAnsi="Times New Roman" w:cs="Times New Roman"/>
          <w:b/>
          <w:bCs/>
          <w:sz w:val="28"/>
          <w:szCs w:val="28"/>
          <w:lang w:eastAsia="ru-RU"/>
        </w:rPr>
        <w:t>.</w:t>
      </w:r>
    </w:p>
    <w:p w:rsidR="00B14F4D" w:rsidRPr="00B14F4D" w:rsidRDefault="00B14F4D" w:rsidP="00B14F4D">
      <w:pPr>
        <w:shd w:val="clear" w:color="auto" w:fill="FFFFFF"/>
        <w:spacing w:after="0"/>
        <w:ind w:right="-710"/>
        <w:jc w:val="both"/>
        <w:rPr>
          <w:rFonts w:ascii="Times New Roman" w:eastAsia="Times New Roman" w:hAnsi="Times New Roman" w:cs="Times New Roman"/>
          <w:b/>
          <w:bCs/>
          <w:sz w:val="28"/>
          <w:szCs w:val="28"/>
          <w:lang w:eastAsia="ru-RU"/>
        </w:rPr>
      </w:pPr>
    </w:p>
    <w:p w:rsidR="00783ACF" w:rsidRPr="00435156" w:rsidRDefault="00783ACF" w:rsidP="00B14F4D">
      <w:pPr>
        <w:shd w:val="clear" w:color="auto" w:fill="FFFFFF"/>
        <w:spacing w:after="0"/>
        <w:ind w:right="141"/>
        <w:jc w:val="both"/>
        <w:rPr>
          <w:rFonts w:ascii="Times New Roman" w:eastAsia="Times New Roman" w:hAnsi="Times New Roman" w:cs="Times New Roman"/>
          <w:color w:val="000000"/>
          <w:sz w:val="28"/>
          <w:szCs w:val="28"/>
          <w:lang w:eastAsia="ru-RU"/>
        </w:rPr>
      </w:pPr>
      <w:r w:rsidRPr="00435156">
        <w:rPr>
          <w:rFonts w:ascii="Times New Roman" w:eastAsia="Times New Roman" w:hAnsi="Times New Roman" w:cs="Times New Roman"/>
          <w:color w:val="000000"/>
          <w:sz w:val="28"/>
          <w:szCs w:val="28"/>
          <w:lang w:eastAsia="ru-RU"/>
        </w:rPr>
        <w:t xml:space="preserve">       Цель взаимодействия – установить партнерские отношения участников педагогического процесса и приобщить родителей к жизни образовательной</w:t>
      </w:r>
      <w:proofErr w:type="gramStart"/>
      <w:r w:rsidRPr="00435156">
        <w:rPr>
          <w:rFonts w:ascii="Times New Roman" w:eastAsia="Times New Roman" w:hAnsi="Times New Roman" w:cs="Times New Roman"/>
          <w:color w:val="000000"/>
          <w:sz w:val="28"/>
          <w:szCs w:val="28"/>
          <w:lang w:eastAsia="ru-RU"/>
        </w:rPr>
        <w:t xml:space="preserve"> .</w:t>
      </w:r>
      <w:proofErr w:type="gramEnd"/>
    </w:p>
    <w:p w:rsidR="00783ACF" w:rsidRPr="00435156" w:rsidRDefault="00783ACF" w:rsidP="00B14F4D">
      <w:pPr>
        <w:shd w:val="clear" w:color="auto" w:fill="FFFFFF"/>
        <w:spacing w:after="0"/>
        <w:ind w:right="-710"/>
        <w:jc w:val="both"/>
        <w:rPr>
          <w:rFonts w:ascii="Times New Roman" w:eastAsia="Times New Roman" w:hAnsi="Times New Roman" w:cs="Times New Roman"/>
          <w:color w:val="000000"/>
          <w:sz w:val="28"/>
          <w:szCs w:val="28"/>
          <w:lang w:eastAsia="ru-RU"/>
        </w:rPr>
      </w:pPr>
      <w:r w:rsidRPr="00435156">
        <w:rPr>
          <w:rFonts w:ascii="Times New Roman" w:eastAsia="Times New Roman" w:hAnsi="Times New Roman" w:cs="Times New Roman"/>
          <w:color w:val="000000"/>
          <w:sz w:val="28"/>
          <w:szCs w:val="28"/>
          <w:lang w:eastAsia="ru-RU"/>
        </w:rPr>
        <w:t xml:space="preserve">Взаимодействие педагогов с родителями предполагает взаимоуважение, воспитания, </w:t>
      </w:r>
    </w:p>
    <w:p w:rsidR="00435156" w:rsidRDefault="00783ACF" w:rsidP="00B14F4D">
      <w:pPr>
        <w:shd w:val="clear" w:color="auto" w:fill="FFFFFF"/>
        <w:spacing w:after="0"/>
        <w:ind w:right="-710"/>
        <w:jc w:val="both"/>
        <w:rPr>
          <w:rFonts w:ascii="Times New Roman" w:eastAsia="Times New Roman" w:hAnsi="Times New Roman" w:cs="Times New Roman"/>
          <w:color w:val="000000"/>
          <w:sz w:val="28"/>
          <w:szCs w:val="28"/>
          <w:lang w:eastAsia="ru-RU"/>
        </w:rPr>
      </w:pPr>
      <w:r w:rsidRPr="00435156">
        <w:rPr>
          <w:rFonts w:ascii="Times New Roman" w:eastAsia="Times New Roman" w:hAnsi="Times New Roman" w:cs="Times New Roman"/>
          <w:color w:val="000000"/>
          <w:sz w:val="28"/>
          <w:szCs w:val="28"/>
          <w:lang w:eastAsia="ru-RU"/>
        </w:rPr>
        <w:t xml:space="preserve">а родителями – условий воспитания в дошкольном учреждении, а также </w:t>
      </w:r>
      <w:proofErr w:type="gramStart"/>
      <w:r w:rsidRPr="00435156">
        <w:rPr>
          <w:rFonts w:ascii="Times New Roman" w:eastAsia="Times New Roman" w:hAnsi="Times New Roman" w:cs="Times New Roman"/>
          <w:color w:val="000000"/>
          <w:sz w:val="28"/>
          <w:szCs w:val="28"/>
          <w:lang w:eastAsia="ru-RU"/>
        </w:rPr>
        <w:t>обоюдное</w:t>
      </w:r>
      <w:proofErr w:type="gramEnd"/>
      <w:r w:rsidRPr="00435156">
        <w:rPr>
          <w:rFonts w:ascii="Times New Roman" w:eastAsia="Times New Roman" w:hAnsi="Times New Roman" w:cs="Times New Roman"/>
          <w:color w:val="000000"/>
          <w:sz w:val="28"/>
          <w:szCs w:val="28"/>
          <w:lang w:eastAsia="ru-RU"/>
        </w:rPr>
        <w:t xml:space="preserve"> </w:t>
      </w:r>
    </w:p>
    <w:p w:rsidR="00783ACF" w:rsidRPr="00435156" w:rsidRDefault="00783ACF" w:rsidP="00B14F4D">
      <w:pPr>
        <w:shd w:val="clear" w:color="auto" w:fill="FFFFFF"/>
        <w:spacing w:after="0"/>
        <w:ind w:right="-710"/>
        <w:jc w:val="both"/>
        <w:rPr>
          <w:rFonts w:ascii="Times New Roman" w:eastAsia="Times New Roman" w:hAnsi="Times New Roman" w:cs="Times New Roman"/>
          <w:color w:val="000000"/>
          <w:sz w:val="28"/>
          <w:szCs w:val="28"/>
          <w:lang w:eastAsia="ru-RU"/>
        </w:rPr>
      </w:pPr>
      <w:r w:rsidRPr="00435156">
        <w:rPr>
          <w:rFonts w:ascii="Times New Roman" w:eastAsia="Times New Roman" w:hAnsi="Times New Roman" w:cs="Times New Roman"/>
          <w:color w:val="000000"/>
          <w:sz w:val="28"/>
          <w:szCs w:val="28"/>
          <w:lang w:eastAsia="ru-RU"/>
        </w:rPr>
        <w:t>желание педагогов и родителей поддерживать контакты друг с другом.</w:t>
      </w:r>
    </w:p>
    <w:p w:rsidR="00783ACF" w:rsidRPr="00435156" w:rsidRDefault="00435156" w:rsidP="00B14F4D">
      <w:pPr>
        <w:shd w:val="clear" w:color="auto" w:fill="FFFFFF"/>
        <w:spacing w:after="0"/>
        <w:ind w:right="141"/>
        <w:jc w:val="both"/>
        <w:rPr>
          <w:rFonts w:ascii="Times New Roman" w:eastAsia="Times New Roman" w:hAnsi="Times New Roman" w:cs="Times New Roman"/>
          <w:color w:val="000000"/>
          <w:sz w:val="28"/>
          <w:szCs w:val="28"/>
          <w:lang w:eastAsia="ru-RU"/>
        </w:rPr>
      </w:pPr>
      <w:r w:rsidRPr="00435156">
        <w:rPr>
          <w:rFonts w:ascii="Times New Roman" w:eastAsia="Times New Roman" w:hAnsi="Times New Roman" w:cs="Times New Roman"/>
          <w:color w:val="000000"/>
          <w:sz w:val="28"/>
          <w:szCs w:val="28"/>
          <w:lang w:eastAsia="ru-RU"/>
        </w:rPr>
        <w:t xml:space="preserve">    </w:t>
      </w:r>
      <w:r w:rsidR="00783ACF" w:rsidRPr="00435156">
        <w:rPr>
          <w:rFonts w:ascii="Times New Roman" w:eastAsia="Times New Roman" w:hAnsi="Times New Roman" w:cs="Times New Roman"/>
          <w:color w:val="000000"/>
          <w:sz w:val="28"/>
          <w:szCs w:val="28"/>
          <w:lang w:eastAsia="ru-RU"/>
        </w:rPr>
        <w:t>Вопросы повышения эффективности взаимодействия родителей и педагогов детског</w:t>
      </w:r>
      <w:r>
        <w:rPr>
          <w:rFonts w:ascii="Times New Roman" w:eastAsia="Times New Roman" w:hAnsi="Times New Roman" w:cs="Times New Roman"/>
          <w:color w:val="000000"/>
          <w:sz w:val="28"/>
          <w:szCs w:val="28"/>
          <w:lang w:eastAsia="ru-RU"/>
        </w:rPr>
        <w:t xml:space="preserve">о </w:t>
      </w:r>
      <w:r w:rsidR="00783ACF" w:rsidRPr="00435156">
        <w:rPr>
          <w:rFonts w:ascii="Times New Roman" w:eastAsia="Times New Roman" w:hAnsi="Times New Roman" w:cs="Times New Roman"/>
          <w:color w:val="000000"/>
          <w:sz w:val="28"/>
          <w:szCs w:val="28"/>
          <w:lang w:eastAsia="ru-RU"/>
        </w:rPr>
        <w:t>сада, </w:t>
      </w:r>
      <w:hyperlink r:id="rId38" w:history="1">
        <w:r w:rsidR="00783ACF" w:rsidRPr="00435156">
          <w:rPr>
            <w:rFonts w:ascii="Times New Roman" w:eastAsia="Times New Roman" w:hAnsi="Times New Roman" w:cs="Times New Roman"/>
            <w:sz w:val="28"/>
            <w:szCs w:val="28"/>
            <w:u w:val="single"/>
            <w:lang w:eastAsia="ru-RU"/>
          </w:rPr>
          <w:t>вовлечение</w:t>
        </w:r>
      </w:hyperlink>
      <w:r w:rsidR="00783ACF" w:rsidRPr="00435156">
        <w:rPr>
          <w:rFonts w:ascii="Times New Roman" w:eastAsia="Times New Roman" w:hAnsi="Times New Roman" w:cs="Times New Roman"/>
          <w:sz w:val="28"/>
          <w:szCs w:val="28"/>
          <w:lang w:eastAsia="ru-RU"/>
        </w:rPr>
        <w:t> </w:t>
      </w:r>
      <w:r w:rsidR="00783ACF" w:rsidRPr="00435156">
        <w:rPr>
          <w:rFonts w:ascii="Times New Roman" w:eastAsia="Times New Roman" w:hAnsi="Times New Roman" w:cs="Times New Roman"/>
          <w:color w:val="000000"/>
          <w:sz w:val="28"/>
          <w:szCs w:val="28"/>
          <w:lang w:eastAsia="ru-RU"/>
        </w:rPr>
        <w:t>родительской общественности в вопросы повышения качества</w:t>
      </w:r>
      <w:r>
        <w:rPr>
          <w:rFonts w:ascii="Times New Roman" w:eastAsia="Times New Roman" w:hAnsi="Times New Roman" w:cs="Times New Roman"/>
          <w:color w:val="000000"/>
          <w:sz w:val="28"/>
          <w:szCs w:val="28"/>
          <w:lang w:eastAsia="ru-RU"/>
        </w:rPr>
        <w:t xml:space="preserve"> </w:t>
      </w:r>
      <w:r w:rsidR="00783ACF" w:rsidRPr="00435156">
        <w:rPr>
          <w:rFonts w:ascii="Times New Roman" w:eastAsia="Times New Roman" w:hAnsi="Times New Roman" w:cs="Times New Roman"/>
          <w:color w:val="000000"/>
          <w:sz w:val="28"/>
          <w:szCs w:val="28"/>
          <w:lang w:eastAsia="ru-RU"/>
        </w:rPr>
        <w:t>дошкольного образования, организация эффективного взаимодействия с семьями</w:t>
      </w:r>
      <w:r>
        <w:rPr>
          <w:rFonts w:ascii="Times New Roman" w:eastAsia="Times New Roman" w:hAnsi="Times New Roman" w:cs="Times New Roman"/>
          <w:color w:val="000000"/>
          <w:sz w:val="28"/>
          <w:szCs w:val="28"/>
          <w:lang w:eastAsia="ru-RU"/>
        </w:rPr>
        <w:t xml:space="preserve"> </w:t>
      </w:r>
      <w:r w:rsidR="00783ACF" w:rsidRPr="00435156">
        <w:rPr>
          <w:rFonts w:ascii="Times New Roman" w:eastAsia="Times New Roman" w:hAnsi="Times New Roman" w:cs="Times New Roman"/>
          <w:color w:val="000000"/>
          <w:sz w:val="28"/>
          <w:szCs w:val="28"/>
          <w:lang w:eastAsia="ru-RU"/>
        </w:rPr>
        <w:t xml:space="preserve"> воспитанников являются  актуальной задачей дошкольного образования.</w:t>
      </w:r>
    </w:p>
    <w:p w:rsidR="00783ACF" w:rsidRPr="00435156" w:rsidRDefault="00435156" w:rsidP="00B14F4D">
      <w:pPr>
        <w:spacing w:after="0"/>
        <w:ind w:right="141"/>
        <w:jc w:val="both"/>
        <w:rPr>
          <w:rFonts w:ascii="Times New Roman" w:eastAsia="Times New Roman" w:hAnsi="Times New Roman" w:cs="Times New Roman"/>
          <w:color w:val="000000"/>
          <w:sz w:val="28"/>
          <w:szCs w:val="28"/>
          <w:lang w:eastAsia="ru-RU"/>
        </w:rPr>
      </w:pPr>
      <w:r w:rsidRPr="00435156">
        <w:rPr>
          <w:rFonts w:ascii="Times New Roman" w:eastAsia="Times New Roman" w:hAnsi="Times New Roman" w:cs="Times New Roman"/>
          <w:color w:val="000000"/>
          <w:sz w:val="28"/>
          <w:szCs w:val="28"/>
          <w:lang w:eastAsia="ru-RU"/>
        </w:rPr>
        <w:t xml:space="preserve">      </w:t>
      </w:r>
      <w:r w:rsidR="00783ACF" w:rsidRPr="00435156">
        <w:rPr>
          <w:rFonts w:ascii="Times New Roman" w:eastAsia="Times New Roman" w:hAnsi="Times New Roman" w:cs="Times New Roman"/>
          <w:color w:val="000000"/>
          <w:sz w:val="28"/>
          <w:szCs w:val="28"/>
          <w:lang w:eastAsia="ru-RU"/>
        </w:rPr>
        <w:t xml:space="preserve">На сегодня одними из </w:t>
      </w:r>
      <w:proofErr w:type="gramStart"/>
      <w:r w:rsidR="00783ACF" w:rsidRPr="00435156">
        <w:rPr>
          <w:rFonts w:ascii="Times New Roman" w:eastAsia="Times New Roman" w:hAnsi="Times New Roman" w:cs="Times New Roman"/>
          <w:color w:val="000000"/>
          <w:sz w:val="28"/>
          <w:szCs w:val="28"/>
          <w:lang w:eastAsia="ru-RU"/>
        </w:rPr>
        <w:t>востребованных</w:t>
      </w:r>
      <w:proofErr w:type="gramEnd"/>
      <w:r w:rsidR="00783ACF" w:rsidRPr="00435156">
        <w:rPr>
          <w:rFonts w:ascii="Times New Roman" w:eastAsia="Times New Roman" w:hAnsi="Times New Roman" w:cs="Times New Roman"/>
          <w:color w:val="000000"/>
          <w:sz w:val="28"/>
          <w:szCs w:val="28"/>
          <w:lang w:eastAsia="ru-RU"/>
        </w:rPr>
        <w:t xml:space="preserve"> являются дистанционные формы сотрудничества с семьей. </w:t>
      </w:r>
    </w:p>
    <w:p w:rsidR="00435156" w:rsidRDefault="00783ACF" w:rsidP="00B14F4D">
      <w:pPr>
        <w:spacing w:after="0"/>
        <w:ind w:right="141"/>
        <w:jc w:val="both"/>
        <w:rPr>
          <w:rFonts w:ascii="Times New Roman" w:eastAsia="Calibri" w:hAnsi="Times New Roman" w:cs="Times New Roman"/>
          <w:color w:val="000000"/>
          <w:sz w:val="28"/>
          <w:szCs w:val="28"/>
          <w:shd w:val="clear" w:color="auto" w:fill="FFFFFF"/>
        </w:rPr>
      </w:pPr>
      <w:r w:rsidRPr="00435156">
        <w:rPr>
          <w:rFonts w:ascii="Times New Roman" w:eastAsia="Calibri" w:hAnsi="Times New Roman" w:cs="Times New Roman"/>
          <w:color w:val="000000"/>
          <w:sz w:val="28"/>
          <w:szCs w:val="28"/>
          <w:shd w:val="clear" w:color="auto" w:fill="FFFFFF"/>
        </w:rPr>
        <w:t xml:space="preserve">Переход на </w:t>
      </w:r>
      <w:r w:rsidRPr="00435156">
        <w:rPr>
          <w:rFonts w:ascii="Times New Roman" w:eastAsia="Calibri" w:hAnsi="Times New Roman" w:cs="Times New Roman"/>
          <w:b/>
          <w:color w:val="000000"/>
          <w:sz w:val="28"/>
          <w:szCs w:val="28"/>
          <w:shd w:val="clear" w:color="auto" w:fill="FFFFFF"/>
        </w:rPr>
        <w:t>дистанционное обучение</w:t>
      </w:r>
      <w:r w:rsidRPr="00435156">
        <w:rPr>
          <w:rFonts w:ascii="Times New Roman" w:eastAsia="Calibri" w:hAnsi="Times New Roman" w:cs="Times New Roman"/>
          <w:color w:val="000000"/>
          <w:sz w:val="28"/>
          <w:szCs w:val="28"/>
          <w:shd w:val="clear" w:color="auto" w:fill="FFFFFF"/>
        </w:rPr>
        <w:t xml:space="preserve"> заставил в быстром темпе и эффективно</w:t>
      </w:r>
      <w:r w:rsidR="00435156" w:rsidRPr="00435156">
        <w:rPr>
          <w:rFonts w:ascii="Times New Roman" w:eastAsia="Calibri" w:hAnsi="Times New Roman" w:cs="Times New Roman"/>
          <w:color w:val="000000"/>
          <w:sz w:val="28"/>
          <w:szCs w:val="28"/>
          <w:shd w:val="clear" w:color="auto" w:fill="FFFFFF"/>
        </w:rPr>
        <w:t xml:space="preserve"> </w:t>
      </w:r>
      <w:r w:rsidRPr="00435156">
        <w:rPr>
          <w:rFonts w:ascii="Times New Roman" w:eastAsia="Calibri" w:hAnsi="Times New Roman" w:cs="Times New Roman"/>
          <w:color w:val="000000"/>
          <w:sz w:val="28"/>
          <w:szCs w:val="28"/>
          <w:shd w:val="clear" w:color="auto" w:fill="FFFFFF"/>
        </w:rPr>
        <w:t xml:space="preserve">решать в дистанционном </w:t>
      </w:r>
      <w:proofErr w:type="gramStart"/>
      <w:r w:rsidRPr="00435156">
        <w:rPr>
          <w:rFonts w:ascii="Times New Roman" w:eastAsia="Calibri" w:hAnsi="Times New Roman" w:cs="Times New Roman"/>
          <w:color w:val="000000"/>
          <w:sz w:val="28"/>
          <w:szCs w:val="28"/>
          <w:shd w:val="clear" w:color="auto" w:fill="FFFFFF"/>
        </w:rPr>
        <w:t>формате</w:t>
      </w:r>
      <w:proofErr w:type="gramEnd"/>
      <w:r w:rsidRPr="00435156">
        <w:rPr>
          <w:rFonts w:ascii="Times New Roman" w:eastAsia="Calibri" w:hAnsi="Times New Roman" w:cs="Times New Roman"/>
          <w:color w:val="000000"/>
          <w:sz w:val="28"/>
          <w:szCs w:val="28"/>
          <w:shd w:val="clear" w:color="auto" w:fill="FFFFFF"/>
        </w:rPr>
        <w:t> как вопросы самого образовательного процесса, так и вопросы организации его с помощью родителей. Особенно когда речь идет об</w:t>
      </w:r>
      <w:r w:rsidR="00435156" w:rsidRPr="00435156">
        <w:rPr>
          <w:rFonts w:ascii="Times New Roman" w:eastAsia="Calibri" w:hAnsi="Times New Roman" w:cs="Times New Roman"/>
          <w:color w:val="000000"/>
          <w:sz w:val="28"/>
          <w:szCs w:val="28"/>
          <w:shd w:val="clear" w:color="auto" w:fill="FFFFFF"/>
        </w:rPr>
        <w:t xml:space="preserve"> </w:t>
      </w:r>
      <w:proofErr w:type="gramStart"/>
      <w:r w:rsidRPr="00435156">
        <w:rPr>
          <w:rFonts w:ascii="Times New Roman" w:eastAsia="Calibri" w:hAnsi="Times New Roman" w:cs="Times New Roman"/>
          <w:color w:val="000000"/>
          <w:sz w:val="28"/>
          <w:szCs w:val="28"/>
          <w:shd w:val="clear" w:color="auto" w:fill="FFFFFF"/>
        </w:rPr>
        <w:t>обучающихся</w:t>
      </w:r>
      <w:proofErr w:type="gramEnd"/>
      <w:r w:rsidRPr="00435156">
        <w:rPr>
          <w:rFonts w:ascii="Times New Roman" w:eastAsia="Calibri" w:hAnsi="Times New Roman" w:cs="Times New Roman"/>
          <w:color w:val="000000"/>
          <w:sz w:val="28"/>
          <w:szCs w:val="28"/>
          <w:shd w:val="clear" w:color="auto" w:fill="FFFFFF"/>
        </w:rPr>
        <w:t xml:space="preserve"> младшего школьного возраста. В этом случае в ходе организации </w:t>
      </w:r>
    </w:p>
    <w:p w:rsidR="00435156" w:rsidRPr="00435156" w:rsidRDefault="00783ACF" w:rsidP="00B14F4D">
      <w:pPr>
        <w:spacing w:after="0"/>
        <w:ind w:right="141"/>
        <w:jc w:val="both"/>
        <w:rPr>
          <w:rFonts w:ascii="Times New Roman" w:eastAsia="Calibri" w:hAnsi="Times New Roman" w:cs="Times New Roman"/>
          <w:color w:val="000000"/>
          <w:sz w:val="28"/>
          <w:szCs w:val="28"/>
          <w:shd w:val="clear" w:color="auto" w:fill="FFFFFF"/>
        </w:rPr>
      </w:pPr>
      <w:r w:rsidRPr="00435156">
        <w:rPr>
          <w:rFonts w:ascii="Times New Roman" w:eastAsia="Calibri" w:hAnsi="Times New Roman" w:cs="Times New Roman"/>
          <w:color w:val="000000"/>
          <w:sz w:val="28"/>
          <w:szCs w:val="28"/>
          <w:shd w:val="clear" w:color="auto" w:fill="FFFFFF"/>
        </w:rPr>
        <w:t xml:space="preserve">дистанционного обучения педагог всецело рассчитывает на помощь родителей, его задачей становится не просто привлечь родителей к </w:t>
      </w:r>
      <w:proofErr w:type="spellStart"/>
      <w:r w:rsidRPr="00435156">
        <w:rPr>
          <w:rFonts w:ascii="Times New Roman" w:eastAsia="Calibri" w:hAnsi="Times New Roman" w:cs="Times New Roman"/>
          <w:color w:val="000000"/>
          <w:sz w:val="28"/>
          <w:szCs w:val="28"/>
          <w:shd w:val="clear" w:color="auto" w:fill="FFFFFF"/>
        </w:rPr>
        <w:t>деятельностному</w:t>
      </w:r>
      <w:proofErr w:type="spellEnd"/>
      <w:r w:rsidRPr="00435156">
        <w:rPr>
          <w:rFonts w:ascii="Times New Roman" w:eastAsia="Calibri" w:hAnsi="Times New Roman" w:cs="Times New Roman"/>
          <w:color w:val="000000"/>
          <w:sz w:val="28"/>
          <w:szCs w:val="28"/>
          <w:shd w:val="clear" w:color="auto" w:fill="FFFFFF"/>
        </w:rPr>
        <w:t xml:space="preserve"> участию, но и получить в их лице верных</w:t>
      </w:r>
    </w:p>
    <w:p w:rsidR="00783ACF" w:rsidRPr="00435156" w:rsidRDefault="00783ACF" w:rsidP="00B14F4D">
      <w:pPr>
        <w:spacing w:after="0"/>
        <w:ind w:right="141"/>
        <w:jc w:val="both"/>
        <w:rPr>
          <w:rFonts w:ascii="Times New Roman" w:eastAsia="Calibri" w:hAnsi="Times New Roman" w:cs="Times New Roman"/>
          <w:color w:val="000000"/>
          <w:sz w:val="28"/>
          <w:szCs w:val="28"/>
          <w:shd w:val="clear" w:color="auto" w:fill="FFFFFF"/>
        </w:rPr>
      </w:pPr>
      <w:r w:rsidRPr="00435156">
        <w:rPr>
          <w:rFonts w:ascii="Times New Roman" w:eastAsia="Calibri" w:hAnsi="Times New Roman" w:cs="Times New Roman"/>
          <w:color w:val="000000"/>
          <w:sz w:val="28"/>
          <w:szCs w:val="28"/>
          <w:shd w:val="clear" w:color="auto" w:fill="FFFFFF"/>
        </w:rPr>
        <w:t xml:space="preserve"> </w:t>
      </w:r>
      <w:proofErr w:type="spellStart"/>
      <w:r w:rsidR="00435156" w:rsidRPr="00435156">
        <w:rPr>
          <w:rFonts w:ascii="Times New Roman" w:eastAsia="Calibri" w:hAnsi="Times New Roman" w:cs="Times New Roman"/>
          <w:color w:val="000000"/>
          <w:sz w:val="28"/>
          <w:szCs w:val="28"/>
          <w:shd w:val="clear" w:color="auto" w:fill="FFFFFF"/>
        </w:rPr>
        <w:t>с</w:t>
      </w:r>
      <w:r w:rsidRPr="00435156">
        <w:rPr>
          <w:rFonts w:ascii="Times New Roman" w:eastAsia="Calibri" w:hAnsi="Times New Roman" w:cs="Times New Roman"/>
          <w:color w:val="000000"/>
          <w:sz w:val="28"/>
          <w:szCs w:val="28"/>
          <w:shd w:val="clear" w:color="auto" w:fill="FFFFFF"/>
        </w:rPr>
        <w:t>оюзников</w:t>
      </w:r>
      <w:proofErr w:type="gramStart"/>
      <w:r w:rsidR="00435156" w:rsidRPr="00435156">
        <w:rPr>
          <w:rFonts w:ascii="Times New Roman" w:eastAsia="Calibri" w:hAnsi="Times New Roman" w:cs="Times New Roman"/>
          <w:color w:val="000000"/>
          <w:sz w:val="28"/>
          <w:szCs w:val="28"/>
          <w:shd w:val="clear" w:color="auto" w:fill="FFFFFF"/>
        </w:rPr>
        <w:t>.</w:t>
      </w:r>
      <w:r w:rsidRPr="00435156">
        <w:rPr>
          <w:rFonts w:ascii="Times New Roman" w:eastAsia="Calibri" w:hAnsi="Times New Roman" w:cs="Times New Roman"/>
          <w:color w:val="000000"/>
          <w:sz w:val="28"/>
          <w:szCs w:val="28"/>
          <w:shd w:val="clear" w:color="auto" w:fill="FFFFFF"/>
        </w:rPr>
        <w:t>П</w:t>
      </w:r>
      <w:proofErr w:type="gramEnd"/>
      <w:r w:rsidRPr="00435156">
        <w:rPr>
          <w:rFonts w:ascii="Times New Roman" w:eastAsia="Calibri" w:hAnsi="Times New Roman" w:cs="Times New Roman"/>
          <w:color w:val="000000"/>
          <w:sz w:val="28"/>
          <w:szCs w:val="28"/>
          <w:shd w:val="clear" w:color="auto" w:fill="FFFFFF"/>
        </w:rPr>
        <w:t>ереход</w:t>
      </w:r>
      <w:proofErr w:type="spellEnd"/>
      <w:r w:rsidRPr="00435156">
        <w:rPr>
          <w:rFonts w:ascii="Times New Roman" w:eastAsia="Calibri" w:hAnsi="Times New Roman" w:cs="Times New Roman"/>
          <w:color w:val="000000"/>
          <w:sz w:val="28"/>
          <w:szCs w:val="28"/>
          <w:shd w:val="clear" w:color="auto" w:fill="FFFFFF"/>
        </w:rPr>
        <w:t xml:space="preserve"> к режиму самоизоляции привел к необходимости поиска новых форм организации образовательного процесса.</w:t>
      </w:r>
    </w:p>
    <w:p w:rsidR="00435156" w:rsidRDefault="00435156" w:rsidP="00B14F4D">
      <w:pPr>
        <w:shd w:val="clear" w:color="auto" w:fill="FFFFFF"/>
        <w:spacing w:after="0"/>
        <w:ind w:right="-710" w:firstLine="710"/>
        <w:jc w:val="both"/>
        <w:rPr>
          <w:rFonts w:ascii="Calibri" w:eastAsia="Times New Roman" w:hAnsi="Calibri" w:cs="Calibri"/>
          <w:color w:val="000000"/>
          <w:sz w:val="28"/>
          <w:szCs w:val="28"/>
          <w:lang w:eastAsia="ru-RU"/>
        </w:rPr>
      </w:pPr>
    </w:p>
    <w:p w:rsidR="00783ACF" w:rsidRDefault="00783ACF" w:rsidP="00B14F4D">
      <w:pPr>
        <w:shd w:val="clear" w:color="auto" w:fill="FFFFFF"/>
        <w:spacing w:after="0"/>
        <w:ind w:right="-710" w:firstLine="710"/>
        <w:jc w:val="both"/>
        <w:rPr>
          <w:rFonts w:ascii="Times New Roman" w:eastAsia="Times New Roman" w:hAnsi="Times New Roman" w:cs="Times New Roman"/>
          <w:b/>
          <w:bCs/>
          <w:sz w:val="28"/>
          <w:szCs w:val="28"/>
          <w:lang w:eastAsia="ru-RU"/>
        </w:rPr>
      </w:pPr>
      <w:r w:rsidRPr="00435156">
        <w:rPr>
          <w:rFonts w:ascii="Times New Roman" w:eastAsia="Times New Roman" w:hAnsi="Times New Roman" w:cs="Times New Roman"/>
          <w:b/>
          <w:bCs/>
          <w:sz w:val="28"/>
          <w:szCs w:val="28"/>
          <w:lang w:eastAsia="ru-RU"/>
        </w:rPr>
        <w:t>Социальные сети</w:t>
      </w:r>
    </w:p>
    <w:p w:rsidR="00B14F4D" w:rsidRPr="00435156" w:rsidRDefault="00B14F4D" w:rsidP="00B14F4D">
      <w:pPr>
        <w:shd w:val="clear" w:color="auto" w:fill="FFFFFF"/>
        <w:spacing w:after="0"/>
        <w:ind w:right="-710" w:firstLine="710"/>
        <w:jc w:val="both"/>
        <w:rPr>
          <w:rFonts w:ascii="Calibri" w:eastAsia="Times New Roman" w:hAnsi="Calibri" w:cs="Calibri"/>
          <w:sz w:val="28"/>
          <w:szCs w:val="28"/>
          <w:lang w:eastAsia="ru-RU"/>
        </w:rPr>
      </w:pPr>
    </w:p>
    <w:p w:rsidR="00783ACF" w:rsidRPr="00435156" w:rsidRDefault="00783ACF" w:rsidP="00B14F4D">
      <w:pPr>
        <w:shd w:val="clear" w:color="auto" w:fill="FFFFFF"/>
        <w:spacing w:after="0"/>
        <w:ind w:right="283" w:firstLine="710"/>
        <w:jc w:val="both"/>
        <w:rPr>
          <w:rFonts w:ascii="Times New Roman" w:eastAsia="Times New Roman" w:hAnsi="Times New Roman" w:cs="Times New Roman"/>
          <w:color w:val="000000"/>
          <w:sz w:val="28"/>
          <w:szCs w:val="28"/>
          <w:lang w:eastAsia="ru-RU"/>
        </w:rPr>
      </w:pPr>
      <w:r w:rsidRPr="00435156">
        <w:rPr>
          <w:rFonts w:ascii="Times New Roman" w:eastAsia="Times New Roman" w:hAnsi="Times New Roman" w:cs="Times New Roman"/>
          <w:color w:val="000000"/>
          <w:sz w:val="28"/>
          <w:szCs w:val="28"/>
          <w:lang w:eastAsia="ru-RU"/>
        </w:rPr>
        <w:t>Современному педагогу могут помочь именно социальные сети, которых в настоящее время насчитывается огромное количество. В них участники могут обмениваться фото-, видео-, аудиоматериалами, задавать интересующие вопросы, комментировать информацию. Воспитатель непосредственно может ознакомить законных представителей с планами работы, рекомендовать ссылки</w:t>
      </w:r>
      <w:r w:rsidR="00435156" w:rsidRPr="00435156">
        <w:rPr>
          <w:rFonts w:ascii="Times New Roman" w:eastAsia="Times New Roman" w:hAnsi="Times New Roman" w:cs="Times New Roman"/>
          <w:color w:val="000000"/>
          <w:sz w:val="28"/>
          <w:szCs w:val="28"/>
          <w:lang w:eastAsia="ru-RU"/>
        </w:rPr>
        <w:t xml:space="preserve"> </w:t>
      </w:r>
      <w:r w:rsidRPr="00435156">
        <w:rPr>
          <w:rFonts w:ascii="Times New Roman" w:eastAsia="Times New Roman" w:hAnsi="Times New Roman" w:cs="Times New Roman"/>
          <w:color w:val="000000"/>
          <w:sz w:val="28"/>
          <w:szCs w:val="28"/>
          <w:lang w:eastAsia="ru-RU"/>
        </w:rPr>
        <w:t xml:space="preserve">для </w:t>
      </w:r>
      <w:r w:rsidRPr="00435156">
        <w:rPr>
          <w:rFonts w:ascii="Times New Roman" w:eastAsia="Times New Roman" w:hAnsi="Times New Roman" w:cs="Times New Roman"/>
          <w:color w:val="000000"/>
          <w:sz w:val="28"/>
          <w:szCs w:val="28"/>
          <w:lang w:eastAsia="ru-RU"/>
        </w:rPr>
        <w:lastRenderedPageBreak/>
        <w:t>самостоятельного изучения той или иной темы, информировать о предстоящих мероприятиях: праздниках, конкурсах, акциях, семинарах и т.д.</w:t>
      </w:r>
    </w:p>
    <w:p w:rsidR="00783ACF" w:rsidRPr="00435156" w:rsidRDefault="00783ACF" w:rsidP="00B14F4D">
      <w:pPr>
        <w:shd w:val="clear" w:color="auto" w:fill="FFFFFF"/>
        <w:spacing w:after="0"/>
        <w:ind w:right="283" w:firstLine="710"/>
        <w:jc w:val="both"/>
        <w:rPr>
          <w:rFonts w:ascii="Times New Roman" w:eastAsia="Times New Roman" w:hAnsi="Times New Roman" w:cs="Times New Roman"/>
          <w:color w:val="000000"/>
          <w:sz w:val="28"/>
          <w:szCs w:val="28"/>
          <w:lang w:eastAsia="ru-RU"/>
        </w:rPr>
      </w:pPr>
    </w:p>
    <w:p w:rsidR="00783ACF" w:rsidRDefault="00783ACF" w:rsidP="00B14F4D">
      <w:pPr>
        <w:shd w:val="clear" w:color="auto" w:fill="FFFFFF"/>
        <w:spacing w:after="0"/>
        <w:ind w:right="283" w:firstLine="710"/>
        <w:jc w:val="both"/>
        <w:rPr>
          <w:rFonts w:ascii="Times New Roman" w:eastAsia="Times New Roman" w:hAnsi="Times New Roman" w:cs="Times New Roman"/>
          <w:b/>
          <w:bCs/>
          <w:sz w:val="28"/>
          <w:szCs w:val="28"/>
          <w:lang w:eastAsia="ru-RU"/>
        </w:rPr>
      </w:pPr>
      <w:r w:rsidRPr="00435156">
        <w:rPr>
          <w:rFonts w:ascii="Times New Roman" w:eastAsia="Times New Roman" w:hAnsi="Times New Roman" w:cs="Times New Roman"/>
          <w:b/>
          <w:bCs/>
          <w:sz w:val="28"/>
          <w:szCs w:val="28"/>
          <w:lang w:eastAsia="ru-RU"/>
        </w:rPr>
        <w:t>Электронная почта</w:t>
      </w:r>
    </w:p>
    <w:p w:rsidR="00B14F4D" w:rsidRPr="00435156" w:rsidRDefault="00B14F4D" w:rsidP="00B14F4D">
      <w:pPr>
        <w:shd w:val="clear" w:color="auto" w:fill="FFFFFF"/>
        <w:spacing w:after="0"/>
        <w:ind w:right="283" w:firstLine="710"/>
        <w:jc w:val="both"/>
        <w:rPr>
          <w:rFonts w:ascii="Times New Roman" w:eastAsia="Times New Roman" w:hAnsi="Times New Roman" w:cs="Times New Roman"/>
          <w:color w:val="000000"/>
          <w:sz w:val="28"/>
          <w:szCs w:val="28"/>
          <w:lang w:eastAsia="ru-RU"/>
        </w:rPr>
      </w:pPr>
    </w:p>
    <w:p w:rsidR="00783ACF" w:rsidRPr="00435156" w:rsidRDefault="00783ACF" w:rsidP="00B14F4D">
      <w:pPr>
        <w:shd w:val="clear" w:color="auto" w:fill="FFFFFF"/>
        <w:spacing w:after="0"/>
        <w:ind w:right="283"/>
        <w:jc w:val="both"/>
        <w:rPr>
          <w:rFonts w:ascii="Times New Roman" w:eastAsia="Times New Roman" w:hAnsi="Times New Roman" w:cs="Times New Roman"/>
          <w:color w:val="000000"/>
          <w:sz w:val="28"/>
          <w:szCs w:val="28"/>
          <w:lang w:eastAsia="ru-RU"/>
        </w:rPr>
      </w:pPr>
      <w:r w:rsidRPr="00435156">
        <w:rPr>
          <w:rFonts w:ascii="Times New Roman" w:eastAsia="Times New Roman" w:hAnsi="Times New Roman" w:cs="Times New Roman"/>
          <w:color w:val="000000"/>
          <w:sz w:val="28"/>
          <w:szCs w:val="28"/>
          <w:lang w:eastAsia="ru-RU"/>
        </w:rPr>
        <w:t xml:space="preserve">Единая электронная почта группы является универсальным и интерактивным средством связи. Родителям не нужно больше переписывать рекомендации, и </w:t>
      </w:r>
      <w:proofErr w:type="spellStart"/>
      <w:r w:rsidRPr="00435156">
        <w:rPr>
          <w:rFonts w:ascii="Times New Roman" w:eastAsia="Times New Roman" w:hAnsi="Times New Roman" w:cs="Times New Roman"/>
          <w:color w:val="000000"/>
          <w:sz w:val="28"/>
          <w:szCs w:val="28"/>
          <w:lang w:eastAsia="ru-RU"/>
        </w:rPr>
        <w:t>вслучае</w:t>
      </w:r>
      <w:proofErr w:type="spellEnd"/>
      <w:r w:rsidRPr="00435156">
        <w:rPr>
          <w:rFonts w:ascii="Times New Roman" w:eastAsia="Times New Roman" w:hAnsi="Times New Roman" w:cs="Times New Roman"/>
          <w:color w:val="000000"/>
          <w:sz w:val="28"/>
          <w:szCs w:val="28"/>
          <w:lang w:eastAsia="ru-RU"/>
        </w:rPr>
        <w:t xml:space="preserve"> болезни или пропуска по каким-либо причинам не теряется связь между семьей и садом.</w:t>
      </w:r>
    </w:p>
    <w:p w:rsidR="00783ACF" w:rsidRPr="00435156" w:rsidRDefault="00783ACF" w:rsidP="00B14F4D">
      <w:pPr>
        <w:shd w:val="clear" w:color="auto" w:fill="FFFFFF"/>
        <w:spacing w:after="0"/>
        <w:ind w:right="283"/>
        <w:jc w:val="both"/>
        <w:rPr>
          <w:rFonts w:ascii="Times New Roman" w:eastAsia="Times New Roman" w:hAnsi="Times New Roman" w:cs="Times New Roman"/>
          <w:color w:val="000000"/>
          <w:sz w:val="28"/>
          <w:szCs w:val="28"/>
          <w:lang w:eastAsia="ru-RU"/>
        </w:rPr>
      </w:pPr>
      <w:r w:rsidRPr="00435156">
        <w:rPr>
          <w:rFonts w:ascii="Times New Roman" w:eastAsia="Times New Roman" w:hAnsi="Times New Roman" w:cs="Times New Roman"/>
          <w:color w:val="000000"/>
          <w:sz w:val="28"/>
          <w:szCs w:val="28"/>
          <w:lang w:eastAsia="ru-RU"/>
        </w:rPr>
        <w:t>Так же это удобно, так как работает обратная связь, любой родитель или представитель ребенка имеет возможность задать вопрос в письменной форме, получить он-</w:t>
      </w:r>
      <w:proofErr w:type="spellStart"/>
      <w:r w:rsidRPr="00435156">
        <w:rPr>
          <w:rFonts w:ascii="Times New Roman" w:eastAsia="Times New Roman" w:hAnsi="Times New Roman" w:cs="Times New Roman"/>
          <w:color w:val="000000"/>
          <w:sz w:val="28"/>
          <w:szCs w:val="28"/>
          <w:lang w:eastAsia="ru-RU"/>
        </w:rPr>
        <w:t>лайн</w:t>
      </w:r>
      <w:proofErr w:type="spellEnd"/>
      <w:r w:rsidRPr="00435156">
        <w:rPr>
          <w:rFonts w:ascii="Times New Roman" w:eastAsia="Times New Roman" w:hAnsi="Times New Roman" w:cs="Times New Roman"/>
          <w:color w:val="000000"/>
          <w:sz w:val="28"/>
          <w:szCs w:val="28"/>
          <w:lang w:eastAsia="ru-RU"/>
        </w:rPr>
        <w:t xml:space="preserve"> рекомендацию, уточнить информацию по любому интересующему их вопросу, назначить время консультации в случае, если это необходимо.</w:t>
      </w:r>
    </w:p>
    <w:p w:rsidR="00B14F4D" w:rsidRDefault="00B14F4D" w:rsidP="00B14F4D">
      <w:pPr>
        <w:shd w:val="clear" w:color="auto" w:fill="FFFFFF"/>
        <w:spacing w:after="0"/>
        <w:ind w:right="-710" w:firstLine="710"/>
        <w:jc w:val="both"/>
        <w:rPr>
          <w:rFonts w:ascii="Times New Roman" w:eastAsia="Times New Roman" w:hAnsi="Times New Roman" w:cs="Times New Roman"/>
          <w:b/>
          <w:bCs/>
          <w:sz w:val="28"/>
          <w:szCs w:val="28"/>
          <w:lang w:eastAsia="ru-RU"/>
        </w:rPr>
      </w:pPr>
    </w:p>
    <w:p w:rsidR="00783ACF" w:rsidRDefault="00783ACF" w:rsidP="00B14F4D">
      <w:pPr>
        <w:shd w:val="clear" w:color="auto" w:fill="FFFFFF"/>
        <w:spacing w:after="0"/>
        <w:ind w:right="-710" w:firstLine="710"/>
        <w:jc w:val="both"/>
        <w:rPr>
          <w:rFonts w:ascii="Times New Roman" w:eastAsia="Times New Roman" w:hAnsi="Times New Roman" w:cs="Times New Roman"/>
          <w:b/>
          <w:bCs/>
          <w:sz w:val="28"/>
          <w:szCs w:val="28"/>
          <w:lang w:eastAsia="ru-RU"/>
        </w:rPr>
      </w:pPr>
      <w:r w:rsidRPr="00435156">
        <w:rPr>
          <w:rFonts w:ascii="Times New Roman" w:eastAsia="Times New Roman" w:hAnsi="Times New Roman" w:cs="Times New Roman"/>
          <w:b/>
          <w:bCs/>
          <w:sz w:val="28"/>
          <w:szCs w:val="28"/>
          <w:lang w:eastAsia="ru-RU"/>
        </w:rPr>
        <w:t>Сайт учреждения</w:t>
      </w:r>
    </w:p>
    <w:p w:rsidR="00B14F4D" w:rsidRPr="00435156" w:rsidRDefault="00B14F4D" w:rsidP="00B14F4D">
      <w:pPr>
        <w:shd w:val="clear" w:color="auto" w:fill="FFFFFF"/>
        <w:spacing w:after="0"/>
        <w:ind w:right="-710" w:firstLine="710"/>
        <w:jc w:val="both"/>
        <w:rPr>
          <w:rFonts w:ascii="Calibri" w:eastAsia="Times New Roman" w:hAnsi="Calibri" w:cs="Calibri"/>
          <w:sz w:val="28"/>
          <w:szCs w:val="28"/>
          <w:lang w:eastAsia="ru-RU"/>
        </w:rPr>
      </w:pPr>
    </w:p>
    <w:p w:rsidR="00783ACF" w:rsidRPr="00435156" w:rsidRDefault="00783ACF" w:rsidP="00B14F4D">
      <w:pPr>
        <w:shd w:val="clear" w:color="auto" w:fill="FFFFFF"/>
        <w:spacing w:after="0"/>
        <w:ind w:right="141" w:firstLine="710"/>
        <w:jc w:val="both"/>
        <w:rPr>
          <w:rFonts w:ascii="Calibri" w:eastAsia="Times New Roman" w:hAnsi="Calibri" w:cs="Calibri"/>
          <w:color w:val="000000"/>
          <w:sz w:val="28"/>
          <w:szCs w:val="28"/>
          <w:lang w:eastAsia="ru-RU"/>
        </w:rPr>
      </w:pPr>
      <w:r w:rsidRPr="00435156">
        <w:rPr>
          <w:rFonts w:ascii="Times New Roman" w:eastAsia="Times New Roman" w:hAnsi="Times New Roman" w:cs="Times New Roman"/>
          <w:color w:val="000000"/>
          <w:sz w:val="28"/>
          <w:szCs w:val="28"/>
          <w:lang w:eastAsia="ru-RU"/>
        </w:rPr>
        <w:t>Другой формой дистанционного взаимодействия родителей и педагогов является сайт детского сада. На нем отражена вся административная и правовая информация сада (устав, лицензия, правила приема, список сотрудников, расписание работы, объявления по текущим вопросам, фотоотчеты о жизни сада и т. д.).</w:t>
      </w:r>
    </w:p>
    <w:p w:rsidR="00B14F4D" w:rsidRDefault="00783ACF" w:rsidP="00B14F4D">
      <w:pPr>
        <w:shd w:val="clear" w:color="auto" w:fill="FFFFFF"/>
        <w:spacing w:after="0"/>
        <w:ind w:right="141" w:firstLine="710"/>
        <w:jc w:val="both"/>
        <w:rPr>
          <w:rFonts w:ascii="Times New Roman" w:eastAsia="Times New Roman" w:hAnsi="Times New Roman" w:cs="Times New Roman"/>
          <w:color w:val="000000"/>
          <w:sz w:val="28"/>
          <w:szCs w:val="28"/>
          <w:lang w:eastAsia="ru-RU"/>
        </w:rPr>
      </w:pPr>
      <w:r w:rsidRPr="00435156">
        <w:rPr>
          <w:rFonts w:ascii="Times New Roman" w:eastAsia="Times New Roman" w:hAnsi="Times New Roman" w:cs="Times New Roman"/>
          <w:color w:val="000000"/>
          <w:sz w:val="28"/>
          <w:szCs w:val="28"/>
          <w:lang w:eastAsia="ru-RU"/>
        </w:rPr>
        <w:t xml:space="preserve">Кроме того, сайт содержит информацию для родителей по вопросам воспитания и образования ребенка. Обновляемая информация на сайте привлекает к саду повышенное внимание родителей, способствует созданию открытого пространства взаимодействия специалистов и родителей. Мы полагаем, что эта </w:t>
      </w:r>
    </w:p>
    <w:p w:rsidR="00783ACF" w:rsidRPr="00435156" w:rsidRDefault="00783ACF" w:rsidP="00B14F4D">
      <w:pPr>
        <w:shd w:val="clear" w:color="auto" w:fill="FFFFFF"/>
        <w:spacing w:after="0"/>
        <w:ind w:right="141" w:firstLine="710"/>
        <w:jc w:val="both"/>
        <w:rPr>
          <w:rFonts w:ascii="Calibri" w:eastAsia="Times New Roman" w:hAnsi="Calibri" w:cs="Calibri"/>
          <w:color w:val="000000"/>
          <w:sz w:val="28"/>
          <w:szCs w:val="28"/>
          <w:lang w:eastAsia="ru-RU"/>
        </w:rPr>
      </w:pPr>
      <w:r w:rsidRPr="00435156">
        <w:rPr>
          <w:rFonts w:ascii="Times New Roman" w:eastAsia="Times New Roman" w:hAnsi="Times New Roman" w:cs="Times New Roman"/>
          <w:color w:val="000000"/>
          <w:sz w:val="28"/>
          <w:szCs w:val="28"/>
          <w:lang w:eastAsia="ru-RU"/>
        </w:rPr>
        <w:t>формы работы с родителями так же поможет строить доверительные и партнерские отношения в системе «педагог-родитель», расширяет возможности семьи на получение качественного образования.</w:t>
      </w:r>
    </w:p>
    <w:p w:rsidR="00B14F4D" w:rsidRDefault="00B14F4D" w:rsidP="00B14F4D">
      <w:pPr>
        <w:shd w:val="clear" w:color="auto" w:fill="FFFFFF"/>
        <w:spacing w:after="0"/>
        <w:ind w:right="-710" w:firstLine="710"/>
        <w:jc w:val="both"/>
        <w:rPr>
          <w:rFonts w:ascii="Times New Roman" w:eastAsia="Times New Roman" w:hAnsi="Times New Roman" w:cs="Times New Roman"/>
          <w:b/>
          <w:bCs/>
          <w:sz w:val="28"/>
          <w:szCs w:val="28"/>
          <w:lang w:eastAsia="ru-RU"/>
        </w:rPr>
      </w:pPr>
    </w:p>
    <w:p w:rsidR="00783ACF" w:rsidRDefault="00783ACF" w:rsidP="00B14F4D">
      <w:pPr>
        <w:shd w:val="clear" w:color="auto" w:fill="FFFFFF"/>
        <w:spacing w:after="0"/>
        <w:ind w:right="-710" w:firstLine="710"/>
        <w:jc w:val="both"/>
        <w:rPr>
          <w:rFonts w:ascii="Times New Roman" w:eastAsia="Times New Roman" w:hAnsi="Times New Roman" w:cs="Times New Roman"/>
          <w:b/>
          <w:bCs/>
          <w:sz w:val="28"/>
          <w:szCs w:val="28"/>
          <w:lang w:eastAsia="ru-RU"/>
        </w:rPr>
      </w:pPr>
      <w:r w:rsidRPr="00435156">
        <w:rPr>
          <w:rFonts w:ascii="Times New Roman" w:eastAsia="Times New Roman" w:hAnsi="Times New Roman" w:cs="Times New Roman"/>
          <w:b/>
          <w:bCs/>
          <w:sz w:val="28"/>
          <w:szCs w:val="28"/>
          <w:lang w:eastAsia="ru-RU"/>
        </w:rPr>
        <w:t>Телеконференции</w:t>
      </w:r>
    </w:p>
    <w:p w:rsidR="00B14F4D" w:rsidRPr="00435156" w:rsidRDefault="00B14F4D" w:rsidP="00B14F4D">
      <w:pPr>
        <w:shd w:val="clear" w:color="auto" w:fill="FFFFFF"/>
        <w:spacing w:after="0"/>
        <w:ind w:right="-710" w:firstLine="710"/>
        <w:jc w:val="both"/>
        <w:rPr>
          <w:rFonts w:ascii="Calibri" w:eastAsia="Times New Roman" w:hAnsi="Calibri" w:cs="Calibri"/>
          <w:sz w:val="28"/>
          <w:szCs w:val="28"/>
          <w:lang w:eastAsia="ru-RU"/>
        </w:rPr>
      </w:pPr>
    </w:p>
    <w:p w:rsidR="00783ACF" w:rsidRPr="00435156" w:rsidRDefault="00783ACF" w:rsidP="00B14F4D">
      <w:pPr>
        <w:shd w:val="clear" w:color="auto" w:fill="FFFFFF"/>
        <w:spacing w:after="0"/>
        <w:ind w:right="141" w:firstLine="710"/>
        <w:jc w:val="both"/>
        <w:rPr>
          <w:rFonts w:ascii="Calibri" w:eastAsia="Times New Roman" w:hAnsi="Calibri" w:cs="Calibri"/>
          <w:color w:val="000000"/>
          <w:sz w:val="28"/>
          <w:szCs w:val="28"/>
          <w:lang w:eastAsia="ru-RU"/>
        </w:rPr>
      </w:pPr>
      <w:r w:rsidRPr="00435156">
        <w:rPr>
          <w:rFonts w:ascii="Times New Roman" w:eastAsia="Times New Roman" w:hAnsi="Times New Roman" w:cs="Times New Roman"/>
          <w:color w:val="000000"/>
          <w:sz w:val="28"/>
          <w:szCs w:val="28"/>
          <w:lang w:eastAsia="ru-RU"/>
        </w:rPr>
        <w:t>Дистанционные телеконференции могут проводиться как в режиме реального времени, так и с помощью электронной переписки.</w:t>
      </w:r>
    </w:p>
    <w:p w:rsidR="00B14F4D" w:rsidRDefault="00783ACF" w:rsidP="00B14F4D">
      <w:pPr>
        <w:shd w:val="clear" w:color="auto" w:fill="FFFFFF"/>
        <w:spacing w:after="0"/>
        <w:ind w:right="141" w:firstLine="710"/>
        <w:jc w:val="both"/>
        <w:rPr>
          <w:rFonts w:ascii="Times New Roman" w:eastAsia="Times New Roman" w:hAnsi="Times New Roman" w:cs="Times New Roman"/>
          <w:color w:val="000000"/>
          <w:sz w:val="28"/>
          <w:szCs w:val="28"/>
          <w:lang w:eastAsia="ru-RU"/>
        </w:rPr>
      </w:pPr>
      <w:r w:rsidRPr="00435156">
        <w:rPr>
          <w:rFonts w:ascii="Times New Roman" w:eastAsia="Times New Roman" w:hAnsi="Times New Roman" w:cs="Times New Roman"/>
          <w:color w:val="000000"/>
          <w:sz w:val="28"/>
          <w:szCs w:val="28"/>
          <w:lang w:eastAsia="ru-RU"/>
        </w:rPr>
        <w:t xml:space="preserve">Особенности ведения дистанционной конференции в режиме реального </w:t>
      </w:r>
    </w:p>
    <w:p w:rsidR="00435156" w:rsidRDefault="00783ACF" w:rsidP="00B14F4D">
      <w:pPr>
        <w:shd w:val="clear" w:color="auto" w:fill="FFFFFF"/>
        <w:spacing w:after="0"/>
        <w:ind w:right="141"/>
        <w:jc w:val="both"/>
        <w:rPr>
          <w:rFonts w:ascii="Times New Roman" w:eastAsia="Times New Roman" w:hAnsi="Times New Roman" w:cs="Times New Roman"/>
          <w:color w:val="000000"/>
          <w:sz w:val="28"/>
          <w:szCs w:val="28"/>
          <w:lang w:eastAsia="ru-RU"/>
        </w:rPr>
      </w:pPr>
      <w:r w:rsidRPr="00435156">
        <w:rPr>
          <w:rFonts w:ascii="Times New Roman" w:eastAsia="Times New Roman" w:hAnsi="Times New Roman" w:cs="Times New Roman"/>
          <w:color w:val="000000"/>
          <w:sz w:val="28"/>
          <w:szCs w:val="28"/>
          <w:lang w:eastAsia="ru-RU"/>
        </w:rPr>
        <w:t>времени (</w:t>
      </w:r>
      <w:proofErr w:type="spellStart"/>
      <w:r w:rsidRPr="00435156">
        <w:rPr>
          <w:rFonts w:ascii="Times New Roman" w:eastAsia="Times New Roman" w:hAnsi="Times New Roman" w:cs="Times New Roman"/>
          <w:color w:val="000000"/>
          <w:sz w:val="28"/>
          <w:szCs w:val="28"/>
          <w:lang w:eastAsia="ru-RU"/>
        </w:rPr>
        <w:t>Chat</w:t>
      </w:r>
      <w:proofErr w:type="spellEnd"/>
      <w:r w:rsidRPr="00435156">
        <w:rPr>
          <w:rFonts w:ascii="Times New Roman" w:eastAsia="Times New Roman" w:hAnsi="Times New Roman" w:cs="Times New Roman"/>
          <w:color w:val="000000"/>
          <w:sz w:val="28"/>
          <w:szCs w:val="28"/>
          <w:lang w:eastAsia="ru-RU"/>
        </w:rPr>
        <w:t xml:space="preserve">) обусловлены необходимостью ее предварительной подготовки. </w:t>
      </w:r>
    </w:p>
    <w:p w:rsidR="00783ACF" w:rsidRPr="00435156" w:rsidRDefault="00783ACF" w:rsidP="00B14F4D">
      <w:pPr>
        <w:shd w:val="clear" w:color="auto" w:fill="FFFFFF"/>
        <w:spacing w:after="0"/>
        <w:ind w:right="141" w:firstLine="710"/>
        <w:jc w:val="both"/>
        <w:rPr>
          <w:rFonts w:ascii="Calibri" w:eastAsia="Times New Roman" w:hAnsi="Calibri" w:cs="Calibri"/>
          <w:color w:val="000000"/>
          <w:sz w:val="28"/>
          <w:szCs w:val="28"/>
          <w:lang w:eastAsia="ru-RU"/>
        </w:rPr>
      </w:pPr>
      <w:r w:rsidRPr="00435156">
        <w:rPr>
          <w:rFonts w:ascii="Times New Roman" w:eastAsia="Times New Roman" w:hAnsi="Times New Roman" w:cs="Times New Roman"/>
          <w:color w:val="000000"/>
          <w:sz w:val="28"/>
          <w:szCs w:val="28"/>
          <w:lang w:eastAsia="ru-RU"/>
        </w:rPr>
        <w:t xml:space="preserve">Готовясь к дистанционной конференции, ведущий предлагает участникам заранее написать свои вопросы и суждения по заявленным темам. Ведущий конференции также готовит свои основные вопросы участникам. Во время электронной </w:t>
      </w:r>
      <w:proofErr w:type="gramStart"/>
      <w:r w:rsidRPr="00435156">
        <w:rPr>
          <w:rFonts w:ascii="Times New Roman" w:eastAsia="Times New Roman" w:hAnsi="Times New Roman" w:cs="Times New Roman"/>
          <w:color w:val="000000"/>
          <w:sz w:val="28"/>
          <w:szCs w:val="28"/>
          <w:lang w:eastAsia="ru-RU"/>
        </w:rPr>
        <w:t>дискуссии</w:t>
      </w:r>
      <w:proofErr w:type="gramEnd"/>
      <w:r w:rsidRPr="00435156">
        <w:rPr>
          <w:rFonts w:ascii="Times New Roman" w:eastAsia="Times New Roman" w:hAnsi="Times New Roman" w:cs="Times New Roman"/>
          <w:color w:val="000000"/>
          <w:sz w:val="28"/>
          <w:szCs w:val="28"/>
          <w:lang w:eastAsia="ru-RU"/>
        </w:rPr>
        <w:t xml:space="preserve"> предварительно написанные ключевые фразы помогают координатору оперативно вести диалог, не тратя лишнего времени на набор текста. </w:t>
      </w:r>
      <w:r w:rsidRPr="00435156">
        <w:rPr>
          <w:rFonts w:ascii="Times New Roman" w:eastAsia="Times New Roman" w:hAnsi="Times New Roman" w:cs="Times New Roman"/>
          <w:color w:val="000000"/>
          <w:sz w:val="28"/>
          <w:szCs w:val="28"/>
          <w:lang w:eastAsia="ru-RU"/>
        </w:rPr>
        <w:lastRenderedPageBreak/>
        <w:t>В то же время от ведущего требуется быстрая реакция на происходящее, оперативность включения своих реплик в нить дискуссии, принятие решений о смене темы или вида деятельности участников конференции.</w:t>
      </w:r>
    </w:p>
    <w:p w:rsidR="00783ACF" w:rsidRPr="00435156" w:rsidRDefault="00783ACF" w:rsidP="00B14F4D">
      <w:pPr>
        <w:shd w:val="clear" w:color="auto" w:fill="FFFFFF"/>
        <w:spacing w:after="0"/>
        <w:ind w:right="141" w:firstLine="710"/>
        <w:jc w:val="both"/>
        <w:rPr>
          <w:rFonts w:ascii="Calibri" w:eastAsia="Times New Roman" w:hAnsi="Calibri" w:cs="Calibri"/>
          <w:color w:val="000000"/>
          <w:sz w:val="28"/>
          <w:szCs w:val="28"/>
          <w:lang w:eastAsia="ru-RU"/>
        </w:rPr>
      </w:pPr>
      <w:r w:rsidRPr="00435156">
        <w:rPr>
          <w:rFonts w:ascii="Times New Roman" w:eastAsia="Times New Roman" w:hAnsi="Times New Roman" w:cs="Times New Roman"/>
          <w:color w:val="000000"/>
          <w:sz w:val="28"/>
          <w:szCs w:val="28"/>
          <w:lang w:eastAsia="ru-RU"/>
        </w:rPr>
        <w:t>Дистанционная конференция, проводимая с помощью электронной почты в режиме списка рассылки, имеет свои преимущества. Данный вид конференции более предпочтителен для организации образовательных телекоммуникаций среди родителей. Создание образовательного списка рассылки позволяет организовать работу дистанционных участников в соответствии с решаемыми педагогическими задачами.</w:t>
      </w:r>
    </w:p>
    <w:p w:rsidR="00783ACF" w:rsidRDefault="00783ACF" w:rsidP="00B14F4D">
      <w:pPr>
        <w:shd w:val="clear" w:color="auto" w:fill="FFFFFF"/>
        <w:spacing w:after="0"/>
        <w:ind w:right="141" w:firstLine="710"/>
        <w:jc w:val="both"/>
        <w:rPr>
          <w:rFonts w:ascii="Times New Roman" w:eastAsia="Times New Roman" w:hAnsi="Times New Roman" w:cs="Times New Roman"/>
          <w:color w:val="000000"/>
          <w:sz w:val="28"/>
          <w:szCs w:val="28"/>
          <w:lang w:eastAsia="ru-RU"/>
        </w:rPr>
      </w:pPr>
      <w:r w:rsidRPr="00435156">
        <w:rPr>
          <w:rFonts w:ascii="Times New Roman" w:eastAsia="Times New Roman" w:hAnsi="Times New Roman" w:cs="Times New Roman"/>
          <w:color w:val="000000"/>
          <w:sz w:val="28"/>
          <w:szCs w:val="28"/>
          <w:lang w:eastAsia="ru-RU"/>
        </w:rPr>
        <w:t>У дистанционной конференции, проводящей с помощью электронной почты, есть существенное преимущество перед беседой в реальном времени – больший период времени, который имеют участники на обдумывание своих вопросов, ответов и суждений. Это позволяет участнику подготовить свой ответ, привести его в соответствие с заданными требованиями.</w:t>
      </w:r>
    </w:p>
    <w:p w:rsidR="00435156" w:rsidRPr="00435156" w:rsidRDefault="00435156" w:rsidP="00B14F4D">
      <w:pPr>
        <w:shd w:val="clear" w:color="auto" w:fill="FFFFFF"/>
        <w:spacing w:after="0"/>
        <w:ind w:right="141" w:firstLine="710"/>
        <w:jc w:val="both"/>
        <w:rPr>
          <w:rFonts w:ascii="Calibri" w:eastAsia="Times New Roman" w:hAnsi="Calibri" w:cs="Calibri"/>
          <w:color w:val="000000"/>
          <w:sz w:val="28"/>
          <w:szCs w:val="28"/>
          <w:lang w:eastAsia="ru-RU"/>
        </w:rPr>
      </w:pPr>
    </w:p>
    <w:p w:rsidR="00783ACF" w:rsidRDefault="00435156" w:rsidP="00B14F4D">
      <w:pPr>
        <w:shd w:val="clear" w:color="auto" w:fill="FFFFFF"/>
        <w:spacing w:after="0"/>
        <w:ind w:right="-71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783ACF" w:rsidRPr="00435156">
        <w:rPr>
          <w:rFonts w:ascii="Times New Roman" w:eastAsia="Times New Roman" w:hAnsi="Times New Roman" w:cs="Times New Roman"/>
          <w:b/>
          <w:bCs/>
          <w:sz w:val="28"/>
          <w:szCs w:val="28"/>
          <w:lang w:eastAsia="ru-RU"/>
        </w:rPr>
        <w:t>Дист</w:t>
      </w:r>
      <w:r>
        <w:rPr>
          <w:rFonts w:ascii="Times New Roman" w:eastAsia="Times New Roman" w:hAnsi="Times New Roman" w:cs="Times New Roman"/>
          <w:b/>
          <w:bCs/>
          <w:sz w:val="28"/>
          <w:szCs w:val="28"/>
          <w:lang w:eastAsia="ru-RU"/>
        </w:rPr>
        <w:t>анционные родительские собрания</w:t>
      </w:r>
    </w:p>
    <w:p w:rsidR="00B14F4D" w:rsidRPr="00435156" w:rsidRDefault="00B14F4D" w:rsidP="00B14F4D">
      <w:pPr>
        <w:shd w:val="clear" w:color="auto" w:fill="FFFFFF"/>
        <w:spacing w:after="0"/>
        <w:ind w:right="-710"/>
        <w:jc w:val="both"/>
        <w:rPr>
          <w:rFonts w:ascii="Times New Roman" w:eastAsia="Times New Roman" w:hAnsi="Times New Roman" w:cs="Times New Roman"/>
          <w:b/>
          <w:bCs/>
          <w:sz w:val="28"/>
          <w:szCs w:val="28"/>
          <w:lang w:eastAsia="ru-RU"/>
        </w:rPr>
      </w:pPr>
    </w:p>
    <w:p w:rsidR="00783ACF" w:rsidRDefault="00783ACF" w:rsidP="00B14F4D">
      <w:pPr>
        <w:shd w:val="clear" w:color="auto" w:fill="FFFFFF"/>
        <w:spacing w:after="0"/>
        <w:ind w:right="141" w:firstLine="710"/>
        <w:jc w:val="both"/>
        <w:rPr>
          <w:rFonts w:ascii="Times New Roman" w:eastAsia="Times New Roman" w:hAnsi="Times New Roman" w:cs="Times New Roman"/>
          <w:color w:val="000000"/>
          <w:sz w:val="28"/>
          <w:szCs w:val="28"/>
          <w:lang w:eastAsia="ru-RU"/>
        </w:rPr>
      </w:pPr>
      <w:r w:rsidRPr="00435156">
        <w:rPr>
          <w:rFonts w:ascii="Times New Roman" w:eastAsia="Times New Roman" w:hAnsi="Times New Roman" w:cs="Times New Roman"/>
          <w:color w:val="000000"/>
          <w:sz w:val="28"/>
          <w:szCs w:val="28"/>
          <w:lang w:eastAsia="ru-RU"/>
        </w:rPr>
        <w:t>Внедрение новых технологий в практику проведения родительских собраний позволит достичь большей оперативности во взаимодействии с родителями, повысить удовлетворенность от собраний, а также сделать родителей более активными участниками жизни ребенка.</w:t>
      </w:r>
    </w:p>
    <w:p w:rsidR="00783ACF" w:rsidRPr="00435156" w:rsidRDefault="00B14F4D" w:rsidP="00B14F4D">
      <w:pPr>
        <w:shd w:val="clear" w:color="auto" w:fill="FFFFFF"/>
        <w:spacing w:after="0"/>
        <w:ind w:right="141"/>
        <w:jc w:val="both"/>
        <w:rPr>
          <w:rFonts w:ascii="Times New Roman" w:eastAsia="Times New Roman" w:hAnsi="Times New Roman" w:cs="Times New Roman"/>
          <w:color w:val="000000"/>
          <w:sz w:val="28"/>
          <w:szCs w:val="28"/>
          <w:lang w:eastAsia="ru-RU"/>
        </w:rPr>
      </w:pPr>
      <w:r>
        <w:rPr>
          <w:rFonts w:ascii="Calibri" w:eastAsia="Times New Roman" w:hAnsi="Calibri" w:cs="Calibri"/>
          <w:color w:val="000000"/>
          <w:sz w:val="28"/>
          <w:szCs w:val="28"/>
          <w:lang w:eastAsia="ru-RU"/>
        </w:rPr>
        <w:t xml:space="preserve">       </w:t>
      </w:r>
      <w:r w:rsidR="00783ACF" w:rsidRPr="00435156">
        <w:rPr>
          <w:rFonts w:ascii="Times New Roman" w:eastAsia="Times New Roman" w:hAnsi="Times New Roman" w:cs="Times New Roman"/>
          <w:color w:val="000000"/>
          <w:sz w:val="28"/>
          <w:szCs w:val="28"/>
          <w:lang w:eastAsia="ru-RU"/>
        </w:rPr>
        <w:t xml:space="preserve">Формы проведения родительских собраний могут быть самыми разнообразными, одна из них режим ВКС - </w:t>
      </w:r>
      <w:r w:rsidR="00783ACF" w:rsidRPr="00435156">
        <w:rPr>
          <w:rFonts w:ascii="Times New Roman" w:eastAsia="Times New Roman" w:hAnsi="Times New Roman" w:cs="Times New Roman"/>
          <w:color w:val="000000"/>
          <w:sz w:val="28"/>
          <w:szCs w:val="28"/>
          <w:lang w:val="en-US" w:eastAsia="ru-RU"/>
        </w:rPr>
        <w:t>ZOOM</w:t>
      </w:r>
    </w:p>
    <w:p w:rsidR="00783ACF" w:rsidRPr="00435156" w:rsidRDefault="00783ACF" w:rsidP="00B14F4D">
      <w:pPr>
        <w:ind w:right="141"/>
        <w:jc w:val="both"/>
        <w:rPr>
          <w:rFonts w:ascii="Times New Roman" w:eastAsia="Calibri" w:hAnsi="Times New Roman" w:cs="Times New Roman"/>
          <w:sz w:val="28"/>
          <w:szCs w:val="28"/>
        </w:rPr>
      </w:pPr>
      <w:r w:rsidRPr="00435156">
        <w:rPr>
          <w:rFonts w:ascii="Times New Roman" w:eastAsia="Calibri" w:hAnsi="Times New Roman" w:cs="Times New Roman"/>
          <w:sz w:val="28"/>
          <w:szCs w:val="28"/>
        </w:rPr>
        <w:t>Видеоконференцсвязь — это технология, обеспечивающая одновременную передачу видео и звука между двумя и более пользователями, с помощью аппаратно-программных средств коммуникации.</w:t>
      </w:r>
    </w:p>
    <w:p w:rsidR="00783ACF" w:rsidRPr="00435156" w:rsidRDefault="00783ACF" w:rsidP="00B14F4D">
      <w:pPr>
        <w:shd w:val="clear" w:color="auto" w:fill="FFFFFF"/>
        <w:spacing w:after="0"/>
        <w:ind w:right="141" w:firstLine="710"/>
        <w:jc w:val="both"/>
        <w:rPr>
          <w:rFonts w:ascii="Calibri" w:eastAsia="Times New Roman" w:hAnsi="Calibri" w:cs="Calibri"/>
          <w:color w:val="000000"/>
          <w:sz w:val="28"/>
          <w:szCs w:val="28"/>
          <w:lang w:eastAsia="ru-RU"/>
        </w:rPr>
      </w:pPr>
      <w:r w:rsidRPr="00435156">
        <w:rPr>
          <w:rFonts w:ascii="Times New Roman" w:eastAsia="Times New Roman" w:hAnsi="Times New Roman" w:cs="Times New Roman"/>
          <w:color w:val="000000"/>
          <w:sz w:val="28"/>
          <w:szCs w:val="28"/>
          <w:lang w:eastAsia="ru-RU"/>
        </w:rPr>
        <w:t>Среди неоспоримых преимуществ можно говорить о возможности участия каждого родителя. При дистанционном варианте общения каждый может высказать свою точку зрения и будет услышан (прочитан) и прокомментирован аудиторией. При проведении традиционного собрания этот процесс затягивается во времени, нарушает организацию.</w:t>
      </w:r>
    </w:p>
    <w:p w:rsidR="00435156" w:rsidRDefault="00783ACF" w:rsidP="00B14F4D">
      <w:pPr>
        <w:shd w:val="clear" w:color="auto" w:fill="FFFFFF"/>
        <w:spacing w:after="0"/>
        <w:ind w:right="141" w:firstLine="710"/>
        <w:jc w:val="both"/>
        <w:rPr>
          <w:rFonts w:ascii="Calibri" w:eastAsia="Times New Roman" w:hAnsi="Calibri" w:cs="Calibri"/>
          <w:color w:val="000000"/>
          <w:sz w:val="28"/>
          <w:szCs w:val="28"/>
          <w:lang w:eastAsia="ru-RU"/>
        </w:rPr>
      </w:pPr>
      <w:r w:rsidRPr="00435156">
        <w:rPr>
          <w:rFonts w:ascii="Times New Roman" w:eastAsia="Times New Roman" w:hAnsi="Times New Roman" w:cs="Times New Roman"/>
          <w:color w:val="000000"/>
          <w:sz w:val="28"/>
          <w:szCs w:val="28"/>
          <w:lang w:eastAsia="ru-RU"/>
        </w:rPr>
        <w:t>Важно отметить, что проведение дистанционных родительских собраний (как одной из форм дистанционного взаимодействия семьи и образовательного учреждения) способно повысить мотивацию родителей к общению между собой и с педагогом.</w:t>
      </w:r>
    </w:p>
    <w:p w:rsidR="00B14F4D" w:rsidRPr="00B14F4D" w:rsidRDefault="00B14F4D" w:rsidP="00B14F4D">
      <w:pPr>
        <w:shd w:val="clear" w:color="auto" w:fill="FFFFFF"/>
        <w:spacing w:after="0"/>
        <w:ind w:right="141" w:firstLine="710"/>
        <w:jc w:val="both"/>
        <w:rPr>
          <w:rFonts w:ascii="Calibri" w:eastAsia="Times New Roman" w:hAnsi="Calibri" w:cs="Calibri"/>
          <w:color w:val="000000"/>
          <w:sz w:val="28"/>
          <w:szCs w:val="28"/>
          <w:lang w:eastAsia="ru-RU"/>
        </w:rPr>
      </w:pPr>
    </w:p>
    <w:p w:rsidR="00783ACF" w:rsidRDefault="00783ACF" w:rsidP="00B14F4D">
      <w:pPr>
        <w:shd w:val="clear" w:color="auto" w:fill="FFFFFF"/>
        <w:spacing w:after="0"/>
        <w:ind w:right="-710" w:firstLine="710"/>
        <w:jc w:val="both"/>
        <w:rPr>
          <w:rFonts w:ascii="Times New Roman" w:eastAsia="Times New Roman" w:hAnsi="Times New Roman" w:cs="Times New Roman"/>
          <w:b/>
          <w:bCs/>
          <w:sz w:val="28"/>
          <w:szCs w:val="28"/>
          <w:lang w:eastAsia="ru-RU"/>
        </w:rPr>
      </w:pPr>
      <w:r w:rsidRPr="00435156">
        <w:rPr>
          <w:rFonts w:ascii="Times New Roman" w:eastAsia="Times New Roman" w:hAnsi="Times New Roman" w:cs="Times New Roman"/>
          <w:b/>
          <w:bCs/>
          <w:sz w:val="28"/>
          <w:szCs w:val="28"/>
          <w:lang w:eastAsia="ru-RU"/>
        </w:rPr>
        <w:t>Смс-рассылка</w:t>
      </w:r>
    </w:p>
    <w:p w:rsidR="00B14F4D" w:rsidRPr="00435156" w:rsidRDefault="00B14F4D" w:rsidP="00B14F4D">
      <w:pPr>
        <w:shd w:val="clear" w:color="auto" w:fill="FFFFFF"/>
        <w:spacing w:after="0"/>
        <w:ind w:right="-710" w:firstLine="710"/>
        <w:jc w:val="both"/>
        <w:rPr>
          <w:rFonts w:ascii="Calibri" w:eastAsia="Times New Roman" w:hAnsi="Calibri" w:cs="Calibri"/>
          <w:sz w:val="28"/>
          <w:szCs w:val="28"/>
          <w:lang w:eastAsia="ru-RU"/>
        </w:rPr>
      </w:pPr>
    </w:p>
    <w:p w:rsidR="00783ACF" w:rsidRPr="00435156" w:rsidRDefault="00783ACF" w:rsidP="00B14F4D">
      <w:pPr>
        <w:shd w:val="clear" w:color="auto" w:fill="FFFFFF"/>
        <w:spacing w:after="0"/>
        <w:ind w:right="141" w:firstLine="710"/>
        <w:jc w:val="both"/>
        <w:rPr>
          <w:rFonts w:ascii="Calibri" w:eastAsia="Times New Roman" w:hAnsi="Calibri" w:cs="Calibri"/>
          <w:color w:val="000000"/>
          <w:sz w:val="28"/>
          <w:szCs w:val="28"/>
          <w:lang w:eastAsia="ru-RU"/>
        </w:rPr>
      </w:pPr>
      <w:r w:rsidRPr="00435156">
        <w:rPr>
          <w:rFonts w:ascii="Times New Roman" w:eastAsia="Times New Roman" w:hAnsi="Times New Roman" w:cs="Times New Roman"/>
          <w:color w:val="000000"/>
          <w:sz w:val="28"/>
          <w:szCs w:val="28"/>
          <w:lang w:eastAsia="ru-RU"/>
        </w:rPr>
        <w:t>Смс-рассылка для детского сада – это форма постоянного оперативного взаимодействия воспитателей и родителей, что предоставляет дошкольному учреждению дополнительные возможности в работе.</w:t>
      </w:r>
    </w:p>
    <w:p w:rsidR="00783ACF" w:rsidRPr="00435156" w:rsidRDefault="00783ACF" w:rsidP="00B14F4D">
      <w:pPr>
        <w:shd w:val="clear" w:color="auto" w:fill="FFFFFF"/>
        <w:spacing w:after="0"/>
        <w:ind w:right="141" w:firstLine="710"/>
        <w:jc w:val="both"/>
        <w:rPr>
          <w:rFonts w:ascii="Calibri" w:eastAsia="Times New Roman" w:hAnsi="Calibri" w:cs="Calibri"/>
          <w:color w:val="000000"/>
          <w:sz w:val="28"/>
          <w:szCs w:val="28"/>
          <w:lang w:eastAsia="ru-RU"/>
        </w:rPr>
      </w:pPr>
      <w:r w:rsidRPr="00435156">
        <w:rPr>
          <w:rFonts w:ascii="Times New Roman" w:eastAsia="Times New Roman" w:hAnsi="Times New Roman" w:cs="Times New Roman"/>
          <w:color w:val="000000"/>
          <w:sz w:val="28"/>
          <w:szCs w:val="28"/>
          <w:lang w:eastAsia="ru-RU"/>
        </w:rPr>
        <w:lastRenderedPageBreak/>
        <w:t>Смс-информирование позволяет быстро оповестить родителей о важной информации, а именно: оповещение родителей о собрании или дне открытых дверей; приглашения на массовые мероприятия (концерты, экскурсии и т.д.); поздравления родителей с праздниками.</w:t>
      </w:r>
    </w:p>
    <w:p w:rsidR="005A2BB1" w:rsidRDefault="005A2BB1" w:rsidP="00B14F4D">
      <w:pPr>
        <w:spacing w:after="0"/>
        <w:jc w:val="center"/>
        <w:rPr>
          <w:rFonts w:ascii="Times New Roman" w:hAnsi="Times New Roman" w:cs="Times New Roman"/>
          <w:b/>
          <w:i/>
          <w:sz w:val="32"/>
          <w:szCs w:val="32"/>
        </w:rPr>
      </w:pPr>
    </w:p>
    <w:p w:rsidR="00080502" w:rsidRDefault="00080502" w:rsidP="00B14F4D">
      <w:pPr>
        <w:spacing w:after="0"/>
        <w:jc w:val="center"/>
        <w:rPr>
          <w:rFonts w:ascii="Times New Roman" w:hAnsi="Times New Roman" w:cs="Times New Roman"/>
          <w:b/>
          <w:i/>
          <w:sz w:val="32"/>
          <w:szCs w:val="32"/>
        </w:rPr>
      </w:pPr>
      <w:r>
        <w:rPr>
          <w:rFonts w:ascii="Times New Roman" w:hAnsi="Times New Roman" w:cs="Times New Roman"/>
          <w:b/>
          <w:i/>
          <w:sz w:val="32"/>
          <w:szCs w:val="32"/>
        </w:rPr>
        <w:t xml:space="preserve">2.6.  </w:t>
      </w:r>
      <w:r w:rsidRPr="006B052B">
        <w:rPr>
          <w:rFonts w:ascii="Times New Roman" w:hAnsi="Times New Roman" w:cs="Times New Roman"/>
          <w:b/>
          <w:i/>
          <w:sz w:val="32"/>
          <w:szCs w:val="32"/>
        </w:rPr>
        <w:t>Содержание коррекционной работы.</w:t>
      </w:r>
    </w:p>
    <w:p w:rsidR="00B14F4D" w:rsidRPr="00BB274C" w:rsidRDefault="00B14F4D" w:rsidP="00B14F4D">
      <w:pPr>
        <w:spacing w:after="0"/>
        <w:jc w:val="center"/>
        <w:rPr>
          <w:rFonts w:ascii="Times New Roman" w:hAnsi="Times New Roman" w:cs="Times New Roman"/>
          <w:sz w:val="28"/>
          <w:szCs w:val="28"/>
        </w:rPr>
      </w:pPr>
    </w:p>
    <w:p w:rsidR="003F2398" w:rsidRDefault="00080502" w:rsidP="00B14F4D">
      <w:pPr>
        <w:spacing w:after="480"/>
        <w:contextualSpacing/>
        <w:rPr>
          <w:rFonts w:ascii="Times New Roman" w:hAnsi="Times New Roman" w:cs="Times New Roman"/>
          <w:b/>
          <w:sz w:val="28"/>
          <w:szCs w:val="28"/>
        </w:rPr>
      </w:pPr>
      <w:r w:rsidRPr="000D09E3">
        <w:rPr>
          <w:rFonts w:ascii="Times New Roman" w:hAnsi="Times New Roman" w:cs="Times New Roman"/>
          <w:b/>
          <w:sz w:val="28"/>
          <w:szCs w:val="28"/>
        </w:rPr>
        <w:t>Система работы учителя-логопеда</w:t>
      </w:r>
    </w:p>
    <w:p w:rsidR="00B14F4D" w:rsidRDefault="00B14F4D" w:rsidP="00B14F4D">
      <w:pPr>
        <w:tabs>
          <w:tab w:val="left" w:pos="851"/>
        </w:tabs>
        <w:spacing w:after="0"/>
        <w:ind w:firstLine="851"/>
        <w:jc w:val="both"/>
        <w:rPr>
          <w:rFonts w:ascii="Times New Roman" w:hAnsi="Times New Roman" w:cs="Times New Roman"/>
          <w:b/>
          <w:sz w:val="28"/>
          <w:szCs w:val="28"/>
        </w:rPr>
      </w:pPr>
    </w:p>
    <w:p w:rsidR="003F2398" w:rsidRDefault="003F2398" w:rsidP="00B14F4D">
      <w:pPr>
        <w:tabs>
          <w:tab w:val="left" w:pos="851"/>
        </w:tabs>
        <w:spacing w:after="0"/>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Содержание коррекционной работы предусматривает коррекционное обучение и воспитание детей дошкольного возраста (с 5 до 7 лет) с </w:t>
      </w:r>
      <w:r w:rsidR="00EA53CF">
        <w:rPr>
          <w:rFonts w:ascii="Times New Roman" w:hAnsi="Times New Roman" w:cs="Times New Roman"/>
          <w:sz w:val="28"/>
          <w:szCs w:val="28"/>
        </w:rPr>
        <w:t>фонетико-фонематическим</w:t>
      </w:r>
      <w:r w:rsidRPr="00A175A8">
        <w:rPr>
          <w:rFonts w:ascii="Times New Roman" w:hAnsi="Times New Roman" w:cs="Times New Roman"/>
          <w:sz w:val="28"/>
          <w:szCs w:val="28"/>
        </w:rPr>
        <w:t xml:space="preserve"> недоразвитием речи с нормальным слухом и интеллектом.</w:t>
      </w:r>
    </w:p>
    <w:p w:rsidR="00B14F4D" w:rsidRPr="00A175A8" w:rsidRDefault="00B14F4D" w:rsidP="00B14F4D">
      <w:pPr>
        <w:tabs>
          <w:tab w:val="left" w:pos="851"/>
        </w:tabs>
        <w:spacing w:after="0"/>
        <w:ind w:firstLine="851"/>
        <w:jc w:val="both"/>
        <w:rPr>
          <w:rFonts w:ascii="Times New Roman" w:hAnsi="Times New Roman" w:cs="Times New Roman"/>
          <w:sz w:val="28"/>
          <w:szCs w:val="28"/>
        </w:rPr>
      </w:pPr>
    </w:p>
    <w:p w:rsidR="00EA53CF" w:rsidRDefault="003F2398" w:rsidP="00B14F4D">
      <w:pPr>
        <w:tabs>
          <w:tab w:val="left" w:pos="851"/>
        </w:tabs>
        <w:spacing w:after="0"/>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Целью данного направления является построение системы коррекционно-развивающей работы в логопедических группах для детей с </w:t>
      </w:r>
      <w:r w:rsidR="00EA53CF">
        <w:rPr>
          <w:rFonts w:ascii="Times New Roman" w:hAnsi="Times New Roman" w:cs="Times New Roman"/>
          <w:sz w:val="28"/>
          <w:szCs w:val="28"/>
        </w:rPr>
        <w:t>ФФНР</w:t>
      </w:r>
      <w:r w:rsidRPr="00A175A8">
        <w:rPr>
          <w:rFonts w:ascii="Times New Roman" w:hAnsi="Times New Roman" w:cs="Times New Roman"/>
          <w:sz w:val="28"/>
          <w:szCs w:val="28"/>
        </w:rPr>
        <w:t>,</w:t>
      </w:r>
    </w:p>
    <w:p w:rsidR="003F2398" w:rsidRDefault="003F2398" w:rsidP="00B14F4D">
      <w:pPr>
        <w:tabs>
          <w:tab w:val="left" w:pos="851"/>
        </w:tabs>
        <w:spacing w:after="0"/>
        <w:jc w:val="both"/>
        <w:rPr>
          <w:rFonts w:ascii="Times New Roman" w:hAnsi="Times New Roman" w:cs="Times New Roman"/>
          <w:sz w:val="28"/>
          <w:szCs w:val="28"/>
        </w:rPr>
      </w:pPr>
      <w:r w:rsidRPr="00A175A8">
        <w:rPr>
          <w:rFonts w:ascii="Times New Roman" w:hAnsi="Times New Roman" w:cs="Times New Roman"/>
          <w:sz w:val="28"/>
          <w:szCs w:val="28"/>
        </w:rPr>
        <w:t xml:space="preserve"> </w:t>
      </w:r>
      <w:proofErr w:type="gramStart"/>
      <w:r w:rsidRPr="00A175A8">
        <w:rPr>
          <w:rFonts w:ascii="Times New Roman" w:hAnsi="Times New Roman" w:cs="Times New Roman"/>
          <w:sz w:val="28"/>
          <w:szCs w:val="28"/>
        </w:rPr>
        <w:t>предусматривающей</w:t>
      </w:r>
      <w:proofErr w:type="gramEnd"/>
      <w:r w:rsidRPr="00A175A8">
        <w:rPr>
          <w:rFonts w:ascii="Times New Roman" w:hAnsi="Times New Roman" w:cs="Times New Roman"/>
          <w:sz w:val="28"/>
          <w:szCs w:val="28"/>
        </w:rPr>
        <w:t xml:space="preserve"> полное взаимодействие и преемственность действий всех специалистов дошкольного образовательного учреждения и родителей дошкольников. Комплексность педагогического воздействия направлена на устранение речевого дефекта детей, обусловленного речевым недоразвитием, а также на предупреждение возможных трудностей в усвоении школьных знаний.</w:t>
      </w:r>
    </w:p>
    <w:p w:rsidR="00B14F4D" w:rsidRPr="00A175A8" w:rsidRDefault="00B14F4D" w:rsidP="00B14F4D">
      <w:pPr>
        <w:tabs>
          <w:tab w:val="left" w:pos="851"/>
        </w:tabs>
        <w:spacing w:after="0"/>
        <w:jc w:val="both"/>
        <w:rPr>
          <w:rFonts w:ascii="Times New Roman" w:hAnsi="Times New Roman" w:cs="Times New Roman"/>
          <w:sz w:val="28"/>
          <w:szCs w:val="28"/>
        </w:rPr>
      </w:pPr>
    </w:p>
    <w:p w:rsidR="003F2398" w:rsidRPr="00A175A8" w:rsidRDefault="003F2398" w:rsidP="00B14F4D">
      <w:pPr>
        <w:tabs>
          <w:tab w:val="left" w:pos="851"/>
        </w:tabs>
        <w:spacing w:after="0"/>
        <w:ind w:firstLine="851"/>
        <w:jc w:val="both"/>
        <w:rPr>
          <w:rFonts w:ascii="Times New Roman" w:hAnsi="Times New Roman" w:cs="Times New Roman"/>
          <w:sz w:val="28"/>
          <w:szCs w:val="28"/>
        </w:rPr>
      </w:pPr>
      <w:r w:rsidRPr="00A175A8">
        <w:rPr>
          <w:rFonts w:ascii="Times New Roman" w:hAnsi="Times New Roman" w:cs="Times New Roman"/>
          <w:sz w:val="28"/>
          <w:szCs w:val="28"/>
        </w:rPr>
        <w:t>Для реализации поставленной цели поставлены задачи коррекционного обучения:</w:t>
      </w:r>
    </w:p>
    <w:p w:rsidR="003F2398" w:rsidRDefault="003F2398" w:rsidP="00B14F4D">
      <w:pPr>
        <w:pStyle w:val="a3"/>
        <w:numPr>
          <w:ilvl w:val="0"/>
          <w:numId w:val="97"/>
        </w:numPr>
        <w:tabs>
          <w:tab w:val="left" w:pos="851"/>
        </w:tabs>
        <w:spacing w:after="0"/>
        <w:ind w:left="850" w:hanging="425"/>
        <w:jc w:val="both"/>
        <w:rPr>
          <w:rFonts w:ascii="Times New Roman" w:hAnsi="Times New Roman" w:cs="Times New Roman"/>
          <w:sz w:val="28"/>
          <w:szCs w:val="28"/>
        </w:rPr>
      </w:pPr>
      <w:r w:rsidRPr="00A175A8">
        <w:rPr>
          <w:rFonts w:ascii="Times New Roman" w:hAnsi="Times New Roman" w:cs="Times New Roman"/>
          <w:sz w:val="28"/>
          <w:szCs w:val="28"/>
        </w:rPr>
        <w:t xml:space="preserve">Развитие неречевых функций, обеспечивающих формирование речевой деятельности у детей пятого и шестого года жизни с </w:t>
      </w:r>
      <w:r w:rsidR="00EA53CF">
        <w:rPr>
          <w:rFonts w:ascii="Times New Roman" w:hAnsi="Times New Roman" w:cs="Times New Roman"/>
          <w:sz w:val="28"/>
          <w:szCs w:val="28"/>
        </w:rPr>
        <w:t>ФФНР</w:t>
      </w:r>
      <w:r w:rsidRPr="00A175A8">
        <w:rPr>
          <w:rFonts w:ascii="Times New Roman" w:hAnsi="Times New Roman" w:cs="Times New Roman"/>
          <w:sz w:val="28"/>
          <w:szCs w:val="28"/>
        </w:rPr>
        <w:t>;</w:t>
      </w:r>
    </w:p>
    <w:p w:rsidR="00B14F4D" w:rsidRDefault="00B14F4D" w:rsidP="00B14F4D">
      <w:pPr>
        <w:tabs>
          <w:tab w:val="left" w:pos="851"/>
        </w:tabs>
        <w:spacing w:after="0"/>
        <w:jc w:val="both"/>
        <w:rPr>
          <w:rFonts w:ascii="Times New Roman" w:hAnsi="Times New Roman" w:cs="Times New Roman"/>
          <w:sz w:val="28"/>
          <w:szCs w:val="28"/>
        </w:rPr>
      </w:pPr>
    </w:p>
    <w:p w:rsidR="00B14F4D" w:rsidRDefault="00B14F4D" w:rsidP="00B14F4D">
      <w:pPr>
        <w:tabs>
          <w:tab w:val="left" w:pos="851"/>
        </w:tabs>
        <w:spacing w:after="0"/>
        <w:jc w:val="both"/>
        <w:rPr>
          <w:rFonts w:ascii="Times New Roman" w:hAnsi="Times New Roman" w:cs="Times New Roman"/>
          <w:sz w:val="28"/>
          <w:szCs w:val="28"/>
        </w:rPr>
      </w:pPr>
    </w:p>
    <w:p w:rsidR="00B14F4D" w:rsidRDefault="00B14F4D" w:rsidP="00B14F4D">
      <w:pPr>
        <w:tabs>
          <w:tab w:val="left" w:pos="851"/>
        </w:tabs>
        <w:spacing w:after="0"/>
        <w:jc w:val="both"/>
        <w:rPr>
          <w:rFonts w:ascii="Times New Roman" w:hAnsi="Times New Roman" w:cs="Times New Roman"/>
          <w:sz w:val="28"/>
          <w:szCs w:val="28"/>
        </w:rPr>
      </w:pPr>
    </w:p>
    <w:p w:rsidR="00B14F4D" w:rsidRDefault="00B14F4D" w:rsidP="00B14F4D">
      <w:pPr>
        <w:tabs>
          <w:tab w:val="left" w:pos="851"/>
        </w:tabs>
        <w:spacing w:after="0" w:line="240" w:lineRule="auto"/>
        <w:jc w:val="both"/>
        <w:rPr>
          <w:rFonts w:ascii="Times New Roman" w:hAnsi="Times New Roman" w:cs="Times New Roman"/>
          <w:sz w:val="28"/>
          <w:szCs w:val="28"/>
        </w:rPr>
      </w:pPr>
    </w:p>
    <w:p w:rsidR="00B14F4D" w:rsidRDefault="00B14F4D" w:rsidP="00B14F4D">
      <w:pPr>
        <w:tabs>
          <w:tab w:val="left" w:pos="851"/>
        </w:tabs>
        <w:spacing w:after="0" w:line="240" w:lineRule="auto"/>
        <w:jc w:val="both"/>
        <w:rPr>
          <w:rFonts w:ascii="Times New Roman" w:hAnsi="Times New Roman" w:cs="Times New Roman"/>
          <w:sz w:val="28"/>
          <w:szCs w:val="28"/>
        </w:rPr>
      </w:pPr>
    </w:p>
    <w:p w:rsidR="00B14F4D" w:rsidRDefault="00B14F4D" w:rsidP="00B14F4D">
      <w:pPr>
        <w:tabs>
          <w:tab w:val="left" w:pos="851"/>
        </w:tabs>
        <w:spacing w:after="0" w:line="240" w:lineRule="auto"/>
        <w:jc w:val="both"/>
        <w:rPr>
          <w:rFonts w:ascii="Times New Roman" w:hAnsi="Times New Roman" w:cs="Times New Roman"/>
          <w:sz w:val="28"/>
          <w:szCs w:val="28"/>
        </w:rPr>
      </w:pPr>
    </w:p>
    <w:p w:rsidR="00B14F4D" w:rsidRDefault="00B14F4D" w:rsidP="00B14F4D">
      <w:pPr>
        <w:tabs>
          <w:tab w:val="left" w:pos="851"/>
        </w:tabs>
        <w:spacing w:after="0" w:line="240" w:lineRule="auto"/>
        <w:jc w:val="both"/>
        <w:rPr>
          <w:rFonts w:ascii="Times New Roman" w:hAnsi="Times New Roman" w:cs="Times New Roman"/>
          <w:sz w:val="28"/>
          <w:szCs w:val="28"/>
        </w:rPr>
      </w:pPr>
    </w:p>
    <w:p w:rsidR="00B14F4D" w:rsidRDefault="00B14F4D" w:rsidP="00B14F4D">
      <w:pPr>
        <w:tabs>
          <w:tab w:val="left" w:pos="851"/>
        </w:tabs>
        <w:spacing w:after="0" w:line="240" w:lineRule="auto"/>
        <w:jc w:val="both"/>
        <w:rPr>
          <w:rFonts w:ascii="Times New Roman" w:hAnsi="Times New Roman" w:cs="Times New Roman"/>
          <w:sz w:val="28"/>
          <w:szCs w:val="28"/>
        </w:rPr>
      </w:pPr>
    </w:p>
    <w:p w:rsidR="00B14F4D" w:rsidRDefault="00B14F4D" w:rsidP="00B14F4D">
      <w:pPr>
        <w:tabs>
          <w:tab w:val="left" w:pos="851"/>
        </w:tabs>
        <w:spacing w:after="0" w:line="240" w:lineRule="auto"/>
        <w:jc w:val="both"/>
        <w:rPr>
          <w:rFonts w:ascii="Times New Roman" w:hAnsi="Times New Roman" w:cs="Times New Roman"/>
          <w:sz w:val="28"/>
          <w:szCs w:val="28"/>
        </w:rPr>
      </w:pPr>
    </w:p>
    <w:p w:rsidR="00B14F4D" w:rsidRDefault="00B14F4D" w:rsidP="00B14F4D">
      <w:pPr>
        <w:tabs>
          <w:tab w:val="left" w:pos="851"/>
        </w:tabs>
        <w:spacing w:after="0" w:line="240" w:lineRule="auto"/>
        <w:jc w:val="both"/>
        <w:rPr>
          <w:rFonts w:ascii="Times New Roman" w:hAnsi="Times New Roman" w:cs="Times New Roman"/>
          <w:sz w:val="28"/>
          <w:szCs w:val="28"/>
        </w:rPr>
      </w:pPr>
    </w:p>
    <w:p w:rsidR="00B14F4D" w:rsidRDefault="00B14F4D" w:rsidP="00B14F4D">
      <w:pPr>
        <w:tabs>
          <w:tab w:val="left" w:pos="851"/>
        </w:tabs>
        <w:spacing w:after="0" w:line="240" w:lineRule="auto"/>
        <w:jc w:val="both"/>
        <w:rPr>
          <w:rFonts w:ascii="Times New Roman" w:hAnsi="Times New Roman" w:cs="Times New Roman"/>
          <w:sz w:val="28"/>
          <w:szCs w:val="28"/>
        </w:rPr>
      </w:pPr>
    </w:p>
    <w:p w:rsidR="00B14F4D" w:rsidRDefault="00B14F4D" w:rsidP="00B14F4D">
      <w:pPr>
        <w:tabs>
          <w:tab w:val="left" w:pos="851"/>
        </w:tabs>
        <w:spacing w:after="0" w:line="240" w:lineRule="auto"/>
        <w:jc w:val="both"/>
        <w:rPr>
          <w:rFonts w:ascii="Times New Roman" w:hAnsi="Times New Roman" w:cs="Times New Roman"/>
          <w:sz w:val="28"/>
          <w:szCs w:val="28"/>
        </w:rPr>
      </w:pPr>
    </w:p>
    <w:p w:rsidR="00B14F4D" w:rsidRPr="00B14F4D" w:rsidRDefault="00B14F4D" w:rsidP="00B14F4D">
      <w:pPr>
        <w:tabs>
          <w:tab w:val="left" w:pos="851"/>
        </w:tabs>
        <w:spacing w:after="0" w:line="240" w:lineRule="auto"/>
        <w:jc w:val="both"/>
        <w:rPr>
          <w:rFonts w:ascii="Times New Roman" w:hAnsi="Times New Roman" w:cs="Times New Roman"/>
          <w:sz w:val="28"/>
          <w:szCs w:val="28"/>
        </w:rPr>
      </w:pPr>
    </w:p>
    <w:p w:rsidR="003F2398" w:rsidRPr="00A175A8" w:rsidRDefault="003F2398" w:rsidP="00176770">
      <w:pPr>
        <w:pStyle w:val="a3"/>
        <w:numPr>
          <w:ilvl w:val="0"/>
          <w:numId w:val="97"/>
        </w:numPr>
        <w:tabs>
          <w:tab w:val="left" w:pos="851"/>
        </w:tabs>
        <w:spacing w:after="0"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Формирование правильного произношения (воспитание артикуляционных навыков, звукопроизношения, слоговой структуры, фонематического восприятия, навыков звукового анализа и синтеза);</w:t>
      </w:r>
    </w:p>
    <w:p w:rsidR="003F2398" w:rsidRPr="00A175A8" w:rsidRDefault="003F2398" w:rsidP="00176770">
      <w:pPr>
        <w:pStyle w:val="a3"/>
        <w:numPr>
          <w:ilvl w:val="0"/>
          <w:numId w:val="97"/>
        </w:numPr>
        <w:tabs>
          <w:tab w:val="left" w:pos="851"/>
        </w:tabs>
        <w:spacing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Развитие словаря детей;</w:t>
      </w:r>
    </w:p>
    <w:p w:rsidR="003F2398" w:rsidRPr="00A175A8" w:rsidRDefault="003F2398" w:rsidP="00176770">
      <w:pPr>
        <w:pStyle w:val="a3"/>
        <w:numPr>
          <w:ilvl w:val="0"/>
          <w:numId w:val="97"/>
        </w:numPr>
        <w:tabs>
          <w:tab w:val="left" w:pos="851"/>
        </w:tabs>
        <w:spacing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Практическое усвоение лексических и грамматических средств языка;</w:t>
      </w:r>
    </w:p>
    <w:p w:rsidR="003F2398" w:rsidRPr="00A175A8" w:rsidRDefault="003F2398" w:rsidP="00176770">
      <w:pPr>
        <w:pStyle w:val="a3"/>
        <w:numPr>
          <w:ilvl w:val="0"/>
          <w:numId w:val="97"/>
        </w:numPr>
        <w:tabs>
          <w:tab w:val="left" w:pos="851"/>
        </w:tabs>
        <w:spacing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lastRenderedPageBreak/>
        <w:t>Воспитание у детей умения правильно составлять простые распространенные и сложные предложения, употреблять разные конструкции предложений в связной речи;</w:t>
      </w:r>
    </w:p>
    <w:p w:rsidR="003F2398" w:rsidRPr="00A175A8" w:rsidRDefault="003F2398" w:rsidP="00176770">
      <w:pPr>
        <w:pStyle w:val="a3"/>
        <w:numPr>
          <w:ilvl w:val="0"/>
          <w:numId w:val="97"/>
        </w:numPr>
        <w:tabs>
          <w:tab w:val="left" w:pos="851"/>
        </w:tabs>
        <w:spacing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Развитие навыков в связной речи;</w:t>
      </w:r>
    </w:p>
    <w:p w:rsidR="003F2398" w:rsidRPr="00A175A8" w:rsidRDefault="003F2398" w:rsidP="00176770">
      <w:pPr>
        <w:pStyle w:val="a3"/>
        <w:numPr>
          <w:ilvl w:val="0"/>
          <w:numId w:val="97"/>
        </w:numPr>
        <w:tabs>
          <w:tab w:val="left" w:pos="851"/>
        </w:tabs>
        <w:spacing w:line="240" w:lineRule="auto"/>
        <w:ind w:left="850" w:hanging="425"/>
        <w:jc w:val="both"/>
        <w:rPr>
          <w:rFonts w:ascii="Times New Roman" w:hAnsi="Times New Roman" w:cs="Times New Roman"/>
          <w:sz w:val="28"/>
          <w:szCs w:val="28"/>
        </w:rPr>
      </w:pPr>
      <w:r w:rsidRPr="00A175A8">
        <w:rPr>
          <w:rFonts w:ascii="Times New Roman" w:hAnsi="Times New Roman" w:cs="Times New Roman"/>
          <w:sz w:val="28"/>
          <w:szCs w:val="28"/>
        </w:rPr>
        <w:t>Подготовка к обучению грамоте на базе исправленного звукопроизношения.</w:t>
      </w:r>
    </w:p>
    <w:p w:rsidR="00B14F4D" w:rsidRDefault="003F2398" w:rsidP="003F2398">
      <w:pPr>
        <w:tabs>
          <w:tab w:val="left" w:pos="851"/>
        </w:tabs>
        <w:spacing w:after="0" w:line="240" w:lineRule="auto"/>
        <w:jc w:val="both"/>
        <w:rPr>
          <w:rFonts w:ascii="Times New Roman" w:hAnsi="Times New Roman" w:cs="Times New Roman"/>
          <w:sz w:val="28"/>
          <w:szCs w:val="28"/>
        </w:rPr>
      </w:pPr>
      <w:r w:rsidRPr="00A175A8">
        <w:rPr>
          <w:rFonts w:ascii="Times New Roman" w:hAnsi="Times New Roman" w:cs="Times New Roman"/>
          <w:sz w:val="28"/>
          <w:szCs w:val="28"/>
        </w:rPr>
        <w:t xml:space="preserve">       Для успешности воспитания и обучения детей с речевой патологией </w:t>
      </w:r>
      <w:proofErr w:type="gramStart"/>
      <w:r w:rsidRPr="00A175A8">
        <w:rPr>
          <w:rFonts w:ascii="Times New Roman" w:hAnsi="Times New Roman" w:cs="Times New Roman"/>
          <w:sz w:val="28"/>
          <w:szCs w:val="28"/>
        </w:rPr>
        <w:t>необходима</w:t>
      </w:r>
      <w:proofErr w:type="gramEnd"/>
      <w:r w:rsidRPr="00A175A8">
        <w:rPr>
          <w:rFonts w:ascii="Times New Roman" w:hAnsi="Times New Roman" w:cs="Times New Roman"/>
          <w:sz w:val="28"/>
          <w:szCs w:val="28"/>
        </w:rPr>
        <w:t xml:space="preserve"> </w:t>
      </w:r>
    </w:p>
    <w:p w:rsidR="003F2398" w:rsidRPr="00A175A8" w:rsidRDefault="003F2398" w:rsidP="003F2398">
      <w:pPr>
        <w:tabs>
          <w:tab w:val="left" w:pos="851"/>
        </w:tabs>
        <w:spacing w:after="0" w:line="240" w:lineRule="auto"/>
        <w:jc w:val="both"/>
        <w:rPr>
          <w:rFonts w:ascii="Times New Roman" w:hAnsi="Times New Roman" w:cs="Times New Roman"/>
          <w:sz w:val="28"/>
          <w:szCs w:val="28"/>
        </w:rPr>
      </w:pPr>
      <w:r w:rsidRPr="00A175A8">
        <w:rPr>
          <w:rFonts w:ascii="Times New Roman" w:hAnsi="Times New Roman" w:cs="Times New Roman"/>
          <w:sz w:val="28"/>
          <w:szCs w:val="28"/>
        </w:rPr>
        <w:t>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3F2398" w:rsidRPr="00A175A8" w:rsidRDefault="003F2398" w:rsidP="00176770">
      <w:pPr>
        <w:pStyle w:val="a3"/>
        <w:numPr>
          <w:ilvl w:val="0"/>
          <w:numId w:val="99"/>
        </w:numPr>
        <w:tabs>
          <w:tab w:val="left" w:pos="851"/>
        </w:tabs>
        <w:spacing w:after="0" w:line="240" w:lineRule="auto"/>
        <w:jc w:val="both"/>
        <w:rPr>
          <w:rFonts w:ascii="Times New Roman" w:hAnsi="Times New Roman" w:cs="Times New Roman"/>
          <w:sz w:val="28"/>
          <w:szCs w:val="28"/>
        </w:rPr>
      </w:pPr>
      <w:r w:rsidRPr="00A175A8">
        <w:rPr>
          <w:rFonts w:ascii="Times New Roman" w:hAnsi="Times New Roman" w:cs="Times New Roman"/>
          <w:sz w:val="28"/>
          <w:szCs w:val="28"/>
        </w:rPr>
        <w:t>Своевременно выявить детей с речевыми нарушениями;</w:t>
      </w:r>
    </w:p>
    <w:p w:rsidR="003F2398" w:rsidRPr="00A175A8" w:rsidRDefault="003F2398" w:rsidP="00176770">
      <w:pPr>
        <w:pStyle w:val="a3"/>
        <w:numPr>
          <w:ilvl w:val="0"/>
          <w:numId w:val="99"/>
        </w:numPr>
        <w:tabs>
          <w:tab w:val="left" w:pos="851"/>
        </w:tabs>
        <w:spacing w:after="0" w:line="240" w:lineRule="auto"/>
        <w:jc w:val="both"/>
        <w:rPr>
          <w:rFonts w:ascii="Times New Roman" w:hAnsi="Times New Roman" w:cs="Times New Roman"/>
          <w:sz w:val="28"/>
          <w:szCs w:val="28"/>
        </w:rPr>
      </w:pPr>
      <w:r w:rsidRPr="00A175A8">
        <w:rPr>
          <w:rFonts w:ascii="Times New Roman" w:hAnsi="Times New Roman" w:cs="Times New Roman"/>
          <w:sz w:val="28"/>
          <w:szCs w:val="28"/>
        </w:rPr>
        <w:t>Выявить индивидуальные психолого-педагогические особенности ребенка с ОВЗ;</w:t>
      </w:r>
    </w:p>
    <w:p w:rsidR="003F2398" w:rsidRPr="00A175A8" w:rsidRDefault="003F2398" w:rsidP="00176770">
      <w:pPr>
        <w:pStyle w:val="a3"/>
        <w:numPr>
          <w:ilvl w:val="0"/>
          <w:numId w:val="99"/>
        </w:numPr>
        <w:tabs>
          <w:tab w:val="left" w:pos="851"/>
        </w:tabs>
        <w:spacing w:line="240" w:lineRule="auto"/>
        <w:jc w:val="both"/>
        <w:rPr>
          <w:rFonts w:ascii="Times New Roman" w:hAnsi="Times New Roman" w:cs="Times New Roman"/>
          <w:sz w:val="28"/>
          <w:szCs w:val="28"/>
        </w:rPr>
      </w:pPr>
      <w:r w:rsidRPr="00A175A8">
        <w:rPr>
          <w:rFonts w:ascii="Times New Roman" w:hAnsi="Times New Roman" w:cs="Times New Roman"/>
          <w:sz w:val="28"/>
          <w:szCs w:val="28"/>
        </w:rPr>
        <w:t>Определить оптимальный педагогический маршрут;</w:t>
      </w:r>
    </w:p>
    <w:p w:rsidR="003F2398" w:rsidRPr="00A175A8" w:rsidRDefault="003F2398" w:rsidP="00176770">
      <w:pPr>
        <w:pStyle w:val="a3"/>
        <w:numPr>
          <w:ilvl w:val="0"/>
          <w:numId w:val="99"/>
        </w:numPr>
        <w:tabs>
          <w:tab w:val="left" w:pos="851"/>
        </w:tabs>
        <w:spacing w:line="240" w:lineRule="auto"/>
        <w:jc w:val="both"/>
        <w:rPr>
          <w:rFonts w:ascii="Times New Roman" w:hAnsi="Times New Roman" w:cs="Times New Roman"/>
          <w:sz w:val="28"/>
          <w:szCs w:val="28"/>
        </w:rPr>
      </w:pPr>
      <w:r w:rsidRPr="00A175A8">
        <w:rPr>
          <w:rFonts w:ascii="Times New Roman" w:hAnsi="Times New Roman" w:cs="Times New Roman"/>
          <w:sz w:val="28"/>
          <w:szCs w:val="28"/>
        </w:rPr>
        <w:t>Спланировать коррекционные мероприятия, разработать индивидуальные программы коррекционной работы;</w:t>
      </w:r>
    </w:p>
    <w:p w:rsidR="003F2398" w:rsidRPr="00A175A8" w:rsidRDefault="003F2398" w:rsidP="00176770">
      <w:pPr>
        <w:pStyle w:val="a3"/>
        <w:numPr>
          <w:ilvl w:val="0"/>
          <w:numId w:val="99"/>
        </w:numPr>
        <w:tabs>
          <w:tab w:val="left" w:pos="851"/>
        </w:tabs>
        <w:spacing w:line="240" w:lineRule="auto"/>
        <w:jc w:val="both"/>
        <w:rPr>
          <w:rFonts w:ascii="Times New Roman" w:hAnsi="Times New Roman" w:cs="Times New Roman"/>
          <w:sz w:val="28"/>
          <w:szCs w:val="28"/>
        </w:rPr>
      </w:pPr>
      <w:r w:rsidRPr="00A175A8">
        <w:rPr>
          <w:rFonts w:ascii="Times New Roman" w:hAnsi="Times New Roman" w:cs="Times New Roman"/>
          <w:sz w:val="28"/>
          <w:szCs w:val="28"/>
        </w:rPr>
        <w:t>Оценить динамику развития и эффективность коррекционной работы;</w:t>
      </w:r>
    </w:p>
    <w:p w:rsidR="003F2398" w:rsidRPr="00A175A8" w:rsidRDefault="003F2398" w:rsidP="00176770">
      <w:pPr>
        <w:pStyle w:val="a3"/>
        <w:numPr>
          <w:ilvl w:val="0"/>
          <w:numId w:val="99"/>
        </w:numPr>
        <w:tabs>
          <w:tab w:val="left" w:pos="851"/>
        </w:tabs>
        <w:spacing w:line="240" w:lineRule="auto"/>
        <w:jc w:val="both"/>
        <w:rPr>
          <w:rFonts w:ascii="Times New Roman" w:hAnsi="Times New Roman" w:cs="Times New Roman"/>
          <w:sz w:val="28"/>
          <w:szCs w:val="28"/>
        </w:rPr>
      </w:pPr>
      <w:r w:rsidRPr="00A175A8">
        <w:rPr>
          <w:rFonts w:ascii="Times New Roman" w:hAnsi="Times New Roman" w:cs="Times New Roman"/>
          <w:sz w:val="28"/>
          <w:szCs w:val="28"/>
        </w:rPr>
        <w:t>Определить условия воспитания и обучения ребенка;</w:t>
      </w:r>
    </w:p>
    <w:p w:rsidR="003F2398" w:rsidRPr="00A175A8" w:rsidRDefault="003F2398" w:rsidP="00176770">
      <w:pPr>
        <w:pStyle w:val="a3"/>
        <w:numPr>
          <w:ilvl w:val="0"/>
          <w:numId w:val="99"/>
        </w:numPr>
        <w:tabs>
          <w:tab w:val="left" w:pos="851"/>
        </w:tabs>
        <w:spacing w:line="240" w:lineRule="auto"/>
        <w:jc w:val="both"/>
        <w:rPr>
          <w:rFonts w:ascii="Times New Roman" w:hAnsi="Times New Roman" w:cs="Times New Roman"/>
          <w:sz w:val="28"/>
          <w:szCs w:val="28"/>
        </w:rPr>
      </w:pPr>
      <w:r w:rsidRPr="00A175A8">
        <w:rPr>
          <w:rFonts w:ascii="Times New Roman" w:hAnsi="Times New Roman" w:cs="Times New Roman"/>
          <w:sz w:val="28"/>
          <w:szCs w:val="28"/>
        </w:rPr>
        <w:t>Консультировать родителей ребенка.</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Одним из основных принципов диагностики нарушенного речевого развития является комплексный подход, который включает всестороннее обследование, оценку особенностей развития ребенка с </w:t>
      </w:r>
      <w:r w:rsidR="00EA53CF">
        <w:rPr>
          <w:rFonts w:ascii="Times New Roman" w:hAnsi="Times New Roman" w:cs="Times New Roman"/>
          <w:sz w:val="28"/>
          <w:szCs w:val="28"/>
        </w:rPr>
        <w:t>ФФН</w:t>
      </w:r>
      <w:r w:rsidRPr="00A175A8">
        <w:rPr>
          <w:rFonts w:ascii="Times New Roman" w:hAnsi="Times New Roman" w:cs="Times New Roman"/>
          <w:sz w:val="28"/>
          <w:szCs w:val="28"/>
        </w:rPr>
        <w:t xml:space="preserve"> всеми специалистами и охватывает познавательную деятельность. Поведение, эмоционально-волевую сферу, состояние зрения, слуха, двигательной сферы, соматическое состояние, неврологический статус.</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Медицинское обследование начинается с изучения данных анамнеза. Анамнез собирается учителем – логопедом и составляется на основании ознакомления с медицинской документацией ребенка и беседы с родителями (или лицами их заменяющими). Личный анамнез ребенка описывается в анкете, которую заполняют родители, и содержит следующие сведения: особенности течения беременности и родов матери; наличие у ребенка врожденных пороков развития, судорог и </w:t>
      </w:r>
      <w:proofErr w:type="spellStart"/>
      <w:proofErr w:type="gramStart"/>
      <w:r w:rsidRPr="00A175A8">
        <w:rPr>
          <w:rFonts w:ascii="Times New Roman" w:hAnsi="Times New Roman" w:cs="Times New Roman"/>
          <w:sz w:val="28"/>
          <w:szCs w:val="28"/>
        </w:rPr>
        <w:t>др</w:t>
      </w:r>
      <w:proofErr w:type="spellEnd"/>
      <w:proofErr w:type="gramEnd"/>
      <w:r w:rsidRPr="00A175A8">
        <w:rPr>
          <w:rFonts w:ascii="Times New Roman" w:hAnsi="Times New Roman" w:cs="Times New Roman"/>
          <w:sz w:val="28"/>
          <w:szCs w:val="28"/>
        </w:rPr>
        <w:t>; вес и рост ребенка при рождении.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В семейном анамнезе анализируются данные о семье ребенка и наследственности; описывается  состав семьи, характерологические особенности родителей; фиксируются психические, неврологические, хронические соматические заболевания родственников. Описываются место и характер работы родителей; дается оценка взаимоотношений в семье, отношение к ребенку; фиксируются вредные привычки родителей.</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Учитель – логопед знакомится с результатами медицинского обследования по документации: изучает историю развития ребенка, заключения специалистов. Это помогает ему сориентироваться в имеющихся у ребенка проблемах и создать необходимые условия для его развития в дошкольном учреждении.</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Психолого-педагогическое обследование является одним из компонентов комплексного подхода в изучении умственного развития детей с речевыми </w:t>
      </w:r>
      <w:r w:rsidRPr="00A175A8">
        <w:rPr>
          <w:rFonts w:ascii="Times New Roman" w:hAnsi="Times New Roman" w:cs="Times New Roman"/>
          <w:sz w:val="28"/>
          <w:szCs w:val="28"/>
        </w:rPr>
        <w:lastRenderedPageBreak/>
        <w:t>нарушениями. Его результаты могут рассматриваться в совокупности с другими данными о ребенке.</w:t>
      </w:r>
    </w:p>
    <w:p w:rsidR="003F2398" w:rsidRPr="00A175A8" w:rsidRDefault="003F2398" w:rsidP="003F2398">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Организация воспитания и обучение детей с </w:t>
      </w:r>
      <w:r w:rsidR="00EA53CF">
        <w:rPr>
          <w:rFonts w:ascii="Times New Roman" w:hAnsi="Times New Roman" w:cs="Times New Roman"/>
          <w:sz w:val="28"/>
          <w:szCs w:val="28"/>
        </w:rPr>
        <w:t>ФФН</w:t>
      </w:r>
      <w:r w:rsidRPr="00A175A8">
        <w:rPr>
          <w:rFonts w:ascii="Times New Roman" w:hAnsi="Times New Roman" w:cs="Times New Roman"/>
          <w:sz w:val="28"/>
          <w:szCs w:val="28"/>
        </w:rPr>
        <w:t xml:space="preserve"> ставит вопросы изучения и выявления особенностей познавательной деятельности, установления характера нарушений, потенциальных возможностей ребенка и дает возможность прогнозировать его развитие.</w:t>
      </w:r>
    </w:p>
    <w:p w:rsidR="003F2398" w:rsidRPr="00A175A8" w:rsidRDefault="003F2398" w:rsidP="00EA53CF">
      <w:pPr>
        <w:tabs>
          <w:tab w:val="left" w:pos="851"/>
        </w:tabs>
        <w:spacing w:after="100" w:afterAutospacing="1"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В качестве источников диагностического инструментария используются научно-практические разработки Н.В. Серебряковой, Л.С. </w:t>
      </w:r>
      <w:proofErr w:type="spellStart"/>
      <w:r w:rsidRPr="00A175A8">
        <w:rPr>
          <w:rFonts w:ascii="Times New Roman" w:hAnsi="Times New Roman" w:cs="Times New Roman"/>
          <w:sz w:val="28"/>
          <w:szCs w:val="28"/>
        </w:rPr>
        <w:t>Соломана</w:t>
      </w:r>
      <w:proofErr w:type="spellEnd"/>
      <w:r w:rsidRPr="00A175A8">
        <w:rPr>
          <w:rFonts w:ascii="Times New Roman" w:hAnsi="Times New Roman" w:cs="Times New Roman"/>
          <w:sz w:val="28"/>
          <w:szCs w:val="28"/>
        </w:rPr>
        <w:t xml:space="preserve">, Ф.Ф. </w:t>
      </w:r>
      <w:proofErr w:type="spellStart"/>
      <w:r w:rsidRPr="00A175A8">
        <w:rPr>
          <w:rFonts w:ascii="Times New Roman" w:hAnsi="Times New Roman" w:cs="Times New Roman"/>
          <w:sz w:val="28"/>
          <w:szCs w:val="28"/>
        </w:rPr>
        <w:t>Рау</w:t>
      </w:r>
      <w:proofErr w:type="spellEnd"/>
      <w:r w:rsidRPr="00A175A8">
        <w:rPr>
          <w:rFonts w:ascii="Times New Roman" w:hAnsi="Times New Roman" w:cs="Times New Roman"/>
          <w:sz w:val="28"/>
          <w:szCs w:val="28"/>
        </w:rPr>
        <w:t xml:space="preserve"> и М.Ф. Фомичевой. Выбранные методики позволяют детально изучить уровень </w:t>
      </w:r>
      <w:proofErr w:type="spellStart"/>
      <w:r w:rsidRPr="00A175A8">
        <w:rPr>
          <w:rFonts w:ascii="Times New Roman" w:hAnsi="Times New Roman" w:cs="Times New Roman"/>
          <w:sz w:val="28"/>
          <w:szCs w:val="28"/>
        </w:rPr>
        <w:t>сформированности</w:t>
      </w:r>
      <w:proofErr w:type="spellEnd"/>
      <w:r w:rsidRPr="00A175A8">
        <w:rPr>
          <w:rFonts w:ascii="Times New Roman" w:hAnsi="Times New Roman" w:cs="Times New Roman"/>
          <w:sz w:val="28"/>
          <w:szCs w:val="28"/>
        </w:rPr>
        <w:t xml:space="preserve"> у детей с </w:t>
      </w:r>
      <w:r w:rsidR="00EA53CF">
        <w:rPr>
          <w:rFonts w:ascii="Times New Roman" w:hAnsi="Times New Roman" w:cs="Times New Roman"/>
          <w:sz w:val="28"/>
          <w:szCs w:val="28"/>
        </w:rPr>
        <w:t>ФФН</w:t>
      </w:r>
      <w:r w:rsidRPr="00A175A8">
        <w:rPr>
          <w:rFonts w:ascii="Times New Roman" w:hAnsi="Times New Roman" w:cs="Times New Roman"/>
          <w:sz w:val="28"/>
          <w:szCs w:val="28"/>
        </w:rPr>
        <w:t xml:space="preserve">, в том числе обусловленный дизартрией речевых и неречевых функций. Полученные данные фиксируются в протоколах на каждого ребенка. Полное содержание обследования детей с </w:t>
      </w:r>
      <w:r w:rsidR="00EA53CF">
        <w:rPr>
          <w:rFonts w:ascii="Times New Roman" w:hAnsi="Times New Roman" w:cs="Times New Roman"/>
          <w:sz w:val="28"/>
          <w:szCs w:val="28"/>
        </w:rPr>
        <w:t xml:space="preserve">ФФН, </w:t>
      </w:r>
      <w:proofErr w:type="gramStart"/>
      <w:r w:rsidR="00EA53CF">
        <w:rPr>
          <w:rFonts w:ascii="Times New Roman" w:hAnsi="Times New Roman" w:cs="Times New Roman"/>
          <w:sz w:val="28"/>
          <w:szCs w:val="28"/>
        </w:rPr>
        <w:t>обусловленным</w:t>
      </w:r>
      <w:proofErr w:type="gramEnd"/>
      <w:r w:rsidR="00EA53CF">
        <w:rPr>
          <w:rFonts w:ascii="Times New Roman" w:hAnsi="Times New Roman" w:cs="Times New Roman"/>
          <w:sz w:val="28"/>
          <w:szCs w:val="28"/>
        </w:rPr>
        <w:t xml:space="preserve"> полиморфной </w:t>
      </w:r>
      <w:proofErr w:type="spellStart"/>
      <w:r w:rsidR="00EA53CF">
        <w:rPr>
          <w:rFonts w:ascii="Times New Roman" w:hAnsi="Times New Roman" w:cs="Times New Roman"/>
          <w:sz w:val="28"/>
          <w:szCs w:val="28"/>
        </w:rPr>
        <w:t>дислалией</w:t>
      </w:r>
      <w:proofErr w:type="spellEnd"/>
      <w:r w:rsidRPr="00A175A8">
        <w:rPr>
          <w:rFonts w:ascii="Times New Roman" w:hAnsi="Times New Roman" w:cs="Times New Roman"/>
          <w:sz w:val="28"/>
          <w:szCs w:val="28"/>
        </w:rPr>
        <w:t>, представлено в речевой карте.</w:t>
      </w:r>
    </w:p>
    <w:p w:rsidR="003F2398" w:rsidRPr="00A175A8" w:rsidRDefault="003F2398" w:rsidP="00954388">
      <w:pPr>
        <w:tabs>
          <w:tab w:val="left" w:pos="851"/>
        </w:tabs>
        <w:spacing w:after="100" w:afterAutospacing="1"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Кроме этого, в процессе обследования, выделяют следующие качественные показатели:</w:t>
      </w:r>
    </w:p>
    <w:p w:rsidR="003F2398" w:rsidRPr="00A175A8" w:rsidRDefault="003F2398" w:rsidP="00176770">
      <w:pPr>
        <w:pStyle w:val="a3"/>
        <w:numPr>
          <w:ilvl w:val="0"/>
          <w:numId w:val="98"/>
        </w:numPr>
        <w:tabs>
          <w:tab w:val="left" w:pos="851"/>
        </w:tabs>
        <w:spacing w:after="100" w:afterAutospacing="1" w:line="240" w:lineRule="auto"/>
        <w:ind w:left="851"/>
        <w:jc w:val="both"/>
        <w:rPr>
          <w:rFonts w:ascii="Times New Roman" w:hAnsi="Times New Roman" w:cs="Times New Roman"/>
          <w:sz w:val="28"/>
          <w:szCs w:val="28"/>
        </w:rPr>
      </w:pPr>
      <w:r w:rsidRPr="00A175A8">
        <w:rPr>
          <w:rFonts w:ascii="Times New Roman" w:hAnsi="Times New Roman" w:cs="Times New Roman"/>
          <w:sz w:val="28"/>
          <w:szCs w:val="28"/>
        </w:rPr>
        <w:t>Характеризующие эмоциональную сферу и поведение ребенка (особенности контакта ребенка, эмоциональная реакция на ситуацию обследования, реакция на одобрение и неудачи, особенности общения и реакция на результат);</w:t>
      </w:r>
    </w:p>
    <w:p w:rsidR="003F2398" w:rsidRPr="00A175A8" w:rsidRDefault="003F2398" w:rsidP="00176770">
      <w:pPr>
        <w:pStyle w:val="a3"/>
        <w:numPr>
          <w:ilvl w:val="0"/>
          <w:numId w:val="98"/>
        </w:numPr>
        <w:tabs>
          <w:tab w:val="left" w:pos="851"/>
        </w:tabs>
        <w:spacing w:line="240" w:lineRule="auto"/>
        <w:ind w:left="851"/>
        <w:jc w:val="both"/>
        <w:rPr>
          <w:rFonts w:ascii="Times New Roman" w:hAnsi="Times New Roman" w:cs="Times New Roman"/>
          <w:sz w:val="28"/>
          <w:szCs w:val="28"/>
        </w:rPr>
      </w:pPr>
      <w:r w:rsidRPr="00A175A8">
        <w:rPr>
          <w:rFonts w:ascii="Times New Roman" w:hAnsi="Times New Roman" w:cs="Times New Roman"/>
          <w:sz w:val="28"/>
          <w:szCs w:val="28"/>
        </w:rPr>
        <w:t>Характеризующие деятельность ребенка (понимание инструкции, самостоятельность выполнения задания, характер деятельности, темп и динамика деятельности, особенность регуляции деятельности, работоспособность, организация помощи);</w:t>
      </w:r>
    </w:p>
    <w:p w:rsidR="003F2398" w:rsidRPr="00A175A8" w:rsidRDefault="003F2398" w:rsidP="00176770">
      <w:pPr>
        <w:pStyle w:val="a3"/>
        <w:numPr>
          <w:ilvl w:val="0"/>
          <w:numId w:val="98"/>
        </w:numPr>
        <w:tabs>
          <w:tab w:val="left" w:pos="851"/>
        </w:tabs>
        <w:spacing w:line="240" w:lineRule="auto"/>
        <w:ind w:left="851"/>
        <w:jc w:val="both"/>
        <w:rPr>
          <w:rFonts w:ascii="Times New Roman" w:hAnsi="Times New Roman" w:cs="Times New Roman"/>
          <w:sz w:val="28"/>
          <w:szCs w:val="28"/>
        </w:rPr>
      </w:pPr>
      <w:r w:rsidRPr="00A175A8">
        <w:rPr>
          <w:rFonts w:ascii="Times New Roman" w:hAnsi="Times New Roman" w:cs="Times New Roman"/>
          <w:sz w:val="28"/>
          <w:szCs w:val="28"/>
        </w:rPr>
        <w:t>Характеризующие особенности познавательной сферы и моторной функции ребенка (особенности внимания, восприятия, памяти, мышления, речи; особенности моторной функции).</w:t>
      </w:r>
    </w:p>
    <w:p w:rsidR="003F2398" w:rsidRPr="00A175A8" w:rsidRDefault="003F2398" w:rsidP="003F2398">
      <w:pPr>
        <w:tabs>
          <w:tab w:val="left" w:pos="851"/>
        </w:tabs>
        <w:spacing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В комплексной оценке речевого развития и потенциальных возможностей детей с </w:t>
      </w:r>
      <w:r w:rsidR="00EA53CF">
        <w:rPr>
          <w:rFonts w:ascii="Times New Roman" w:hAnsi="Times New Roman" w:cs="Times New Roman"/>
          <w:sz w:val="28"/>
          <w:szCs w:val="28"/>
        </w:rPr>
        <w:t>ФФН</w:t>
      </w:r>
      <w:r w:rsidRPr="00A175A8">
        <w:rPr>
          <w:rFonts w:ascii="Times New Roman" w:hAnsi="Times New Roman" w:cs="Times New Roman"/>
          <w:sz w:val="28"/>
          <w:szCs w:val="28"/>
        </w:rPr>
        <w:t xml:space="preserve">, обусловленным </w:t>
      </w:r>
      <w:proofErr w:type="spellStart"/>
      <w:r w:rsidR="00EA53CF">
        <w:rPr>
          <w:rFonts w:ascii="Times New Roman" w:hAnsi="Times New Roman" w:cs="Times New Roman"/>
          <w:sz w:val="28"/>
          <w:szCs w:val="28"/>
        </w:rPr>
        <w:t>дислалией</w:t>
      </w:r>
      <w:proofErr w:type="spellEnd"/>
      <w:r w:rsidRPr="00A175A8">
        <w:rPr>
          <w:rFonts w:ascii="Times New Roman" w:hAnsi="Times New Roman" w:cs="Times New Roman"/>
          <w:sz w:val="28"/>
          <w:szCs w:val="28"/>
        </w:rPr>
        <w:t xml:space="preserve">,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материала, выявление особенностей образовательной деятельности дошкольников. Интересующие сведения можно получить при использовании таких методов, как непосредственная беседа с ребенком и родителями, анализ работ дошкольника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w:t>
      </w:r>
      <w:proofErr w:type="spellStart"/>
      <w:r w:rsidRPr="00A175A8">
        <w:rPr>
          <w:rFonts w:ascii="Times New Roman" w:hAnsi="Times New Roman" w:cs="Times New Roman"/>
          <w:sz w:val="28"/>
          <w:szCs w:val="28"/>
        </w:rPr>
        <w:t>сформированности</w:t>
      </w:r>
      <w:proofErr w:type="spellEnd"/>
      <w:r w:rsidRPr="00A175A8">
        <w:rPr>
          <w:rFonts w:ascii="Times New Roman" w:hAnsi="Times New Roman" w:cs="Times New Roman"/>
          <w:sz w:val="28"/>
          <w:szCs w:val="28"/>
        </w:rPr>
        <w:t xml:space="preserve"> деятельности в целом – ее целенаправленность, организованность, произвольность, способность к планированию действий. Особенно важно наблюдение за познавательной активностью ребенка, в процессе которого отмечается мотивационный аспект деятельности, свидетельствующий о личностной зрелости дошкольника. Педагогическое изучение проводят воспитатели </w:t>
      </w:r>
      <w:r w:rsidRPr="00FE5B57">
        <w:rPr>
          <w:rFonts w:ascii="Times New Roman" w:hAnsi="Times New Roman" w:cs="Times New Roman"/>
          <w:color w:val="FF0000"/>
          <w:sz w:val="28"/>
          <w:szCs w:val="28"/>
        </w:rPr>
        <w:t xml:space="preserve">логопедической группы, </w:t>
      </w:r>
      <w:r w:rsidRPr="00A175A8">
        <w:rPr>
          <w:rFonts w:ascii="Times New Roman" w:hAnsi="Times New Roman" w:cs="Times New Roman"/>
          <w:sz w:val="28"/>
          <w:szCs w:val="28"/>
        </w:rPr>
        <w:t xml:space="preserve">полученные сведения позволяют в дальнейшем целенаправленно вносить коррективы в организацию процесса воспитания и обучения детей с </w:t>
      </w:r>
      <w:r w:rsidR="00EA53CF">
        <w:rPr>
          <w:rFonts w:ascii="Times New Roman" w:hAnsi="Times New Roman" w:cs="Times New Roman"/>
          <w:sz w:val="28"/>
          <w:szCs w:val="28"/>
        </w:rPr>
        <w:t>ФФН</w:t>
      </w:r>
      <w:r w:rsidRPr="00A175A8">
        <w:rPr>
          <w:rFonts w:ascii="Times New Roman" w:hAnsi="Times New Roman" w:cs="Times New Roman"/>
          <w:sz w:val="28"/>
          <w:szCs w:val="28"/>
        </w:rPr>
        <w:t xml:space="preserve">, </w:t>
      </w:r>
      <w:proofErr w:type="gramStart"/>
      <w:r w:rsidRPr="00A175A8">
        <w:rPr>
          <w:rFonts w:ascii="Times New Roman" w:hAnsi="Times New Roman" w:cs="Times New Roman"/>
          <w:sz w:val="28"/>
          <w:szCs w:val="28"/>
        </w:rPr>
        <w:t>обусловленным</w:t>
      </w:r>
      <w:proofErr w:type="gramEnd"/>
      <w:r w:rsidRPr="00A175A8">
        <w:rPr>
          <w:rFonts w:ascii="Times New Roman" w:hAnsi="Times New Roman" w:cs="Times New Roman"/>
          <w:sz w:val="28"/>
          <w:szCs w:val="28"/>
        </w:rPr>
        <w:t xml:space="preserve"> дизартрией. </w:t>
      </w:r>
      <w:proofErr w:type="gramStart"/>
      <w:r w:rsidRPr="00A175A8">
        <w:rPr>
          <w:rFonts w:ascii="Times New Roman" w:hAnsi="Times New Roman" w:cs="Times New Roman"/>
          <w:sz w:val="28"/>
          <w:szCs w:val="28"/>
        </w:rPr>
        <w:t xml:space="preserve">Проведенное обследование </w:t>
      </w:r>
      <w:r w:rsidRPr="00A175A8">
        <w:rPr>
          <w:rFonts w:ascii="Times New Roman" w:hAnsi="Times New Roman" w:cs="Times New Roman"/>
          <w:sz w:val="28"/>
          <w:szCs w:val="28"/>
        </w:rPr>
        <w:lastRenderedPageBreak/>
        <w:t>позволяет составить индивидуальные речевые профили, содержащие показатели успешности (в %) по всем разделам проведенной диагностики речевых и неречевых функций.</w:t>
      </w:r>
      <w:proofErr w:type="gramEnd"/>
    </w:p>
    <w:p w:rsidR="003F2398" w:rsidRPr="00A175A8" w:rsidRDefault="003F2398" w:rsidP="003F2398">
      <w:pPr>
        <w:tabs>
          <w:tab w:val="left" w:pos="851"/>
        </w:tabs>
        <w:spacing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 xml:space="preserve">Диагностика проводится в начале и в конце учебного года, с целью определения сдвигов у детей в развитии речевых и неречевых функций. Полученные результаты анализируются и фиксируются в речевых профилях (в виде графиков, диаграмм и сводных таблиц). </w:t>
      </w:r>
    </w:p>
    <w:p w:rsidR="003F2398" w:rsidRPr="00A175A8" w:rsidRDefault="003F2398" w:rsidP="003F2398">
      <w:pPr>
        <w:spacing w:line="240" w:lineRule="auto"/>
        <w:ind w:firstLine="851"/>
        <w:jc w:val="center"/>
        <w:rPr>
          <w:rFonts w:ascii="Times New Roman" w:eastAsia="Calibri" w:hAnsi="Times New Roman" w:cs="Times New Roman"/>
          <w:b/>
          <w:sz w:val="28"/>
          <w:szCs w:val="28"/>
        </w:rPr>
      </w:pPr>
      <w:r w:rsidRPr="00A175A8">
        <w:rPr>
          <w:rFonts w:ascii="Times New Roman" w:hAnsi="Times New Roman" w:cs="Times New Roman"/>
          <w:b/>
          <w:sz w:val="28"/>
          <w:szCs w:val="28"/>
        </w:rPr>
        <w:t>Обучение детей в ходе коррекционной деятельности.</w:t>
      </w:r>
    </w:p>
    <w:p w:rsidR="003F2398" w:rsidRPr="00A175A8" w:rsidRDefault="003F2398" w:rsidP="003F2398">
      <w:pPr>
        <w:spacing w:after="0" w:line="240" w:lineRule="auto"/>
        <w:ind w:firstLine="709"/>
        <w:jc w:val="both"/>
        <w:rPr>
          <w:rFonts w:ascii="Times New Roman" w:hAnsi="Times New Roman" w:cs="Times New Roman"/>
          <w:sz w:val="28"/>
          <w:szCs w:val="28"/>
        </w:rPr>
      </w:pPr>
      <w:r w:rsidRPr="00A175A8">
        <w:rPr>
          <w:rFonts w:ascii="Times New Roman" w:eastAsia="Calibri" w:hAnsi="Times New Roman" w:cs="Times New Roman"/>
          <w:sz w:val="28"/>
          <w:szCs w:val="28"/>
        </w:rPr>
        <w:t xml:space="preserve">Логопедическую группу составляют дети </w:t>
      </w:r>
      <w:r w:rsidRPr="00D23CAE">
        <w:rPr>
          <w:rFonts w:ascii="Times New Roman" w:eastAsia="Calibri" w:hAnsi="Times New Roman" w:cs="Times New Roman"/>
          <w:sz w:val="28"/>
          <w:szCs w:val="28"/>
        </w:rPr>
        <w:t>шестого года</w:t>
      </w:r>
      <w:r w:rsidRPr="00A175A8">
        <w:rPr>
          <w:rFonts w:ascii="Times New Roman" w:eastAsia="Calibri" w:hAnsi="Times New Roman" w:cs="Times New Roman"/>
          <w:sz w:val="28"/>
          <w:szCs w:val="28"/>
        </w:rPr>
        <w:t xml:space="preserve"> жизни с </w:t>
      </w:r>
      <w:r w:rsidR="00EA53CF">
        <w:rPr>
          <w:rFonts w:ascii="Times New Roman" w:eastAsia="Calibri" w:hAnsi="Times New Roman" w:cs="Times New Roman"/>
          <w:sz w:val="28"/>
          <w:szCs w:val="28"/>
        </w:rPr>
        <w:t>ФФНР</w:t>
      </w:r>
      <w:proofErr w:type="gramStart"/>
      <w:r w:rsidRPr="00A175A8">
        <w:rPr>
          <w:rFonts w:ascii="Times New Roman" w:hAnsi="Times New Roman" w:cs="Times New Roman"/>
          <w:sz w:val="28"/>
          <w:szCs w:val="28"/>
        </w:rPr>
        <w:t xml:space="preserve"> </w:t>
      </w:r>
      <w:r w:rsidR="00EA53CF">
        <w:rPr>
          <w:rFonts w:ascii="Times New Roman" w:eastAsia="Calibri" w:hAnsi="Times New Roman" w:cs="Times New Roman"/>
          <w:sz w:val="28"/>
          <w:szCs w:val="28"/>
        </w:rPr>
        <w:t>.</w:t>
      </w:r>
      <w:proofErr w:type="gramEnd"/>
    </w:p>
    <w:p w:rsidR="003F2398" w:rsidRPr="00A175A8" w:rsidRDefault="003F2398" w:rsidP="003F2398">
      <w:pPr>
        <w:pStyle w:val="2"/>
        <w:spacing w:line="240" w:lineRule="auto"/>
        <w:ind w:firstLine="851"/>
        <w:jc w:val="both"/>
        <w:rPr>
          <w:rFonts w:ascii="Times New Roman" w:hAnsi="Times New Roman"/>
          <w:b w:val="0"/>
          <w:color w:val="auto"/>
          <w:sz w:val="28"/>
          <w:szCs w:val="28"/>
        </w:rPr>
      </w:pPr>
      <w:r w:rsidRPr="00A175A8">
        <w:rPr>
          <w:rFonts w:ascii="Times New Roman" w:hAnsi="Times New Roman"/>
          <w:b w:val="0"/>
          <w:color w:val="auto"/>
          <w:sz w:val="28"/>
          <w:szCs w:val="28"/>
        </w:rPr>
        <w:t xml:space="preserve">В соответствии с речевыми нарушениями детей планирование коррекционно-развивающей работы осуществляется на основе программно-методических рекомендаций «Коррекционное обучение и воспитание детей дошкольного возраста с </w:t>
      </w:r>
      <w:r w:rsidR="00EA53CF">
        <w:rPr>
          <w:rFonts w:ascii="Times New Roman" w:hAnsi="Times New Roman"/>
          <w:b w:val="0"/>
          <w:color w:val="auto"/>
          <w:sz w:val="28"/>
          <w:szCs w:val="28"/>
        </w:rPr>
        <w:t xml:space="preserve">ФФНР </w:t>
      </w:r>
      <w:r w:rsidRPr="00A175A8">
        <w:rPr>
          <w:rFonts w:ascii="Times New Roman" w:hAnsi="Times New Roman"/>
          <w:b w:val="0"/>
          <w:color w:val="auto"/>
          <w:sz w:val="28"/>
          <w:szCs w:val="28"/>
        </w:rPr>
        <w:t>» (Филичева Т.Б., Чиркина Г.В.).</w:t>
      </w:r>
    </w:p>
    <w:p w:rsidR="003F2398" w:rsidRPr="00A175A8" w:rsidRDefault="003F2398" w:rsidP="003F2398">
      <w:pPr>
        <w:spacing w:after="0" w:line="240" w:lineRule="auto"/>
        <w:ind w:firstLine="708"/>
        <w:jc w:val="both"/>
        <w:rPr>
          <w:rFonts w:ascii="Times New Roman" w:hAnsi="Times New Roman" w:cs="Times New Roman"/>
          <w:sz w:val="28"/>
          <w:szCs w:val="28"/>
        </w:rPr>
      </w:pPr>
      <w:r w:rsidRPr="00A175A8">
        <w:rPr>
          <w:rFonts w:ascii="Times New Roman" w:eastAsia="Calibri" w:hAnsi="Times New Roman" w:cs="Times New Roman"/>
          <w:sz w:val="28"/>
          <w:szCs w:val="28"/>
          <w:shd w:val="clear" w:color="auto" w:fill="FFFFFF"/>
        </w:rPr>
        <w:t>Кроме этого, активно используются в работе учебно-методически</w:t>
      </w:r>
      <w:r w:rsidRPr="00A175A8">
        <w:rPr>
          <w:rFonts w:ascii="Times New Roman" w:hAnsi="Times New Roman" w:cs="Times New Roman"/>
          <w:sz w:val="28"/>
          <w:szCs w:val="28"/>
          <w:shd w:val="clear" w:color="auto" w:fill="FFFFFF"/>
        </w:rPr>
        <w:t>е</w:t>
      </w:r>
      <w:r w:rsidRPr="00A175A8">
        <w:rPr>
          <w:rFonts w:ascii="Times New Roman" w:eastAsia="Calibri" w:hAnsi="Times New Roman" w:cs="Times New Roman"/>
          <w:sz w:val="28"/>
          <w:szCs w:val="28"/>
          <w:shd w:val="clear" w:color="auto" w:fill="FFFFFF"/>
        </w:rPr>
        <w:t xml:space="preserve"> пособия такие, как О.</w:t>
      </w:r>
      <w:r w:rsidR="00FE5B57">
        <w:rPr>
          <w:rFonts w:ascii="Times New Roman" w:eastAsia="Calibri" w:hAnsi="Times New Roman" w:cs="Times New Roman"/>
          <w:sz w:val="28"/>
          <w:szCs w:val="28"/>
          <w:shd w:val="clear" w:color="auto" w:fill="FFFFFF"/>
        </w:rPr>
        <w:t xml:space="preserve"> </w:t>
      </w:r>
      <w:r w:rsidRPr="00A175A8">
        <w:rPr>
          <w:rFonts w:ascii="Times New Roman" w:eastAsia="Calibri" w:hAnsi="Times New Roman" w:cs="Times New Roman"/>
          <w:sz w:val="28"/>
          <w:szCs w:val="28"/>
          <w:shd w:val="clear" w:color="auto" w:fill="FFFFFF"/>
        </w:rPr>
        <w:t>И.</w:t>
      </w:r>
      <w:r w:rsidR="00FE5B57">
        <w:rPr>
          <w:rFonts w:ascii="Times New Roman" w:eastAsia="Calibri" w:hAnsi="Times New Roman" w:cs="Times New Roman"/>
          <w:sz w:val="28"/>
          <w:szCs w:val="28"/>
          <w:shd w:val="clear" w:color="auto" w:fill="FFFFFF"/>
        </w:rPr>
        <w:t xml:space="preserve"> </w:t>
      </w:r>
      <w:proofErr w:type="spellStart"/>
      <w:r w:rsidRPr="00A175A8">
        <w:rPr>
          <w:rFonts w:ascii="Times New Roman" w:eastAsia="Calibri" w:hAnsi="Times New Roman" w:cs="Times New Roman"/>
          <w:sz w:val="28"/>
          <w:szCs w:val="28"/>
          <w:shd w:val="clear" w:color="auto" w:fill="FFFFFF"/>
        </w:rPr>
        <w:t>Крупенчук</w:t>
      </w:r>
      <w:proofErr w:type="spellEnd"/>
      <w:r w:rsidRPr="00A175A8">
        <w:rPr>
          <w:rFonts w:ascii="Times New Roman" w:eastAsia="Calibri" w:hAnsi="Times New Roman" w:cs="Times New Roman"/>
          <w:sz w:val="28"/>
          <w:szCs w:val="28"/>
          <w:shd w:val="clear" w:color="auto" w:fill="FFFFFF"/>
        </w:rPr>
        <w:t xml:space="preserve"> «Научите меня правильно говорить»,  </w:t>
      </w:r>
      <w:proofErr w:type="spellStart"/>
      <w:r w:rsidRPr="00A175A8">
        <w:rPr>
          <w:rFonts w:ascii="Times New Roman" w:eastAsia="Calibri" w:hAnsi="Times New Roman" w:cs="Times New Roman"/>
          <w:sz w:val="28"/>
          <w:szCs w:val="28"/>
          <w:shd w:val="clear" w:color="auto" w:fill="FFFFFF"/>
        </w:rPr>
        <w:t>З.Е.Агранович</w:t>
      </w:r>
      <w:proofErr w:type="spellEnd"/>
      <w:r w:rsidRPr="00A175A8">
        <w:rPr>
          <w:rFonts w:ascii="Times New Roman" w:eastAsia="Calibri" w:hAnsi="Times New Roman" w:cs="Times New Roman"/>
          <w:sz w:val="28"/>
          <w:szCs w:val="28"/>
          <w:shd w:val="clear" w:color="auto" w:fill="FFFFFF"/>
        </w:rPr>
        <w:t xml:space="preserve"> «Сборник домашних заданий в помощь логопедам и родителям для преодоления лексико-грамматического недоразвития речи и недоразвития фонематической стороны речи у детей с ОНР», </w:t>
      </w:r>
      <w:r w:rsidRPr="00A175A8">
        <w:rPr>
          <w:rFonts w:ascii="Times New Roman" w:hAnsi="Times New Roman" w:cs="Times New Roman"/>
          <w:sz w:val="28"/>
          <w:szCs w:val="28"/>
        </w:rPr>
        <w:t xml:space="preserve">Ткаченко Т.А. Учим говорить правильно. Система коррекции общего недоразвития речи у детей 5- 6 лет, </w:t>
      </w:r>
      <w:proofErr w:type="spellStart"/>
      <w:r w:rsidRPr="00A175A8">
        <w:rPr>
          <w:rFonts w:ascii="Times New Roman" w:eastAsia="Calibri" w:hAnsi="Times New Roman" w:cs="Times New Roman"/>
          <w:sz w:val="28"/>
          <w:szCs w:val="28"/>
          <w:shd w:val="clear" w:color="auto" w:fill="FFFFFF"/>
        </w:rPr>
        <w:t>Е.М.Косинова</w:t>
      </w:r>
      <w:proofErr w:type="spellEnd"/>
      <w:r w:rsidRPr="00A175A8">
        <w:rPr>
          <w:rFonts w:ascii="Times New Roman" w:eastAsia="Calibri" w:hAnsi="Times New Roman" w:cs="Times New Roman"/>
          <w:sz w:val="28"/>
          <w:szCs w:val="28"/>
          <w:shd w:val="clear" w:color="auto" w:fill="FFFFFF"/>
        </w:rPr>
        <w:t xml:space="preserve"> «Уроки логопеда. Игры для развития речи», </w:t>
      </w:r>
      <w:r w:rsidRPr="00A175A8">
        <w:rPr>
          <w:rFonts w:ascii="Times New Roman" w:hAnsi="Times New Roman" w:cs="Times New Roman"/>
          <w:sz w:val="28"/>
          <w:szCs w:val="28"/>
        </w:rPr>
        <w:t xml:space="preserve">Лопатина Л.В., Серебрякова Н.В. </w:t>
      </w:r>
      <w:r w:rsidRPr="00A175A8">
        <w:rPr>
          <w:rFonts w:ascii="Times New Roman" w:hAnsi="Times New Roman" w:cs="Times New Roman"/>
          <w:sz w:val="28"/>
          <w:szCs w:val="28"/>
          <w:shd w:val="clear" w:color="auto" w:fill="FFFFFF"/>
        </w:rPr>
        <w:t xml:space="preserve"> «</w:t>
      </w:r>
      <w:r w:rsidRPr="00A175A8">
        <w:rPr>
          <w:rFonts w:ascii="Times New Roman" w:hAnsi="Times New Roman" w:cs="Times New Roman"/>
          <w:sz w:val="28"/>
          <w:szCs w:val="28"/>
        </w:rPr>
        <w:t xml:space="preserve">Логопедическая работа в группах дошкольников со стертой формой дизартрии», Коноваленко В.В., Коноваленко С.В. «Фронтальные логопедические занятия в старшей группе для детей с </w:t>
      </w:r>
      <w:r w:rsidR="00EA53CF">
        <w:rPr>
          <w:rFonts w:ascii="Times New Roman" w:hAnsi="Times New Roman" w:cs="Times New Roman"/>
          <w:sz w:val="28"/>
          <w:szCs w:val="28"/>
        </w:rPr>
        <w:t>ФФН</w:t>
      </w:r>
      <w:r w:rsidRPr="00A175A8">
        <w:rPr>
          <w:rFonts w:ascii="Times New Roman" w:hAnsi="Times New Roman" w:cs="Times New Roman"/>
          <w:sz w:val="28"/>
          <w:szCs w:val="28"/>
        </w:rPr>
        <w:t xml:space="preserve">». </w:t>
      </w:r>
    </w:p>
    <w:p w:rsidR="003F2398" w:rsidRPr="00A175A8" w:rsidRDefault="003F2398" w:rsidP="003F2398">
      <w:pPr>
        <w:spacing w:after="0" w:line="240" w:lineRule="auto"/>
        <w:ind w:firstLine="851"/>
        <w:jc w:val="both"/>
        <w:rPr>
          <w:rFonts w:ascii="Times New Roman" w:eastAsia="Calibri" w:hAnsi="Times New Roman" w:cs="Times New Roman"/>
          <w:sz w:val="28"/>
          <w:szCs w:val="28"/>
          <w:shd w:val="clear" w:color="auto" w:fill="FFFFFF"/>
        </w:rPr>
      </w:pPr>
      <w:r w:rsidRPr="00A175A8">
        <w:rPr>
          <w:rFonts w:ascii="Times New Roman" w:eastAsia="Calibri" w:hAnsi="Times New Roman" w:cs="Times New Roman"/>
          <w:sz w:val="28"/>
          <w:szCs w:val="28"/>
          <w:shd w:val="clear" w:color="auto" w:fill="FFFFFF"/>
        </w:rPr>
        <w:t xml:space="preserve">Все эти пособия используются для повышения эффективности коррекционной работы, более успешному и стойкому усвоению детьми с речевыми нарушениями учебного материала. </w:t>
      </w:r>
    </w:p>
    <w:p w:rsidR="003F2398" w:rsidRPr="00A175A8" w:rsidRDefault="003F2398" w:rsidP="003F2398">
      <w:pPr>
        <w:spacing w:after="0" w:line="240" w:lineRule="auto"/>
        <w:ind w:firstLine="851"/>
        <w:jc w:val="both"/>
        <w:rPr>
          <w:rFonts w:ascii="Times New Roman" w:hAnsi="Times New Roman" w:cs="Times New Roman"/>
          <w:sz w:val="28"/>
          <w:szCs w:val="28"/>
        </w:rPr>
      </w:pPr>
      <w:r w:rsidRPr="00A175A8">
        <w:rPr>
          <w:rFonts w:ascii="Times New Roman" w:eastAsia="Calibri" w:hAnsi="Times New Roman" w:cs="Times New Roman"/>
          <w:sz w:val="28"/>
          <w:szCs w:val="28"/>
        </w:rPr>
        <w:t xml:space="preserve">Обучение </w:t>
      </w:r>
      <w:r w:rsidRPr="00A175A8">
        <w:rPr>
          <w:rFonts w:ascii="Times New Roman" w:hAnsi="Times New Roman" w:cs="Times New Roman"/>
          <w:sz w:val="28"/>
          <w:szCs w:val="28"/>
        </w:rPr>
        <w:t xml:space="preserve">в ходе коррекционной деятельности – </w:t>
      </w:r>
      <w:r w:rsidRPr="00A175A8">
        <w:rPr>
          <w:rFonts w:ascii="Times New Roman" w:eastAsia="Calibri" w:hAnsi="Times New Roman" w:cs="Times New Roman"/>
          <w:sz w:val="28"/>
          <w:szCs w:val="28"/>
        </w:rPr>
        <w:t xml:space="preserve">основная форма коррекционно-воспитательной работы с детьми, имеющая большое значение для формирования коммуникативной функции речи и общей готовности к школе. У дошкольников с речевыми нарушениями проявляются особенности в психической деятельности: неустойчивость внимания, пониженная познавательная активность, недостаточная </w:t>
      </w:r>
      <w:proofErr w:type="spellStart"/>
      <w:r w:rsidRPr="00A175A8">
        <w:rPr>
          <w:rFonts w:ascii="Times New Roman" w:eastAsia="Calibri" w:hAnsi="Times New Roman" w:cs="Times New Roman"/>
          <w:sz w:val="28"/>
          <w:szCs w:val="28"/>
        </w:rPr>
        <w:t>сформированность</w:t>
      </w:r>
      <w:proofErr w:type="spellEnd"/>
      <w:r w:rsidRPr="00A175A8">
        <w:rPr>
          <w:rFonts w:ascii="Times New Roman" w:eastAsia="Calibri" w:hAnsi="Times New Roman" w:cs="Times New Roman"/>
          <w:sz w:val="28"/>
          <w:szCs w:val="28"/>
        </w:rPr>
        <w:t xml:space="preserve"> игровой деятельности.</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 xml:space="preserve">Специфика нарушения речи у детей с </w:t>
      </w:r>
      <w:r w:rsidR="00FE5B57">
        <w:rPr>
          <w:rFonts w:ascii="Times New Roman" w:hAnsi="Times New Roman" w:cs="Times New Roman"/>
          <w:sz w:val="28"/>
          <w:szCs w:val="28"/>
        </w:rPr>
        <w:t>ФФН</w:t>
      </w:r>
      <w:r w:rsidRPr="00A175A8">
        <w:rPr>
          <w:rFonts w:ascii="Times New Roman" w:hAnsi="Times New Roman" w:cs="Times New Roman"/>
          <w:sz w:val="28"/>
          <w:szCs w:val="28"/>
        </w:rPr>
        <w:t xml:space="preserve"> </w:t>
      </w:r>
      <w:r w:rsidRPr="00A175A8">
        <w:rPr>
          <w:rFonts w:ascii="Times New Roman" w:eastAsia="Calibri" w:hAnsi="Times New Roman" w:cs="Times New Roman"/>
          <w:sz w:val="28"/>
          <w:szCs w:val="28"/>
        </w:rPr>
        <w:t xml:space="preserve">состоит в многообразии дефектов произношения различных звуков, в вариативности их проявлений в разных формах речи, в разной степени </w:t>
      </w:r>
      <w:proofErr w:type="spellStart"/>
      <w:r w:rsidRPr="00A175A8">
        <w:rPr>
          <w:rFonts w:ascii="Times New Roman" w:eastAsia="Calibri" w:hAnsi="Times New Roman" w:cs="Times New Roman"/>
          <w:sz w:val="28"/>
          <w:szCs w:val="28"/>
        </w:rPr>
        <w:t>несформированности</w:t>
      </w:r>
      <w:proofErr w:type="spellEnd"/>
      <w:r w:rsidRPr="00A175A8">
        <w:rPr>
          <w:rFonts w:ascii="Times New Roman" w:eastAsia="Calibri" w:hAnsi="Times New Roman" w:cs="Times New Roman"/>
          <w:sz w:val="28"/>
          <w:szCs w:val="28"/>
        </w:rPr>
        <w:t xml:space="preserve"> фонематического восприятия, что в целом обуславливает необходимость тщательной индивидуально ориентированной коррекции. В связи с этим в </w:t>
      </w:r>
      <w:r w:rsidRPr="00A175A8">
        <w:rPr>
          <w:rFonts w:ascii="Times New Roman" w:hAnsi="Times New Roman" w:cs="Times New Roman"/>
          <w:sz w:val="28"/>
          <w:szCs w:val="28"/>
        </w:rPr>
        <w:t xml:space="preserve">работе учителя – логопеда </w:t>
      </w:r>
      <w:r w:rsidRPr="00A175A8">
        <w:rPr>
          <w:rFonts w:ascii="Times New Roman" w:eastAsia="Calibri" w:hAnsi="Times New Roman" w:cs="Times New Roman"/>
          <w:sz w:val="28"/>
          <w:szCs w:val="28"/>
        </w:rPr>
        <w:t xml:space="preserve">предусмотрены три типа </w:t>
      </w:r>
      <w:r w:rsidRPr="00A175A8">
        <w:rPr>
          <w:rFonts w:ascii="Times New Roman" w:hAnsi="Times New Roman" w:cs="Times New Roman"/>
          <w:sz w:val="28"/>
          <w:szCs w:val="28"/>
        </w:rPr>
        <w:t>коррекционной деятельности</w:t>
      </w:r>
      <w:r w:rsidRPr="00A175A8">
        <w:rPr>
          <w:rFonts w:ascii="Times New Roman" w:eastAsia="Calibri" w:hAnsi="Times New Roman" w:cs="Times New Roman"/>
          <w:sz w:val="28"/>
          <w:szCs w:val="28"/>
        </w:rPr>
        <w:t>: индивидуальн</w:t>
      </w:r>
      <w:r w:rsidRPr="00A175A8">
        <w:rPr>
          <w:rFonts w:ascii="Times New Roman" w:hAnsi="Times New Roman" w:cs="Times New Roman"/>
          <w:sz w:val="28"/>
          <w:szCs w:val="28"/>
        </w:rPr>
        <w:t>ая</w:t>
      </w:r>
      <w:r w:rsidRPr="00A175A8">
        <w:rPr>
          <w:rFonts w:ascii="Times New Roman" w:eastAsia="Calibri" w:hAnsi="Times New Roman" w:cs="Times New Roman"/>
          <w:sz w:val="28"/>
          <w:szCs w:val="28"/>
        </w:rPr>
        <w:t>, подгруппов</w:t>
      </w:r>
      <w:r w:rsidRPr="00A175A8">
        <w:rPr>
          <w:rFonts w:ascii="Times New Roman" w:hAnsi="Times New Roman" w:cs="Times New Roman"/>
          <w:sz w:val="28"/>
          <w:szCs w:val="28"/>
        </w:rPr>
        <w:t>ая</w:t>
      </w:r>
      <w:r w:rsidRPr="00A175A8">
        <w:rPr>
          <w:rFonts w:ascii="Times New Roman" w:eastAsia="Calibri" w:hAnsi="Times New Roman" w:cs="Times New Roman"/>
          <w:sz w:val="28"/>
          <w:szCs w:val="28"/>
        </w:rPr>
        <w:t xml:space="preserve"> и фронтальн</w:t>
      </w:r>
      <w:r w:rsidRPr="00A175A8">
        <w:rPr>
          <w:rFonts w:ascii="Times New Roman" w:hAnsi="Times New Roman" w:cs="Times New Roman"/>
          <w:sz w:val="28"/>
          <w:szCs w:val="28"/>
        </w:rPr>
        <w:t>ая (непосредственно образовательная)</w:t>
      </w:r>
      <w:r w:rsidRPr="00A175A8">
        <w:rPr>
          <w:rFonts w:ascii="Times New Roman" w:eastAsia="Calibri" w:hAnsi="Times New Roman" w:cs="Times New Roman"/>
          <w:sz w:val="28"/>
          <w:szCs w:val="28"/>
        </w:rPr>
        <w:t>.</w:t>
      </w:r>
    </w:p>
    <w:p w:rsidR="003F2398" w:rsidRPr="00A175A8" w:rsidRDefault="003F2398" w:rsidP="003F2398">
      <w:pPr>
        <w:spacing w:after="0" w:line="240" w:lineRule="auto"/>
        <w:ind w:firstLine="851"/>
        <w:jc w:val="both"/>
        <w:rPr>
          <w:rFonts w:ascii="Times New Roman" w:eastAsia="Times New Roman" w:hAnsi="Times New Roman" w:cs="Times New Roman"/>
          <w:color w:val="000000"/>
          <w:sz w:val="28"/>
          <w:szCs w:val="28"/>
          <w:shd w:val="clear" w:color="auto" w:fill="FFFFFF"/>
        </w:rPr>
      </w:pPr>
      <w:r w:rsidRPr="00A175A8">
        <w:rPr>
          <w:rFonts w:ascii="Times New Roman" w:hAnsi="Times New Roman" w:cs="Times New Roman"/>
          <w:color w:val="000000"/>
          <w:sz w:val="28"/>
          <w:szCs w:val="28"/>
          <w:shd w:val="clear" w:color="auto" w:fill="FFFFFF"/>
        </w:rPr>
        <w:t xml:space="preserve">Коррекционная деятельность осуществляется </w:t>
      </w:r>
      <w:r w:rsidRPr="00A175A8">
        <w:rPr>
          <w:rFonts w:ascii="Times New Roman" w:eastAsia="Times New Roman" w:hAnsi="Times New Roman" w:cs="Times New Roman"/>
          <w:color w:val="000000"/>
          <w:sz w:val="28"/>
          <w:szCs w:val="28"/>
          <w:shd w:val="clear" w:color="auto" w:fill="FFFFFF"/>
        </w:rPr>
        <w:t>в отдельном, специально оборудованном для этого кабинете. Для эффективной реализации коррекционной работы в распоряжении учителя-логопеда имеются след</w:t>
      </w:r>
      <w:r w:rsidRPr="00A175A8">
        <w:rPr>
          <w:rFonts w:ascii="Times New Roman" w:hAnsi="Times New Roman" w:cs="Times New Roman"/>
          <w:color w:val="000000"/>
          <w:sz w:val="28"/>
          <w:szCs w:val="28"/>
          <w:shd w:val="clear" w:color="auto" w:fill="FFFFFF"/>
        </w:rPr>
        <w:t xml:space="preserve">ующие ресурсы: магнитная доска, </w:t>
      </w:r>
      <w:r w:rsidRPr="00A175A8">
        <w:rPr>
          <w:rFonts w:ascii="Times New Roman" w:eastAsia="Times New Roman" w:hAnsi="Times New Roman" w:cs="Times New Roman"/>
          <w:color w:val="000000"/>
          <w:sz w:val="28"/>
          <w:szCs w:val="28"/>
          <w:shd w:val="clear" w:color="auto" w:fill="FFFFFF"/>
        </w:rPr>
        <w:t xml:space="preserve">настенное зеркало со шторкой и подсветкой (для индивидуальной и подгрупповой работы по постановке звуков речи), маленькие индивидуальные зеркала на каждого ребенка, детские столы и стулья, рабочий стол, раковина, шкафы </w:t>
      </w:r>
      <w:r w:rsidRPr="00A175A8">
        <w:rPr>
          <w:rFonts w:ascii="Times New Roman" w:eastAsia="Times New Roman" w:hAnsi="Times New Roman" w:cs="Times New Roman"/>
          <w:color w:val="000000"/>
          <w:sz w:val="28"/>
          <w:szCs w:val="28"/>
          <w:shd w:val="clear" w:color="auto" w:fill="FFFFFF"/>
        </w:rPr>
        <w:lastRenderedPageBreak/>
        <w:t xml:space="preserve">для пособий и литературы. Кроме этого, кабинет оснащен дидактическим и учебным материалом, обеспечивающим возможность проведения эффективной логопедической работы. </w:t>
      </w:r>
      <w:r w:rsidRPr="00A175A8">
        <w:rPr>
          <w:rFonts w:ascii="Times New Roman" w:hAnsi="Times New Roman" w:cs="Times New Roman"/>
          <w:color w:val="000000"/>
          <w:sz w:val="28"/>
          <w:szCs w:val="28"/>
          <w:shd w:val="clear" w:color="auto" w:fill="FFFFFF"/>
        </w:rPr>
        <w:t xml:space="preserve"> </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Основная цель индивид</w:t>
      </w:r>
      <w:r w:rsidRPr="00A175A8">
        <w:rPr>
          <w:rFonts w:ascii="Times New Roman" w:hAnsi="Times New Roman" w:cs="Times New Roman"/>
          <w:sz w:val="28"/>
          <w:szCs w:val="28"/>
        </w:rPr>
        <w:t>уальной работы</w:t>
      </w:r>
      <w:r w:rsidRPr="00A175A8">
        <w:rPr>
          <w:rFonts w:ascii="Times New Roman" w:eastAsia="Calibri" w:hAnsi="Times New Roman" w:cs="Times New Roman"/>
          <w:sz w:val="28"/>
          <w:szCs w:val="28"/>
        </w:rPr>
        <w:t xml:space="preserve"> состоит в выборе и применении комплекса артикуляционных упражнений, направленных на устранение специфических нарушений звуковой стороны речи, характерных для разных нозологических форм речевой патологии</w:t>
      </w:r>
      <w:r w:rsidRPr="00A175A8">
        <w:rPr>
          <w:rFonts w:ascii="Times New Roman" w:hAnsi="Times New Roman" w:cs="Times New Roman"/>
          <w:sz w:val="28"/>
          <w:szCs w:val="28"/>
        </w:rPr>
        <w:t>.</w:t>
      </w:r>
      <w:r w:rsidRPr="00A175A8">
        <w:rPr>
          <w:rFonts w:ascii="Times New Roman" w:eastAsia="Calibri" w:hAnsi="Times New Roman" w:cs="Times New Roman"/>
          <w:sz w:val="28"/>
          <w:szCs w:val="28"/>
        </w:rPr>
        <w:t xml:space="preserve"> На индивидуальн</w:t>
      </w:r>
      <w:r w:rsidRPr="00A175A8">
        <w:rPr>
          <w:rFonts w:ascii="Times New Roman" w:hAnsi="Times New Roman" w:cs="Times New Roman"/>
          <w:sz w:val="28"/>
          <w:szCs w:val="28"/>
        </w:rPr>
        <w:t xml:space="preserve">ой коррекционной деятельности учитель – </w:t>
      </w:r>
      <w:r w:rsidRPr="00A175A8">
        <w:rPr>
          <w:rFonts w:ascii="Times New Roman" w:eastAsia="Calibri" w:hAnsi="Times New Roman" w:cs="Times New Roman"/>
          <w:sz w:val="28"/>
          <w:szCs w:val="28"/>
        </w:rPr>
        <w:t xml:space="preserve">логопед имеет возможность установить эмоциональный контакт с ребенком, активизировать </w:t>
      </w:r>
      <w:proofErr w:type="gramStart"/>
      <w:r w:rsidRPr="00A175A8">
        <w:rPr>
          <w:rFonts w:ascii="Times New Roman" w:eastAsia="Calibri" w:hAnsi="Times New Roman" w:cs="Times New Roman"/>
          <w:sz w:val="28"/>
          <w:szCs w:val="28"/>
        </w:rPr>
        <w:t>контроль за</w:t>
      </w:r>
      <w:proofErr w:type="gramEnd"/>
      <w:r w:rsidRPr="00A175A8">
        <w:rPr>
          <w:rFonts w:ascii="Times New Roman" w:eastAsia="Calibri" w:hAnsi="Times New Roman" w:cs="Times New Roman"/>
          <w:sz w:val="28"/>
          <w:szCs w:val="28"/>
        </w:rPr>
        <w:t xml:space="preserve"> качеством звучащей речи, </w:t>
      </w:r>
      <w:proofErr w:type="spellStart"/>
      <w:r w:rsidRPr="00A175A8">
        <w:rPr>
          <w:rFonts w:ascii="Times New Roman" w:eastAsia="Calibri" w:hAnsi="Times New Roman" w:cs="Times New Roman"/>
          <w:sz w:val="28"/>
          <w:szCs w:val="28"/>
        </w:rPr>
        <w:t>скорригировать</w:t>
      </w:r>
      <w:proofErr w:type="spellEnd"/>
      <w:r w:rsidRPr="00A175A8">
        <w:rPr>
          <w:rFonts w:ascii="Times New Roman" w:eastAsia="Calibri" w:hAnsi="Times New Roman" w:cs="Times New Roman"/>
          <w:sz w:val="28"/>
          <w:szCs w:val="28"/>
        </w:rPr>
        <w:t xml:space="preserve"> некоторые личностные особенности дошкольника</w:t>
      </w:r>
      <w:r w:rsidRPr="00A175A8">
        <w:rPr>
          <w:rFonts w:ascii="Times New Roman" w:hAnsi="Times New Roman" w:cs="Times New Roman"/>
          <w:sz w:val="28"/>
          <w:szCs w:val="28"/>
        </w:rPr>
        <w:t>.</w:t>
      </w:r>
      <w:r w:rsidRPr="00A175A8">
        <w:rPr>
          <w:rFonts w:ascii="Times New Roman" w:eastAsia="Calibri" w:hAnsi="Times New Roman" w:cs="Times New Roman"/>
          <w:sz w:val="28"/>
          <w:szCs w:val="28"/>
        </w:rPr>
        <w:t xml:space="preserve"> </w:t>
      </w:r>
      <w:r w:rsidRPr="00A175A8">
        <w:rPr>
          <w:rFonts w:ascii="Times New Roman" w:hAnsi="Times New Roman" w:cs="Times New Roman"/>
          <w:sz w:val="28"/>
          <w:szCs w:val="28"/>
        </w:rPr>
        <w:t xml:space="preserve">В ходе коррекционной деятельности </w:t>
      </w:r>
      <w:r w:rsidRPr="00A175A8">
        <w:rPr>
          <w:rFonts w:ascii="Times New Roman" w:eastAsia="Calibri" w:hAnsi="Times New Roman" w:cs="Times New Roman"/>
          <w:sz w:val="28"/>
          <w:szCs w:val="28"/>
        </w:rPr>
        <w:t>ребенок должен овладеть правильной артикуляцией каждого изучаемого звука и автоматизировать его в облегченных фонетических условиях, т. е. изолированно, в прямом и обратном слоге, словах несложной слоговой структуры. Таким образом, ребенок подготавливается к усвоению содержания подгруппов</w:t>
      </w:r>
      <w:r w:rsidRPr="00A175A8">
        <w:rPr>
          <w:rFonts w:ascii="Times New Roman" w:hAnsi="Times New Roman" w:cs="Times New Roman"/>
          <w:sz w:val="28"/>
          <w:szCs w:val="28"/>
        </w:rPr>
        <w:t>ой коррекционной деятельности</w:t>
      </w:r>
      <w:r w:rsidRPr="00A175A8">
        <w:rPr>
          <w:rFonts w:ascii="Times New Roman" w:eastAsia="Calibri" w:hAnsi="Times New Roman" w:cs="Times New Roman"/>
          <w:sz w:val="28"/>
          <w:szCs w:val="28"/>
        </w:rPr>
        <w:t>.</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Основная цель подгруппов</w:t>
      </w:r>
      <w:r w:rsidRPr="00A175A8">
        <w:rPr>
          <w:rFonts w:ascii="Times New Roman" w:hAnsi="Times New Roman" w:cs="Times New Roman"/>
          <w:sz w:val="28"/>
          <w:szCs w:val="28"/>
        </w:rPr>
        <w:t xml:space="preserve">ой коррекционной деятельности – </w:t>
      </w:r>
      <w:r w:rsidRPr="00A175A8">
        <w:rPr>
          <w:rFonts w:ascii="Times New Roman" w:eastAsia="Calibri" w:hAnsi="Times New Roman" w:cs="Times New Roman"/>
          <w:sz w:val="28"/>
          <w:szCs w:val="28"/>
        </w:rPr>
        <w:t xml:space="preserve">воспитание навыков коллективной работы. </w:t>
      </w:r>
      <w:r w:rsidRPr="00A175A8">
        <w:rPr>
          <w:rFonts w:ascii="Times New Roman" w:hAnsi="Times New Roman" w:cs="Times New Roman"/>
          <w:sz w:val="28"/>
          <w:szCs w:val="28"/>
        </w:rPr>
        <w:t xml:space="preserve">В этой деятельности </w:t>
      </w:r>
      <w:r w:rsidRPr="00A175A8">
        <w:rPr>
          <w:rFonts w:ascii="Times New Roman" w:eastAsia="Calibri" w:hAnsi="Times New Roman" w:cs="Times New Roman"/>
          <w:sz w:val="28"/>
          <w:szCs w:val="28"/>
        </w:rPr>
        <w:t xml:space="preserve"> дети </w:t>
      </w:r>
      <w:r w:rsidRPr="00A175A8">
        <w:rPr>
          <w:rFonts w:ascii="Times New Roman" w:hAnsi="Times New Roman" w:cs="Times New Roman"/>
          <w:sz w:val="28"/>
          <w:szCs w:val="28"/>
        </w:rPr>
        <w:t>учат</w:t>
      </w:r>
      <w:r w:rsidRPr="00A175A8">
        <w:rPr>
          <w:rFonts w:ascii="Times New Roman" w:eastAsia="Calibri" w:hAnsi="Times New Roman" w:cs="Times New Roman"/>
          <w:sz w:val="28"/>
          <w:szCs w:val="28"/>
        </w:rPr>
        <w:t xml:space="preserve">ся адекватно оценивать качество речевых высказываний сверстников. Состав подгрупп является открытой системой, меняется по усмотрению </w:t>
      </w:r>
      <w:r w:rsidRPr="00A175A8">
        <w:rPr>
          <w:rFonts w:ascii="Times New Roman" w:hAnsi="Times New Roman" w:cs="Times New Roman"/>
          <w:sz w:val="28"/>
          <w:szCs w:val="28"/>
        </w:rPr>
        <w:t xml:space="preserve">учителя – </w:t>
      </w:r>
      <w:r w:rsidRPr="00A175A8">
        <w:rPr>
          <w:rFonts w:ascii="Times New Roman" w:eastAsia="Calibri" w:hAnsi="Times New Roman" w:cs="Times New Roman"/>
          <w:sz w:val="28"/>
          <w:szCs w:val="28"/>
        </w:rPr>
        <w:t xml:space="preserve">логопеда в зависимости от динамики достижений дошкольников в коррекции произношения. </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Фронтальн</w:t>
      </w:r>
      <w:r w:rsidRPr="00A175A8">
        <w:rPr>
          <w:rFonts w:ascii="Times New Roman" w:hAnsi="Times New Roman" w:cs="Times New Roman"/>
          <w:sz w:val="28"/>
          <w:szCs w:val="28"/>
        </w:rPr>
        <w:t>ая (непосредственно образовательная) деятельность</w:t>
      </w:r>
      <w:r w:rsidRPr="00A175A8">
        <w:rPr>
          <w:rFonts w:ascii="Times New Roman" w:eastAsia="Calibri" w:hAnsi="Times New Roman" w:cs="Times New Roman"/>
          <w:sz w:val="28"/>
          <w:szCs w:val="28"/>
        </w:rPr>
        <w:t xml:space="preserve"> предусматрива</w:t>
      </w:r>
      <w:r w:rsidRPr="00A175A8">
        <w:rPr>
          <w:rFonts w:ascii="Times New Roman" w:hAnsi="Times New Roman" w:cs="Times New Roman"/>
          <w:sz w:val="28"/>
          <w:szCs w:val="28"/>
        </w:rPr>
        <w:t>ет</w:t>
      </w:r>
      <w:r w:rsidRPr="00A175A8">
        <w:rPr>
          <w:rFonts w:ascii="Times New Roman" w:eastAsia="Calibri" w:hAnsi="Times New Roman" w:cs="Times New Roman"/>
          <w:sz w:val="28"/>
          <w:szCs w:val="28"/>
        </w:rPr>
        <w:t xml:space="preserve"> усвоение произношения ранее поставленных звуков в любых фонетических позициях и активное использование их в различных формах самостоятельной речи. Одновременно обеспечивается дальнейшее расширение речевой практики детей в процессе ознакомления с окружающим миром. Это позволяет реализовать коррекционную направленность обучения, предоставить ребенку благоприятные условия для овладения родным языком в индивидуальных и коллективных ситуациях общения.</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hAnsi="Times New Roman" w:cs="Times New Roman"/>
          <w:sz w:val="28"/>
          <w:szCs w:val="28"/>
        </w:rPr>
        <w:t xml:space="preserve">В ходе </w:t>
      </w:r>
      <w:r w:rsidRPr="00A175A8">
        <w:rPr>
          <w:rFonts w:ascii="Times New Roman" w:eastAsia="Calibri" w:hAnsi="Times New Roman" w:cs="Times New Roman"/>
          <w:sz w:val="28"/>
          <w:szCs w:val="28"/>
        </w:rPr>
        <w:t xml:space="preserve"> фронтальн</w:t>
      </w:r>
      <w:r w:rsidRPr="00A175A8">
        <w:rPr>
          <w:rFonts w:ascii="Times New Roman" w:hAnsi="Times New Roman" w:cs="Times New Roman"/>
          <w:sz w:val="28"/>
          <w:szCs w:val="28"/>
        </w:rPr>
        <w:t xml:space="preserve">ой деятельности </w:t>
      </w:r>
      <w:r w:rsidRPr="00A175A8">
        <w:rPr>
          <w:rFonts w:ascii="Times New Roman" w:eastAsia="Calibri" w:hAnsi="Times New Roman" w:cs="Times New Roman"/>
          <w:sz w:val="28"/>
          <w:szCs w:val="28"/>
        </w:rPr>
        <w:t>организуются совместные игры дошкольников, обеспечивающие межличностное общение, разные виды деятельности для развития коммуникативной, планирующей и знаковой функции речи.</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Кроме этого, в начале коррекционной деятельности на каждого ребенка заводится индивидуальная логопедическая тетрадь. В этих тетрадях учитель – логопед записывает основное содержание занятий с ребенком, упражнения на развитие артикуляционной моторики речевого аппарата, фонематического слуха (слоговые упражнения, работа над словом и предложением), автоматизацию и дифференциацию звуков  и т.д. В пятницу (на выходные дни) тетрадь отдается родителям, для того, чтобы они могли выполнить  с детьми домашнее задание по рекомендациям учителя – логопеда и увидеть динамику их продвижения. Также домашнее задание вывешивается в приемной группы на стенде для родителей.</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t>В логопедической группе ведется тетрадь по взаимосвязи учителя – логопеда и воспитателя. Ежедневно учитель – логопед записывает воспитателю задание для индивидуальной логопедической работы с детьми во второй половине дня. Сюда входят отдельные артикуляционные упражнения, заучивание или проговаривание специально подобранных учителем – логопедом предложений, текстов, стихотворений.</w:t>
      </w:r>
    </w:p>
    <w:p w:rsidR="003F2398" w:rsidRPr="00A175A8" w:rsidRDefault="003F2398" w:rsidP="003F2398">
      <w:pPr>
        <w:spacing w:after="0" w:line="240" w:lineRule="auto"/>
        <w:ind w:firstLine="851"/>
        <w:jc w:val="both"/>
        <w:rPr>
          <w:rFonts w:ascii="Times New Roman" w:eastAsia="Calibri" w:hAnsi="Times New Roman" w:cs="Times New Roman"/>
          <w:sz w:val="28"/>
          <w:szCs w:val="28"/>
        </w:rPr>
      </w:pPr>
      <w:r w:rsidRPr="00A175A8">
        <w:rPr>
          <w:rFonts w:ascii="Times New Roman" w:eastAsia="Calibri" w:hAnsi="Times New Roman" w:cs="Times New Roman"/>
          <w:sz w:val="28"/>
          <w:szCs w:val="28"/>
        </w:rPr>
        <w:lastRenderedPageBreak/>
        <w:t>Во второй половине дня воспитатель логопедической группы проводит коррекционный час, на котором выполняются упражнения на развитие дыхания, голоса, фонематического слуха, мелкой и крупной моторики, лексико-грамматического строя речи, связной речи, психических процессов. Все упражнения подбираются в соответствии с текущей лексической темой в группе.</w:t>
      </w:r>
    </w:p>
    <w:p w:rsidR="003F2398" w:rsidRPr="00A175A8" w:rsidRDefault="003F2398" w:rsidP="003F2398">
      <w:pPr>
        <w:spacing w:after="0" w:line="240" w:lineRule="auto"/>
        <w:ind w:firstLine="851"/>
        <w:jc w:val="both"/>
        <w:rPr>
          <w:rFonts w:ascii="Times New Roman" w:hAnsi="Times New Roman" w:cs="Times New Roman"/>
          <w:sz w:val="28"/>
          <w:szCs w:val="28"/>
        </w:rPr>
      </w:pPr>
      <w:r w:rsidRPr="00A175A8">
        <w:rPr>
          <w:rFonts w:ascii="Times New Roman" w:eastAsia="Calibri" w:hAnsi="Times New Roman" w:cs="Times New Roman"/>
          <w:sz w:val="28"/>
          <w:szCs w:val="28"/>
        </w:rPr>
        <w:t xml:space="preserve">Важную роль в обучении и воспитании детей с </w:t>
      </w:r>
      <w:r w:rsidRPr="00A175A8">
        <w:rPr>
          <w:rFonts w:ascii="Times New Roman" w:hAnsi="Times New Roman" w:cs="Times New Roman"/>
          <w:sz w:val="28"/>
          <w:szCs w:val="28"/>
        </w:rPr>
        <w:t xml:space="preserve">ОНР </w:t>
      </w:r>
      <w:r w:rsidRPr="00A175A8">
        <w:rPr>
          <w:rFonts w:ascii="Times New Roman" w:eastAsia="Calibri" w:hAnsi="Times New Roman" w:cs="Times New Roman"/>
          <w:sz w:val="28"/>
          <w:szCs w:val="28"/>
        </w:rPr>
        <w:t xml:space="preserve">играет четкая организация их жизни в период посещения детского сада. Поэтому </w:t>
      </w:r>
      <w:r w:rsidRPr="00A175A8">
        <w:rPr>
          <w:rFonts w:ascii="Times New Roman" w:hAnsi="Times New Roman" w:cs="Times New Roman"/>
          <w:sz w:val="28"/>
          <w:szCs w:val="28"/>
        </w:rPr>
        <w:t xml:space="preserve">в логопедических группах </w:t>
      </w:r>
      <w:r w:rsidRPr="00A175A8">
        <w:rPr>
          <w:rFonts w:ascii="Times New Roman" w:eastAsia="Calibri" w:hAnsi="Times New Roman" w:cs="Times New Roman"/>
          <w:sz w:val="28"/>
          <w:szCs w:val="28"/>
        </w:rPr>
        <w:t>созда</w:t>
      </w:r>
      <w:r w:rsidRPr="00A175A8">
        <w:rPr>
          <w:rFonts w:ascii="Times New Roman" w:hAnsi="Times New Roman" w:cs="Times New Roman"/>
          <w:sz w:val="28"/>
          <w:szCs w:val="28"/>
        </w:rPr>
        <w:t xml:space="preserve">ны </w:t>
      </w:r>
      <w:r w:rsidRPr="00A175A8">
        <w:rPr>
          <w:rFonts w:ascii="Times New Roman" w:eastAsia="Calibri" w:hAnsi="Times New Roman" w:cs="Times New Roman"/>
          <w:sz w:val="28"/>
          <w:szCs w:val="28"/>
        </w:rPr>
        <w:t>необходимые условия, чтобы обеспечить разнообразную активную деятельность детей.</w:t>
      </w:r>
      <w:r w:rsidRPr="00A175A8">
        <w:rPr>
          <w:rFonts w:ascii="Times New Roman" w:hAnsi="Times New Roman" w:cs="Times New Roman"/>
          <w:sz w:val="28"/>
          <w:szCs w:val="28"/>
        </w:rPr>
        <w:t xml:space="preserve"> </w:t>
      </w:r>
      <w:r w:rsidRPr="00A175A8">
        <w:rPr>
          <w:rFonts w:ascii="Times New Roman" w:eastAsia="Calibri" w:hAnsi="Times New Roman" w:cs="Times New Roman"/>
          <w:sz w:val="28"/>
          <w:szCs w:val="28"/>
        </w:rPr>
        <w:t xml:space="preserve">Соблюдение </w:t>
      </w:r>
      <w:r w:rsidRPr="00A175A8">
        <w:rPr>
          <w:rFonts w:ascii="Times New Roman" w:hAnsi="Times New Roman" w:cs="Times New Roman"/>
          <w:sz w:val="28"/>
          <w:szCs w:val="28"/>
        </w:rPr>
        <w:t xml:space="preserve"> </w:t>
      </w:r>
      <w:r w:rsidRPr="00A175A8">
        <w:rPr>
          <w:rFonts w:ascii="Times New Roman" w:eastAsia="Calibri" w:hAnsi="Times New Roman" w:cs="Times New Roman"/>
          <w:sz w:val="28"/>
          <w:szCs w:val="28"/>
        </w:rPr>
        <w:t xml:space="preserve">режима, правильное равномерное распределение нагрузки на протяжении всего дня позволяют без лишнего напряжения и переутомления выполнять поставленные задачи. Важно при этом правильно соотнести обязанности </w:t>
      </w:r>
      <w:r w:rsidRPr="00A175A8">
        <w:rPr>
          <w:rFonts w:ascii="Times New Roman" w:hAnsi="Times New Roman" w:cs="Times New Roman"/>
          <w:sz w:val="28"/>
          <w:szCs w:val="28"/>
        </w:rPr>
        <w:t xml:space="preserve">учителя - </w:t>
      </w:r>
      <w:r w:rsidRPr="00A175A8">
        <w:rPr>
          <w:rFonts w:ascii="Times New Roman" w:eastAsia="Calibri" w:hAnsi="Times New Roman" w:cs="Times New Roman"/>
          <w:sz w:val="28"/>
          <w:szCs w:val="28"/>
        </w:rPr>
        <w:t>логопеда и воспитателя.</w:t>
      </w:r>
    </w:p>
    <w:p w:rsidR="003F2398" w:rsidRPr="00A175A8" w:rsidRDefault="003F2398" w:rsidP="003F2398">
      <w:pPr>
        <w:tabs>
          <w:tab w:val="left" w:pos="737"/>
        </w:tabs>
        <w:spacing w:line="240" w:lineRule="auto"/>
        <w:ind w:firstLine="709"/>
        <w:jc w:val="both"/>
        <w:rPr>
          <w:rFonts w:ascii="Times New Roman" w:hAnsi="Times New Roman" w:cs="Times New Roman"/>
          <w:sz w:val="28"/>
          <w:szCs w:val="28"/>
        </w:rPr>
      </w:pPr>
      <w:r w:rsidRPr="00A175A8">
        <w:rPr>
          <w:rFonts w:ascii="Times New Roman" w:eastAsia="Calibri" w:hAnsi="Times New Roman" w:cs="Times New Roman"/>
          <w:sz w:val="28"/>
          <w:szCs w:val="28"/>
        </w:rPr>
        <w:t xml:space="preserve">Содержание </w:t>
      </w:r>
      <w:r w:rsidRPr="00A175A8">
        <w:rPr>
          <w:rFonts w:ascii="Times New Roman" w:hAnsi="Times New Roman" w:cs="Times New Roman"/>
          <w:sz w:val="28"/>
          <w:szCs w:val="28"/>
        </w:rPr>
        <w:t xml:space="preserve">коррекционной </w:t>
      </w:r>
      <w:r w:rsidRPr="00A175A8">
        <w:rPr>
          <w:rFonts w:ascii="Times New Roman" w:eastAsia="Calibri" w:hAnsi="Times New Roman" w:cs="Times New Roman"/>
          <w:sz w:val="28"/>
          <w:szCs w:val="28"/>
        </w:rPr>
        <w:t xml:space="preserve">работы отражается в рамках лексической темы и планируется на каждую неделю. </w:t>
      </w:r>
    </w:p>
    <w:p w:rsidR="003F2398" w:rsidRPr="00A175A8" w:rsidRDefault="003F2398" w:rsidP="003F2398">
      <w:pPr>
        <w:spacing w:line="240" w:lineRule="auto"/>
        <w:ind w:firstLine="851"/>
        <w:jc w:val="both"/>
        <w:rPr>
          <w:rFonts w:ascii="Times New Roman" w:hAnsi="Times New Roman" w:cs="Times New Roman"/>
          <w:b/>
          <w:sz w:val="28"/>
          <w:szCs w:val="28"/>
        </w:rPr>
      </w:pPr>
      <w:r w:rsidRPr="00A175A8">
        <w:rPr>
          <w:rFonts w:ascii="Times New Roman" w:hAnsi="Times New Roman" w:cs="Times New Roman"/>
          <w:b/>
          <w:sz w:val="28"/>
          <w:szCs w:val="28"/>
        </w:rPr>
        <w:t xml:space="preserve">Совместная работа учителя – логопеда, музыкального руководителя  и инструктора по физическому воспитанию в группе для детей с </w:t>
      </w:r>
      <w:r w:rsidR="00EA53CF">
        <w:rPr>
          <w:rFonts w:ascii="Times New Roman" w:hAnsi="Times New Roman" w:cs="Times New Roman"/>
          <w:b/>
          <w:sz w:val="28"/>
          <w:szCs w:val="28"/>
        </w:rPr>
        <w:t>ФФН</w:t>
      </w:r>
      <w:r w:rsidRPr="00A175A8">
        <w:rPr>
          <w:rFonts w:ascii="Times New Roman" w:hAnsi="Times New Roman" w:cs="Times New Roman"/>
          <w:b/>
          <w:sz w:val="28"/>
          <w:szCs w:val="28"/>
        </w:rPr>
        <w:t>.</w:t>
      </w:r>
    </w:p>
    <w:p w:rsidR="003F2398" w:rsidRPr="00A175A8" w:rsidRDefault="003F2398" w:rsidP="003F2398">
      <w:pPr>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Одним из основных способов оптимизации коррекционного обучения и воспитания является комплексное планирование и конкретизация задач образования, воспитания и развития личности ребенка (</w:t>
      </w:r>
      <w:proofErr w:type="spellStart"/>
      <w:r w:rsidRPr="00A175A8">
        <w:rPr>
          <w:rFonts w:ascii="Times New Roman" w:hAnsi="Times New Roman" w:cs="Times New Roman"/>
          <w:sz w:val="28"/>
          <w:szCs w:val="28"/>
        </w:rPr>
        <w:t>Ю.К.Бабанский</w:t>
      </w:r>
      <w:proofErr w:type="spellEnd"/>
      <w:r w:rsidRPr="00A175A8">
        <w:rPr>
          <w:rFonts w:ascii="Times New Roman" w:hAnsi="Times New Roman" w:cs="Times New Roman"/>
          <w:sz w:val="28"/>
          <w:szCs w:val="28"/>
        </w:rPr>
        <w:t xml:space="preserve">). Смысл комплексного подхода, прежде всего в том, что </w:t>
      </w:r>
      <w:proofErr w:type="spellStart"/>
      <w:r w:rsidRPr="00A175A8">
        <w:rPr>
          <w:rFonts w:ascii="Times New Roman" w:hAnsi="Times New Roman" w:cs="Times New Roman"/>
          <w:sz w:val="28"/>
          <w:szCs w:val="28"/>
        </w:rPr>
        <w:t>воспитательно</w:t>
      </w:r>
      <w:proofErr w:type="spellEnd"/>
      <w:r w:rsidRPr="00A175A8">
        <w:rPr>
          <w:rFonts w:ascii="Times New Roman" w:hAnsi="Times New Roman" w:cs="Times New Roman"/>
          <w:sz w:val="28"/>
          <w:szCs w:val="28"/>
        </w:rPr>
        <w:t xml:space="preserve">-образовательные действия педагога направляются, во-первых, на формирование личности ребенка в целом, а во-вторых, на интеграцию в целостную систему всех идущих на неё целенаправленных влияний. </w:t>
      </w:r>
    </w:p>
    <w:p w:rsidR="003F2398" w:rsidRPr="00A175A8" w:rsidRDefault="003F2398" w:rsidP="003F2398">
      <w:pPr>
        <w:spacing w:after="12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Структура педагогического процесса в логопедической группе подразделена на 4 блока:</w:t>
      </w:r>
    </w:p>
    <w:p w:rsidR="003F2398" w:rsidRPr="00A175A8" w:rsidRDefault="003F2398" w:rsidP="003F2398">
      <w:pPr>
        <w:spacing w:after="0" w:line="240" w:lineRule="auto"/>
        <w:ind w:firstLine="709"/>
        <w:jc w:val="both"/>
        <w:rPr>
          <w:rFonts w:ascii="Times New Roman" w:hAnsi="Times New Roman" w:cs="Times New Roman"/>
          <w:sz w:val="28"/>
          <w:szCs w:val="28"/>
        </w:rPr>
      </w:pPr>
      <w:r w:rsidRPr="00A175A8">
        <w:rPr>
          <w:rFonts w:ascii="Times New Roman" w:hAnsi="Times New Roman" w:cs="Times New Roman"/>
          <w:sz w:val="28"/>
          <w:szCs w:val="28"/>
        </w:rPr>
        <w:t>1. Специально организованное обучение на непосредственно образовательной деятельности.</w:t>
      </w:r>
    </w:p>
    <w:p w:rsidR="003F2398" w:rsidRPr="00A175A8" w:rsidRDefault="003F2398" w:rsidP="003F2398">
      <w:pPr>
        <w:spacing w:after="0" w:line="240" w:lineRule="auto"/>
        <w:ind w:firstLine="709"/>
        <w:jc w:val="both"/>
        <w:rPr>
          <w:rFonts w:ascii="Times New Roman" w:hAnsi="Times New Roman" w:cs="Times New Roman"/>
          <w:sz w:val="28"/>
          <w:szCs w:val="28"/>
        </w:rPr>
      </w:pPr>
      <w:r w:rsidRPr="00A175A8">
        <w:rPr>
          <w:rFonts w:ascii="Times New Roman" w:hAnsi="Times New Roman" w:cs="Times New Roman"/>
          <w:sz w:val="28"/>
          <w:szCs w:val="28"/>
        </w:rPr>
        <w:t>2. Совместная деятельность воспитателя с детьми.</w:t>
      </w:r>
    </w:p>
    <w:p w:rsidR="003F2398" w:rsidRPr="00A175A8" w:rsidRDefault="003F2398" w:rsidP="003F2398">
      <w:pPr>
        <w:spacing w:after="0" w:line="240" w:lineRule="auto"/>
        <w:ind w:firstLine="709"/>
        <w:jc w:val="both"/>
        <w:rPr>
          <w:rFonts w:ascii="Times New Roman" w:hAnsi="Times New Roman" w:cs="Times New Roman"/>
          <w:sz w:val="28"/>
          <w:szCs w:val="28"/>
        </w:rPr>
      </w:pPr>
      <w:r w:rsidRPr="00A175A8">
        <w:rPr>
          <w:rFonts w:ascii="Times New Roman" w:hAnsi="Times New Roman" w:cs="Times New Roman"/>
          <w:sz w:val="28"/>
          <w:szCs w:val="28"/>
        </w:rPr>
        <w:t>3. Самостоятельная деятельность детей.</w:t>
      </w:r>
    </w:p>
    <w:p w:rsidR="003F2398" w:rsidRPr="00A175A8" w:rsidRDefault="003F2398" w:rsidP="003F2398">
      <w:pPr>
        <w:spacing w:after="120" w:line="240" w:lineRule="auto"/>
        <w:ind w:firstLine="709"/>
        <w:jc w:val="both"/>
        <w:rPr>
          <w:rFonts w:ascii="Times New Roman" w:hAnsi="Times New Roman" w:cs="Times New Roman"/>
          <w:sz w:val="28"/>
          <w:szCs w:val="28"/>
        </w:rPr>
      </w:pPr>
      <w:r w:rsidRPr="00A175A8">
        <w:rPr>
          <w:rFonts w:ascii="Times New Roman" w:hAnsi="Times New Roman" w:cs="Times New Roman"/>
          <w:sz w:val="28"/>
          <w:szCs w:val="28"/>
        </w:rPr>
        <w:t xml:space="preserve">4. Взаимодействие родителей с детьми. </w:t>
      </w:r>
    </w:p>
    <w:p w:rsidR="003F2398" w:rsidRPr="00A175A8" w:rsidRDefault="003F2398" w:rsidP="003F2398">
      <w:pPr>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Указанные сферы образовательно-воспитательной деятельности охватывают все стороны взаимодействия воспитателей, специалистов ДОУ, родителей с ребенком, что способствует обеспечению единства действий в целях, содержании и средствах воспитания и обучения.</w:t>
      </w:r>
    </w:p>
    <w:p w:rsidR="003F2398" w:rsidRPr="00A175A8" w:rsidRDefault="003F2398" w:rsidP="003F2398">
      <w:pPr>
        <w:tabs>
          <w:tab w:val="left" w:pos="737"/>
        </w:tabs>
        <w:spacing w:after="0" w:line="240" w:lineRule="auto"/>
        <w:ind w:firstLine="851"/>
        <w:jc w:val="both"/>
        <w:rPr>
          <w:rFonts w:ascii="Times New Roman" w:hAnsi="Times New Roman" w:cs="Times New Roman"/>
          <w:color w:val="000000"/>
          <w:sz w:val="28"/>
          <w:szCs w:val="28"/>
          <w:shd w:val="clear" w:color="auto" w:fill="FFFFFF"/>
        </w:rPr>
      </w:pPr>
      <w:r w:rsidRPr="00A175A8">
        <w:rPr>
          <w:rFonts w:ascii="Times New Roman" w:hAnsi="Times New Roman" w:cs="Times New Roman"/>
          <w:sz w:val="28"/>
          <w:szCs w:val="28"/>
        </w:rPr>
        <w:t xml:space="preserve"> </w:t>
      </w:r>
      <w:r w:rsidRPr="00A175A8">
        <w:rPr>
          <w:rFonts w:ascii="Times New Roman" w:hAnsi="Times New Roman" w:cs="Times New Roman"/>
          <w:color w:val="000000"/>
          <w:sz w:val="28"/>
          <w:szCs w:val="28"/>
          <w:shd w:val="clear" w:color="auto" w:fill="FFFFFF"/>
        </w:rPr>
        <w:t xml:space="preserve">В   группах для детей  с </w:t>
      </w:r>
      <w:r w:rsidR="00EA53CF">
        <w:rPr>
          <w:rFonts w:ascii="Times New Roman" w:hAnsi="Times New Roman" w:cs="Times New Roman"/>
          <w:color w:val="000000"/>
          <w:sz w:val="28"/>
          <w:szCs w:val="28"/>
          <w:shd w:val="clear" w:color="auto" w:fill="FFFFFF"/>
        </w:rPr>
        <w:t>ФФН</w:t>
      </w:r>
      <w:r w:rsidRPr="00A175A8">
        <w:rPr>
          <w:rFonts w:ascii="Times New Roman" w:hAnsi="Times New Roman" w:cs="Times New Roman"/>
          <w:color w:val="000000"/>
          <w:sz w:val="28"/>
          <w:szCs w:val="28"/>
          <w:shd w:val="clear" w:color="auto" w:fill="FFFFFF"/>
        </w:rPr>
        <w:t xml:space="preserve"> при построении системы коррекционной работы совместная деятельность специалистов спланирована так, что педагоги строят свою работу с ребёнком на основе общих педагогических принципов не обособленно, а дополняя и углубляя влияние каждого. Единый комплекс совместной </w:t>
      </w:r>
      <w:proofErr w:type="spellStart"/>
      <w:r w:rsidRPr="00A175A8">
        <w:rPr>
          <w:rFonts w:ascii="Times New Roman" w:hAnsi="Times New Roman" w:cs="Times New Roman"/>
          <w:color w:val="000000"/>
          <w:sz w:val="28"/>
          <w:szCs w:val="28"/>
          <w:shd w:val="clear" w:color="auto" w:fill="FFFFFF"/>
        </w:rPr>
        <w:t>коррекционно</w:t>
      </w:r>
      <w:proofErr w:type="spellEnd"/>
      <w:r w:rsidRPr="00A175A8">
        <w:rPr>
          <w:rFonts w:ascii="Times New Roman" w:hAnsi="Times New Roman" w:cs="Times New Roman"/>
          <w:color w:val="000000"/>
          <w:sz w:val="28"/>
          <w:szCs w:val="28"/>
          <w:shd w:val="clear" w:color="auto" w:fill="FFFFFF"/>
        </w:rPr>
        <w:t xml:space="preserve"> – педагогической работы, намеченный специалистами, направлен на формирование и развитие двигательных и  речевых сфер. </w:t>
      </w:r>
    </w:p>
    <w:p w:rsidR="003F2398" w:rsidRPr="00A175A8" w:rsidRDefault="003F2398" w:rsidP="003F2398">
      <w:pPr>
        <w:tabs>
          <w:tab w:val="left" w:pos="737"/>
        </w:tabs>
        <w:spacing w:after="0" w:line="240" w:lineRule="auto"/>
        <w:ind w:firstLine="851"/>
        <w:jc w:val="both"/>
        <w:rPr>
          <w:rFonts w:ascii="Times New Roman" w:hAnsi="Times New Roman" w:cs="Times New Roman"/>
          <w:color w:val="000000"/>
          <w:sz w:val="28"/>
          <w:szCs w:val="28"/>
          <w:shd w:val="clear" w:color="auto" w:fill="FFFFFF"/>
        </w:rPr>
      </w:pPr>
      <w:r w:rsidRPr="00A175A8">
        <w:rPr>
          <w:rFonts w:ascii="Times New Roman" w:hAnsi="Times New Roman" w:cs="Times New Roman"/>
          <w:color w:val="000000"/>
          <w:sz w:val="28"/>
          <w:szCs w:val="28"/>
          <w:shd w:val="clear" w:color="auto" w:fill="FFFFFF"/>
        </w:rPr>
        <w:t>Все специалисты работают в едином образовательном пространстве, составляют совместно календарно – тематический план.</w:t>
      </w:r>
    </w:p>
    <w:p w:rsidR="003F2398" w:rsidRPr="00A175A8" w:rsidRDefault="003F2398" w:rsidP="003F2398">
      <w:pPr>
        <w:tabs>
          <w:tab w:val="left" w:pos="737"/>
        </w:tabs>
        <w:spacing w:after="0" w:line="240" w:lineRule="auto"/>
        <w:ind w:firstLine="851"/>
        <w:jc w:val="both"/>
        <w:rPr>
          <w:rFonts w:ascii="Times New Roman" w:hAnsi="Times New Roman" w:cs="Times New Roman"/>
          <w:color w:val="000000"/>
          <w:sz w:val="28"/>
          <w:szCs w:val="28"/>
          <w:shd w:val="clear" w:color="auto" w:fill="FFFFFF"/>
        </w:rPr>
      </w:pPr>
      <w:proofErr w:type="gramStart"/>
      <w:r w:rsidRPr="00A175A8">
        <w:rPr>
          <w:rFonts w:ascii="Times New Roman" w:hAnsi="Times New Roman" w:cs="Times New Roman"/>
          <w:color w:val="000000"/>
          <w:sz w:val="28"/>
          <w:szCs w:val="28"/>
          <w:shd w:val="clear" w:color="auto" w:fill="FFFFFF"/>
        </w:rPr>
        <w:t xml:space="preserve">Воспитатели закрепляют приобретённые знания, отрабатывают умения до автоматизации навыков, интегрируя логопедические цели, содержание, технологии </w:t>
      </w:r>
      <w:r w:rsidRPr="00A175A8">
        <w:rPr>
          <w:rFonts w:ascii="Times New Roman" w:hAnsi="Times New Roman" w:cs="Times New Roman"/>
          <w:color w:val="000000"/>
          <w:sz w:val="28"/>
          <w:szCs w:val="28"/>
          <w:shd w:val="clear" w:color="auto" w:fill="FFFFFF"/>
        </w:rPr>
        <w:lastRenderedPageBreak/>
        <w:t>в повседневную жизнь детей (в игровую, трудовую, познавательную), в содержание других образовательных областей, а так же в режимные моменты.</w:t>
      </w:r>
      <w:proofErr w:type="gramEnd"/>
    </w:p>
    <w:p w:rsidR="003F2398" w:rsidRPr="00A175A8" w:rsidRDefault="003F2398" w:rsidP="00954388">
      <w:pPr>
        <w:tabs>
          <w:tab w:val="left" w:pos="737"/>
        </w:tabs>
        <w:spacing w:after="120" w:line="240" w:lineRule="auto"/>
        <w:jc w:val="both"/>
        <w:rPr>
          <w:rFonts w:ascii="Times New Roman" w:hAnsi="Times New Roman" w:cs="Times New Roman"/>
          <w:color w:val="000000"/>
          <w:sz w:val="28"/>
          <w:szCs w:val="28"/>
          <w:shd w:val="clear" w:color="auto" w:fill="FFFFFF"/>
        </w:rPr>
      </w:pPr>
      <w:r w:rsidRPr="00A175A8">
        <w:rPr>
          <w:rFonts w:ascii="Times New Roman" w:hAnsi="Times New Roman" w:cs="Times New Roman"/>
          <w:color w:val="000000"/>
          <w:sz w:val="28"/>
          <w:szCs w:val="28"/>
          <w:shd w:val="clear" w:color="auto" w:fill="FFFFFF"/>
        </w:rPr>
        <w:t xml:space="preserve">      Музыкальный руководитель осуществляет подбор и внедрение в повседневную жизнь ребёнка </w:t>
      </w:r>
      <w:proofErr w:type="spellStart"/>
      <w:r w:rsidRPr="00A175A8">
        <w:rPr>
          <w:rFonts w:ascii="Times New Roman" w:hAnsi="Times New Roman" w:cs="Times New Roman"/>
          <w:color w:val="000000"/>
          <w:sz w:val="28"/>
          <w:szCs w:val="28"/>
          <w:shd w:val="clear" w:color="auto" w:fill="FFFFFF"/>
        </w:rPr>
        <w:t>музукотерапевтических</w:t>
      </w:r>
      <w:proofErr w:type="spellEnd"/>
      <w:r w:rsidRPr="00A175A8">
        <w:rPr>
          <w:rFonts w:ascii="Times New Roman" w:hAnsi="Times New Roman" w:cs="Times New Roman"/>
          <w:color w:val="000000"/>
          <w:sz w:val="28"/>
          <w:szCs w:val="28"/>
          <w:shd w:val="clear" w:color="auto" w:fill="FFFFFF"/>
        </w:rPr>
        <w:t xml:space="preserve"> произведений, что сводит к минимуму поведенческие и организационные проблемы, повышает работоспособность детей, стимулирует их внимание, память, мышление.</w:t>
      </w:r>
    </w:p>
    <w:p w:rsidR="003F2398" w:rsidRPr="00A175A8" w:rsidRDefault="003F2398" w:rsidP="00954388">
      <w:pPr>
        <w:tabs>
          <w:tab w:val="left" w:pos="737"/>
        </w:tabs>
        <w:spacing w:after="120" w:line="240" w:lineRule="auto"/>
        <w:ind w:firstLine="851"/>
        <w:jc w:val="both"/>
        <w:rPr>
          <w:rFonts w:ascii="Times New Roman" w:hAnsi="Times New Roman" w:cs="Times New Roman"/>
          <w:color w:val="000000"/>
          <w:sz w:val="28"/>
          <w:szCs w:val="28"/>
          <w:shd w:val="clear" w:color="auto" w:fill="FFFFFF"/>
        </w:rPr>
      </w:pPr>
      <w:r w:rsidRPr="00A175A8">
        <w:rPr>
          <w:rFonts w:ascii="Times New Roman" w:hAnsi="Times New Roman" w:cs="Times New Roman"/>
          <w:color w:val="000000"/>
          <w:sz w:val="28"/>
          <w:szCs w:val="28"/>
          <w:shd w:val="clear" w:color="auto" w:fill="FFFFFF"/>
        </w:rPr>
        <w:t xml:space="preserve">Инструктор по физическому воспитанию решает традиционные задачи по общему физическому воспитанию и развитию, направленные на укрепление здоровья, развития двигательных умений и навыков, что способствует формированию психомоторных функций и  специальные </w:t>
      </w:r>
      <w:proofErr w:type="spellStart"/>
      <w:r w:rsidRPr="00A175A8">
        <w:rPr>
          <w:rFonts w:ascii="Times New Roman" w:hAnsi="Times New Roman" w:cs="Times New Roman"/>
          <w:color w:val="000000"/>
          <w:sz w:val="28"/>
          <w:szCs w:val="28"/>
          <w:shd w:val="clear" w:color="auto" w:fill="FFFFFF"/>
        </w:rPr>
        <w:t>коррекционно</w:t>
      </w:r>
      <w:proofErr w:type="spellEnd"/>
      <w:r w:rsidRPr="00A175A8">
        <w:rPr>
          <w:rFonts w:ascii="Times New Roman" w:hAnsi="Times New Roman" w:cs="Times New Roman"/>
          <w:color w:val="000000"/>
          <w:sz w:val="28"/>
          <w:szCs w:val="28"/>
          <w:shd w:val="clear" w:color="auto" w:fill="FFFFFF"/>
        </w:rPr>
        <w:t xml:space="preserve"> – развивающие: развитие моторной памяти, способности к восприятию и передаче движений по </w:t>
      </w:r>
      <w:proofErr w:type="spellStart"/>
      <w:r w:rsidRPr="00A175A8">
        <w:rPr>
          <w:rFonts w:ascii="Times New Roman" w:hAnsi="Times New Roman" w:cs="Times New Roman"/>
          <w:color w:val="000000"/>
          <w:sz w:val="28"/>
          <w:szCs w:val="28"/>
          <w:shd w:val="clear" w:color="auto" w:fill="FFFFFF"/>
        </w:rPr>
        <w:t>пространственно</w:t>
      </w:r>
      <w:proofErr w:type="spellEnd"/>
      <w:r w:rsidRPr="00A175A8">
        <w:rPr>
          <w:rFonts w:ascii="Times New Roman" w:hAnsi="Times New Roman" w:cs="Times New Roman"/>
          <w:color w:val="000000"/>
          <w:sz w:val="28"/>
          <w:szCs w:val="28"/>
          <w:shd w:val="clear" w:color="auto" w:fill="FFFFFF"/>
        </w:rPr>
        <w:t xml:space="preserve"> – временным характеристикам, совершенствование ориентировки в пространстве. Особое внимание обращается на возможность закрепления </w:t>
      </w:r>
      <w:proofErr w:type="spellStart"/>
      <w:r w:rsidRPr="00A175A8">
        <w:rPr>
          <w:rFonts w:ascii="Times New Roman" w:hAnsi="Times New Roman" w:cs="Times New Roman"/>
          <w:color w:val="000000"/>
          <w:sz w:val="28"/>
          <w:szCs w:val="28"/>
          <w:shd w:val="clear" w:color="auto" w:fill="FFFFFF"/>
        </w:rPr>
        <w:t>лексико</w:t>
      </w:r>
      <w:proofErr w:type="spellEnd"/>
      <w:r w:rsidRPr="00A175A8">
        <w:rPr>
          <w:rFonts w:ascii="Times New Roman" w:hAnsi="Times New Roman" w:cs="Times New Roman"/>
          <w:color w:val="000000"/>
          <w:sz w:val="28"/>
          <w:szCs w:val="28"/>
          <w:shd w:val="clear" w:color="auto" w:fill="FFFFFF"/>
        </w:rPr>
        <w:t xml:space="preserve"> – грамматических средств языка путём специально подобранных подвижных игр и упражнений, разработанных с учётом изучаемой лексической темой.</w:t>
      </w:r>
    </w:p>
    <w:p w:rsidR="003F2398" w:rsidRPr="00A175A8" w:rsidRDefault="003F2398" w:rsidP="00954388">
      <w:pPr>
        <w:tabs>
          <w:tab w:val="left" w:pos="737"/>
        </w:tabs>
        <w:spacing w:after="120" w:line="240" w:lineRule="auto"/>
        <w:ind w:firstLine="851"/>
        <w:jc w:val="both"/>
        <w:rPr>
          <w:rFonts w:ascii="Times New Roman" w:hAnsi="Times New Roman" w:cs="Times New Roman"/>
          <w:color w:val="000000"/>
          <w:sz w:val="28"/>
          <w:szCs w:val="28"/>
          <w:shd w:val="clear" w:color="auto" w:fill="FFFFFF"/>
        </w:rPr>
      </w:pPr>
      <w:r w:rsidRPr="00A175A8">
        <w:rPr>
          <w:rFonts w:ascii="Times New Roman" w:hAnsi="Times New Roman" w:cs="Times New Roman"/>
          <w:color w:val="000000"/>
          <w:sz w:val="28"/>
          <w:szCs w:val="28"/>
          <w:shd w:val="clear" w:color="auto" w:fill="FFFFFF"/>
        </w:rPr>
        <w:t xml:space="preserve">Определены формы взаимодействия специалистов. </w:t>
      </w:r>
      <w:proofErr w:type="gramStart"/>
      <w:r w:rsidRPr="00A175A8">
        <w:rPr>
          <w:rFonts w:ascii="Times New Roman" w:hAnsi="Times New Roman" w:cs="Times New Roman"/>
          <w:color w:val="000000"/>
          <w:sz w:val="28"/>
          <w:szCs w:val="28"/>
          <w:shd w:val="clear" w:color="auto" w:fill="FFFFFF"/>
        </w:rPr>
        <w:t>Наиболее приоритетными выступили: педсоветы, консультации, тренинги, семинары – практикумы, деловые игры, мастер-классы, круглые столы, анкетирование, просмотр и анализ открытых мероприятий и др.</w:t>
      </w:r>
      <w:proofErr w:type="gramEnd"/>
    </w:p>
    <w:p w:rsidR="003F2398" w:rsidRPr="00954388" w:rsidRDefault="003F2398" w:rsidP="00954388">
      <w:pPr>
        <w:tabs>
          <w:tab w:val="left" w:pos="737"/>
        </w:tabs>
        <w:spacing w:after="120" w:line="240" w:lineRule="auto"/>
        <w:ind w:firstLine="851"/>
        <w:jc w:val="both"/>
        <w:rPr>
          <w:rFonts w:ascii="Times New Roman" w:hAnsi="Times New Roman" w:cs="Times New Roman"/>
          <w:color w:val="000000"/>
          <w:sz w:val="28"/>
          <w:szCs w:val="28"/>
          <w:shd w:val="clear" w:color="auto" w:fill="FFFFFF"/>
        </w:rPr>
      </w:pPr>
      <w:r w:rsidRPr="00A175A8">
        <w:rPr>
          <w:rFonts w:ascii="Times New Roman" w:hAnsi="Times New Roman" w:cs="Times New Roman"/>
          <w:color w:val="000000"/>
          <w:sz w:val="28"/>
          <w:szCs w:val="28"/>
          <w:shd w:val="clear" w:color="auto" w:fill="FFFFFF"/>
        </w:rPr>
        <w:t>Образовательное учреждение взаимодействует по вопросам коррекционной работы с  внешними организациями, специализирующимися в области коррекционной педагогики, медицины.</w:t>
      </w:r>
    </w:p>
    <w:p w:rsidR="00080502" w:rsidRPr="00820610" w:rsidRDefault="00080502" w:rsidP="0019184F">
      <w:pPr>
        <w:spacing w:after="120" w:line="240" w:lineRule="auto"/>
        <w:jc w:val="both"/>
        <w:rPr>
          <w:rFonts w:ascii="Times New Roman" w:hAnsi="Times New Roman" w:cs="Times New Roman"/>
          <w:b/>
          <w:sz w:val="28"/>
          <w:szCs w:val="28"/>
        </w:rPr>
      </w:pPr>
      <w:r w:rsidRPr="00820610">
        <w:rPr>
          <w:rFonts w:ascii="Times New Roman" w:hAnsi="Times New Roman" w:cs="Times New Roman"/>
          <w:b/>
          <w:sz w:val="28"/>
          <w:szCs w:val="28"/>
        </w:rPr>
        <w:t>Программно-методическое обеспечение</w:t>
      </w:r>
      <w:proofErr w:type="gramStart"/>
      <w:r w:rsidRPr="00820610">
        <w:rPr>
          <w:rFonts w:ascii="Times New Roman" w:hAnsi="Times New Roman" w:cs="Times New Roman"/>
          <w:b/>
          <w:sz w:val="28"/>
          <w:szCs w:val="28"/>
        </w:rPr>
        <w:t xml:space="preserve"> </w:t>
      </w:r>
      <w:r w:rsidR="0019184F">
        <w:rPr>
          <w:rFonts w:ascii="Times New Roman" w:hAnsi="Times New Roman" w:cs="Times New Roman"/>
          <w:b/>
          <w:sz w:val="28"/>
          <w:szCs w:val="28"/>
        </w:rPr>
        <w:t>:</w:t>
      </w:r>
      <w:proofErr w:type="gramEnd"/>
    </w:p>
    <w:p w:rsidR="0019184F" w:rsidRPr="0019184F" w:rsidRDefault="0019184F" w:rsidP="00176770">
      <w:pPr>
        <w:pStyle w:val="a3"/>
        <w:numPr>
          <w:ilvl w:val="0"/>
          <w:numId w:val="100"/>
        </w:numPr>
        <w:spacing w:after="0" w:line="240" w:lineRule="auto"/>
        <w:ind w:left="426" w:hanging="284"/>
        <w:jc w:val="both"/>
        <w:rPr>
          <w:rFonts w:ascii="Times New Roman" w:eastAsia="Calibri" w:hAnsi="Times New Roman" w:cs="Times New Roman"/>
          <w:sz w:val="28"/>
          <w:szCs w:val="28"/>
          <w:shd w:val="clear" w:color="auto" w:fill="FFFFFF"/>
        </w:rPr>
      </w:pPr>
      <w:proofErr w:type="spellStart"/>
      <w:r w:rsidRPr="0019184F">
        <w:rPr>
          <w:rFonts w:ascii="Times New Roman" w:eastAsia="Calibri" w:hAnsi="Times New Roman" w:cs="Times New Roman"/>
          <w:sz w:val="28"/>
          <w:szCs w:val="28"/>
          <w:shd w:val="clear" w:color="auto" w:fill="FFFFFF"/>
        </w:rPr>
        <w:t>Агранович</w:t>
      </w:r>
      <w:proofErr w:type="spellEnd"/>
      <w:r w:rsidRPr="0019184F">
        <w:rPr>
          <w:rFonts w:ascii="Times New Roman" w:eastAsia="Calibri" w:hAnsi="Times New Roman" w:cs="Times New Roman"/>
          <w:sz w:val="28"/>
          <w:szCs w:val="28"/>
          <w:shd w:val="clear" w:color="auto" w:fill="FFFFFF"/>
        </w:rPr>
        <w:t xml:space="preserve">  З.Е. «Сборник домашних заданий в помощь логопедам и родителям для преодоления лексико-грамматического недоразвития речи и недоразвития фонематической стороны речи у детей с </w:t>
      </w:r>
      <w:r w:rsidR="00EA53CF">
        <w:rPr>
          <w:rFonts w:ascii="Times New Roman" w:eastAsia="Calibri" w:hAnsi="Times New Roman" w:cs="Times New Roman"/>
          <w:sz w:val="28"/>
          <w:szCs w:val="28"/>
          <w:shd w:val="clear" w:color="auto" w:fill="FFFFFF"/>
        </w:rPr>
        <w:t xml:space="preserve">ФФН </w:t>
      </w:r>
      <w:r w:rsidRPr="0019184F">
        <w:rPr>
          <w:rFonts w:ascii="Times New Roman" w:eastAsia="Calibri" w:hAnsi="Times New Roman" w:cs="Times New Roman"/>
          <w:sz w:val="28"/>
          <w:szCs w:val="28"/>
          <w:shd w:val="clear" w:color="auto" w:fill="FFFFFF"/>
        </w:rPr>
        <w:t>».</w:t>
      </w:r>
    </w:p>
    <w:p w:rsidR="0019184F" w:rsidRPr="0019184F" w:rsidRDefault="0019184F" w:rsidP="00176770">
      <w:pPr>
        <w:pStyle w:val="a3"/>
        <w:numPr>
          <w:ilvl w:val="0"/>
          <w:numId w:val="100"/>
        </w:numPr>
        <w:spacing w:after="0" w:line="240" w:lineRule="auto"/>
        <w:ind w:left="426" w:hanging="284"/>
        <w:jc w:val="both"/>
        <w:rPr>
          <w:rFonts w:ascii="Times New Roman" w:eastAsia="Calibri" w:hAnsi="Times New Roman" w:cs="Times New Roman"/>
          <w:sz w:val="28"/>
          <w:szCs w:val="28"/>
          <w:shd w:val="clear" w:color="auto" w:fill="FFFFFF"/>
        </w:rPr>
      </w:pPr>
      <w:proofErr w:type="spellStart"/>
      <w:r w:rsidRPr="0019184F">
        <w:rPr>
          <w:rFonts w:ascii="Times New Roman" w:eastAsia="Calibri" w:hAnsi="Times New Roman" w:cs="Times New Roman"/>
          <w:sz w:val="28"/>
          <w:szCs w:val="28"/>
          <w:shd w:val="clear" w:color="auto" w:fill="FFFFFF"/>
        </w:rPr>
        <w:t>Е.М.Косинова</w:t>
      </w:r>
      <w:proofErr w:type="spellEnd"/>
      <w:r w:rsidRPr="0019184F">
        <w:rPr>
          <w:rFonts w:ascii="Times New Roman" w:eastAsia="Calibri" w:hAnsi="Times New Roman" w:cs="Times New Roman"/>
          <w:sz w:val="28"/>
          <w:szCs w:val="28"/>
          <w:shd w:val="clear" w:color="auto" w:fill="FFFFFF"/>
        </w:rPr>
        <w:t xml:space="preserve"> «Уроки логопеда. Игры для развития речи».</w:t>
      </w:r>
    </w:p>
    <w:p w:rsidR="0019184F" w:rsidRPr="0019184F" w:rsidRDefault="0019184F" w:rsidP="00176770">
      <w:pPr>
        <w:pStyle w:val="a3"/>
        <w:numPr>
          <w:ilvl w:val="0"/>
          <w:numId w:val="100"/>
        </w:numPr>
        <w:spacing w:after="0" w:line="240" w:lineRule="auto"/>
        <w:ind w:left="426" w:hanging="284"/>
        <w:jc w:val="both"/>
        <w:rPr>
          <w:rFonts w:ascii="Times New Roman" w:hAnsi="Times New Roman" w:cs="Times New Roman"/>
          <w:color w:val="000000" w:themeColor="text1"/>
          <w:sz w:val="28"/>
          <w:szCs w:val="28"/>
        </w:rPr>
      </w:pPr>
      <w:r w:rsidRPr="0019184F">
        <w:rPr>
          <w:rFonts w:ascii="Times New Roman" w:hAnsi="Times New Roman" w:cs="Times New Roman"/>
          <w:sz w:val="28"/>
          <w:szCs w:val="28"/>
        </w:rPr>
        <w:t xml:space="preserve">Коноваленко В.В., Коноваленко С.В. «Фронтальные логопедические занятия в старшей группе для детей с </w:t>
      </w:r>
      <w:r w:rsidR="00EA53CF">
        <w:rPr>
          <w:rFonts w:ascii="Times New Roman" w:hAnsi="Times New Roman" w:cs="Times New Roman"/>
          <w:sz w:val="28"/>
          <w:szCs w:val="28"/>
        </w:rPr>
        <w:t>ФФН</w:t>
      </w:r>
      <w:r w:rsidRPr="0019184F">
        <w:rPr>
          <w:rFonts w:ascii="Times New Roman" w:hAnsi="Times New Roman" w:cs="Times New Roman"/>
          <w:sz w:val="28"/>
          <w:szCs w:val="28"/>
        </w:rPr>
        <w:t>».</w:t>
      </w:r>
    </w:p>
    <w:p w:rsidR="0019184F" w:rsidRPr="0019184F" w:rsidRDefault="0019184F" w:rsidP="00176770">
      <w:pPr>
        <w:pStyle w:val="a3"/>
        <w:numPr>
          <w:ilvl w:val="0"/>
          <w:numId w:val="100"/>
        </w:numPr>
        <w:spacing w:after="0" w:line="240" w:lineRule="auto"/>
        <w:ind w:left="426" w:hanging="284"/>
        <w:jc w:val="both"/>
        <w:rPr>
          <w:rFonts w:ascii="Times New Roman" w:eastAsia="Calibri" w:hAnsi="Times New Roman" w:cs="Times New Roman"/>
          <w:sz w:val="28"/>
          <w:szCs w:val="28"/>
          <w:shd w:val="clear" w:color="auto" w:fill="FFFFFF"/>
        </w:rPr>
      </w:pPr>
      <w:proofErr w:type="spellStart"/>
      <w:r w:rsidRPr="0019184F">
        <w:rPr>
          <w:rFonts w:ascii="Times New Roman" w:eastAsia="Calibri" w:hAnsi="Times New Roman" w:cs="Times New Roman"/>
          <w:sz w:val="28"/>
          <w:szCs w:val="28"/>
          <w:shd w:val="clear" w:color="auto" w:fill="FFFFFF"/>
        </w:rPr>
        <w:t>Крупенчук</w:t>
      </w:r>
      <w:proofErr w:type="spellEnd"/>
      <w:r w:rsidRPr="0019184F">
        <w:rPr>
          <w:rFonts w:ascii="Times New Roman" w:eastAsia="Calibri" w:hAnsi="Times New Roman" w:cs="Times New Roman"/>
          <w:sz w:val="28"/>
          <w:szCs w:val="28"/>
          <w:shd w:val="clear" w:color="auto" w:fill="FFFFFF"/>
        </w:rPr>
        <w:t xml:space="preserve">  О.И. «Научите меня правильно говорить».</w:t>
      </w:r>
    </w:p>
    <w:p w:rsidR="0019184F" w:rsidRPr="0019184F" w:rsidRDefault="0019184F" w:rsidP="00176770">
      <w:pPr>
        <w:pStyle w:val="a3"/>
        <w:numPr>
          <w:ilvl w:val="0"/>
          <w:numId w:val="100"/>
        </w:numPr>
        <w:spacing w:after="0" w:line="240" w:lineRule="auto"/>
        <w:ind w:left="426" w:hanging="284"/>
        <w:jc w:val="both"/>
        <w:rPr>
          <w:rFonts w:ascii="Times New Roman" w:hAnsi="Times New Roman" w:cs="Times New Roman"/>
          <w:sz w:val="28"/>
          <w:szCs w:val="28"/>
        </w:rPr>
      </w:pPr>
      <w:r w:rsidRPr="0019184F">
        <w:rPr>
          <w:rFonts w:ascii="Times New Roman" w:hAnsi="Times New Roman" w:cs="Times New Roman"/>
          <w:sz w:val="28"/>
          <w:szCs w:val="28"/>
        </w:rPr>
        <w:t xml:space="preserve">Лопатина Л.В., Серебрякова Н.В. </w:t>
      </w:r>
      <w:r w:rsidRPr="0019184F">
        <w:rPr>
          <w:rFonts w:ascii="Times New Roman" w:hAnsi="Times New Roman" w:cs="Times New Roman"/>
          <w:sz w:val="28"/>
          <w:szCs w:val="28"/>
          <w:shd w:val="clear" w:color="auto" w:fill="FFFFFF"/>
        </w:rPr>
        <w:t xml:space="preserve"> «</w:t>
      </w:r>
      <w:r w:rsidRPr="0019184F">
        <w:rPr>
          <w:rFonts w:ascii="Times New Roman" w:hAnsi="Times New Roman" w:cs="Times New Roman"/>
          <w:sz w:val="28"/>
          <w:szCs w:val="28"/>
        </w:rPr>
        <w:t xml:space="preserve">Логопедическая работа в группах дошкольников со стертой формой дизартрии». </w:t>
      </w:r>
    </w:p>
    <w:p w:rsidR="0019184F" w:rsidRPr="0019184F" w:rsidRDefault="0019184F" w:rsidP="00176770">
      <w:pPr>
        <w:pStyle w:val="a3"/>
        <w:widowControl w:val="0"/>
        <w:numPr>
          <w:ilvl w:val="0"/>
          <w:numId w:val="100"/>
        </w:numPr>
        <w:suppressAutoHyphens/>
        <w:spacing w:after="0" w:line="240" w:lineRule="auto"/>
        <w:ind w:left="426" w:hanging="284"/>
        <w:jc w:val="both"/>
        <w:rPr>
          <w:rFonts w:ascii="Times New Roman" w:hAnsi="Times New Roman" w:cs="Times New Roman"/>
          <w:sz w:val="28"/>
          <w:szCs w:val="28"/>
        </w:rPr>
      </w:pPr>
      <w:r w:rsidRPr="0019184F">
        <w:rPr>
          <w:rFonts w:ascii="Times New Roman" w:hAnsi="Times New Roman" w:cs="Times New Roman"/>
          <w:sz w:val="28"/>
          <w:szCs w:val="28"/>
        </w:rPr>
        <w:t>Программа «Коррекционное обучение и воспитание детей пяти-шести летнего возраста с общим недоразвитием речи» Т.Б. Филичева, Г.В. Чиркина.</w:t>
      </w:r>
    </w:p>
    <w:p w:rsidR="0019184F" w:rsidRPr="0019184F" w:rsidRDefault="0019184F" w:rsidP="00176770">
      <w:pPr>
        <w:pStyle w:val="a3"/>
        <w:widowControl w:val="0"/>
        <w:numPr>
          <w:ilvl w:val="0"/>
          <w:numId w:val="100"/>
        </w:numPr>
        <w:suppressAutoHyphens/>
        <w:spacing w:after="0" w:line="240" w:lineRule="auto"/>
        <w:ind w:left="426" w:hanging="284"/>
        <w:jc w:val="both"/>
        <w:rPr>
          <w:rFonts w:ascii="Times New Roman" w:hAnsi="Times New Roman" w:cs="Times New Roman"/>
          <w:sz w:val="28"/>
          <w:szCs w:val="28"/>
        </w:rPr>
      </w:pPr>
      <w:r w:rsidRPr="0019184F">
        <w:rPr>
          <w:rFonts w:ascii="Times New Roman" w:hAnsi="Times New Roman" w:cs="Times New Roman"/>
          <w:sz w:val="28"/>
          <w:szCs w:val="28"/>
        </w:rPr>
        <w:t xml:space="preserve">«Программа коррекционно-развивающей работы в логопедической группе детского сада для детей с общим недоразвитием речи (4-7лет)» Н.В. </w:t>
      </w:r>
      <w:proofErr w:type="spellStart"/>
      <w:r w:rsidRPr="0019184F">
        <w:rPr>
          <w:rFonts w:ascii="Times New Roman" w:hAnsi="Times New Roman" w:cs="Times New Roman"/>
          <w:sz w:val="28"/>
          <w:szCs w:val="28"/>
        </w:rPr>
        <w:t>Нищева</w:t>
      </w:r>
      <w:proofErr w:type="spellEnd"/>
      <w:r w:rsidRPr="0019184F">
        <w:rPr>
          <w:rFonts w:ascii="Times New Roman" w:hAnsi="Times New Roman" w:cs="Times New Roman"/>
          <w:sz w:val="28"/>
          <w:szCs w:val="28"/>
        </w:rPr>
        <w:t>.</w:t>
      </w:r>
    </w:p>
    <w:p w:rsidR="0019184F" w:rsidRPr="0019184F" w:rsidRDefault="0019184F" w:rsidP="00176770">
      <w:pPr>
        <w:pStyle w:val="a3"/>
        <w:widowControl w:val="0"/>
        <w:numPr>
          <w:ilvl w:val="0"/>
          <w:numId w:val="100"/>
        </w:numPr>
        <w:suppressAutoHyphens/>
        <w:spacing w:after="0" w:line="240" w:lineRule="auto"/>
        <w:ind w:left="426" w:hanging="284"/>
        <w:jc w:val="both"/>
        <w:rPr>
          <w:rFonts w:ascii="Times New Roman" w:hAnsi="Times New Roman" w:cs="Times New Roman"/>
          <w:sz w:val="28"/>
          <w:szCs w:val="28"/>
        </w:rPr>
      </w:pPr>
      <w:r w:rsidRPr="0019184F">
        <w:rPr>
          <w:rFonts w:ascii="Times New Roman" w:hAnsi="Times New Roman" w:cs="Times New Roman"/>
          <w:sz w:val="28"/>
          <w:szCs w:val="28"/>
        </w:rPr>
        <w:t>Программа «От рождения до школы»</w:t>
      </w:r>
      <w:r w:rsidRPr="0019184F">
        <w:rPr>
          <w:rFonts w:ascii="Times New Roman" w:eastAsia="Times New Roman" w:hAnsi="Times New Roman" w:cs="Times New Roman"/>
          <w:color w:val="000000"/>
          <w:sz w:val="28"/>
          <w:szCs w:val="28"/>
          <w:lang w:eastAsia="ru-RU"/>
        </w:rPr>
        <w:t xml:space="preserve"> под редакцией </w:t>
      </w:r>
      <w:proofErr w:type="spellStart"/>
      <w:r w:rsidRPr="0019184F">
        <w:rPr>
          <w:rFonts w:ascii="Times New Roman" w:eastAsia="Times New Roman" w:hAnsi="Times New Roman" w:cs="Times New Roman"/>
          <w:color w:val="000000"/>
          <w:sz w:val="28"/>
          <w:szCs w:val="28"/>
          <w:lang w:eastAsia="ru-RU"/>
        </w:rPr>
        <w:t>Н.Е.Вераксы</w:t>
      </w:r>
      <w:proofErr w:type="spellEnd"/>
      <w:r w:rsidRPr="0019184F">
        <w:rPr>
          <w:rFonts w:ascii="Times New Roman" w:eastAsia="Times New Roman" w:hAnsi="Times New Roman" w:cs="Times New Roman"/>
          <w:color w:val="000000"/>
          <w:sz w:val="28"/>
          <w:szCs w:val="28"/>
          <w:lang w:eastAsia="ru-RU"/>
        </w:rPr>
        <w:t xml:space="preserve">, </w:t>
      </w:r>
      <w:proofErr w:type="spellStart"/>
      <w:r w:rsidRPr="0019184F">
        <w:rPr>
          <w:rFonts w:ascii="Times New Roman" w:eastAsia="Times New Roman" w:hAnsi="Times New Roman" w:cs="Times New Roman"/>
          <w:color w:val="000000"/>
          <w:sz w:val="28"/>
          <w:szCs w:val="28"/>
          <w:lang w:eastAsia="ru-RU"/>
        </w:rPr>
        <w:t>Т.С.Комаровой</w:t>
      </w:r>
      <w:proofErr w:type="spellEnd"/>
      <w:r w:rsidRPr="0019184F">
        <w:rPr>
          <w:rFonts w:ascii="Times New Roman" w:eastAsia="Times New Roman" w:hAnsi="Times New Roman" w:cs="Times New Roman"/>
          <w:color w:val="000000"/>
          <w:sz w:val="28"/>
          <w:szCs w:val="28"/>
          <w:lang w:eastAsia="ru-RU"/>
        </w:rPr>
        <w:t xml:space="preserve">, </w:t>
      </w:r>
      <w:proofErr w:type="spellStart"/>
      <w:r w:rsidRPr="0019184F">
        <w:rPr>
          <w:rFonts w:ascii="Times New Roman" w:eastAsia="Times New Roman" w:hAnsi="Times New Roman" w:cs="Times New Roman"/>
          <w:color w:val="000000"/>
          <w:sz w:val="28"/>
          <w:szCs w:val="28"/>
          <w:lang w:eastAsia="ru-RU"/>
        </w:rPr>
        <w:t>М.А.Васильевой</w:t>
      </w:r>
      <w:proofErr w:type="spellEnd"/>
      <w:r w:rsidRPr="0019184F">
        <w:rPr>
          <w:rFonts w:ascii="Times New Roman" w:eastAsia="Times New Roman" w:hAnsi="Times New Roman" w:cs="Times New Roman"/>
          <w:color w:val="000000"/>
          <w:sz w:val="28"/>
          <w:szCs w:val="28"/>
          <w:lang w:eastAsia="ru-RU"/>
        </w:rPr>
        <w:t xml:space="preserve">. </w:t>
      </w:r>
    </w:p>
    <w:p w:rsidR="0019184F" w:rsidRPr="0019184F" w:rsidRDefault="0019184F" w:rsidP="00176770">
      <w:pPr>
        <w:pStyle w:val="a3"/>
        <w:numPr>
          <w:ilvl w:val="0"/>
          <w:numId w:val="100"/>
        </w:numPr>
        <w:spacing w:after="0" w:line="240" w:lineRule="auto"/>
        <w:ind w:left="426" w:hanging="284"/>
        <w:jc w:val="both"/>
        <w:rPr>
          <w:rFonts w:ascii="Times New Roman" w:hAnsi="Times New Roman" w:cs="Times New Roman"/>
          <w:sz w:val="28"/>
          <w:szCs w:val="28"/>
        </w:rPr>
      </w:pPr>
      <w:r w:rsidRPr="0019184F">
        <w:rPr>
          <w:rFonts w:ascii="Times New Roman" w:hAnsi="Times New Roman" w:cs="Times New Roman"/>
          <w:sz w:val="28"/>
          <w:szCs w:val="28"/>
        </w:rPr>
        <w:t>Ткаченко Т.А. Учим говорить правильно. Система коррекции общего недоразвития речи у детей 5- 6 лет.</w:t>
      </w:r>
    </w:p>
    <w:p w:rsidR="0019184F" w:rsidRDefault="0019184F" w:rsidP="00080502">
      <w:pPr>
        <w:spacing w:after="0" w:line="240" w:lineRule="auto"/>
        <w:rPr>
          <w:rFonts w:ascii="Times New Roman" w:hAnsi="Times New Roman" w:cs="Times New Roman"/>
          <w:b/>
          <w:i/>
          <w:color w:val="000000" w:themeColor="text1"/>
          <w:sz w:val="28"/>
          <w:szCs w:val="28"/>
        </w:rPr>
      </w:pPr>
    </w:p>
    <w:p w:rsidR="00080502" w:rsidRPr="000A3CAE" w:rsidRDefault="00080502" w:rsidP="00954388">
      <w:pPr>
        <w:spacing w:after="120" w:line="240" w:lineRule="auto"/>
        <w:rPr>
          <w:rFonts w:ascii="Times New Roman" w:hAnsi="Times New Roman" w:cs="Times New Roman"/>
          <w:b/>
          <w:color w:val="000000" w:themeColor="text1"/>
          <w:sz w:val="28"/>
          <w:szCs w:val="28"/>
        </w:rPr>
      </w:pPr>
      <w:r w:rsidRPr="000A3CAE">
        <w:rPr>
          <w:rFonts w:ascii="Times New Roman" w:hAnsi="Times New Roman" w:cs="Times New Roman"/>
          <w:b/>
          <w:color w:val="000000" w:themeColor="text1"/>
          <w:sz w:val="28"/>
          <w:szCs w:val="28"/>
        </w:rPr>
        <w:t>Система работы педагога-психолога</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Цель:</w:t>
      </w:r>
      <w:r w:rsidRPr="000615E4">
        <w:rPr>
          <w:rFonts w:ascii="Times New Roman" w:eastAsia="Times New Roman" w:hAnsi="Times New Roman" w:cs="Times New Roman"/>
          <w:color w:val="000000" w:themeColor="text1"/>
          <w:sz w:val="28"/>
          <w:szCs w:val="28"/>
          <w:lang w:eastAsia="ru-RU"/>
        </w:rPr>
        <w:t xml:space="preserve"> Обеспечение психологического здоровья детей, в основе которого лежит полноценное психическое развитие ребенка на всех этапах детства.</w:t>
      </w:r>
    </w:p>
    <w:p w:rsidR="00080502" w:rsidRPr="000615E4" w:rsidRDefault="00080502" w:rsidP="00080502">
      <w:pPr>
        <w:spacing w:after="12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lastRenderedPageBreak/>
        <w:t>Создание условий, которые способствуют эмоциональному благополучию и обеспечивают свободное и эффективное развитие способностей каждого ребенка.</w:t>
      </w:r>
    </w:p>
    <w:p w:rsidR="00080502" w:rsidRPr="000615E4" w:rsidRDefault="00080502" w:rsidP="00080502">
      <w:pPr>
        <w:spacing w:after="120" w:line="240" w:lineRule="auto"/>
        <w:jc w:val="center"/>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Направления работы:</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Проводится по запросу (родителей, педагогов, администрации ДОУ) и  в плановом порядке – во всех возрастных группах. </w:t>
      </w:r>
    </w:p>
    <w:p w:rsidR="00080502"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 проводится по следующим направлениям:</w:t>
      </w:r>
    </w:p>
    <w:p w:rsidR="00080502" w:rsidRPr="000615E4" w:rsidRDefault="00080502" w:rsidP="00176770">
      <w:pPr>
        <w:pStyle w:val="a3"/>
        <w:numPr>
          <w:ilvl w:val="0"/>
          <w:numId w:val="79"/>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Познавательной сферы</w:t>
      </w:r>
      <w:r>
        <w:rPr>
          <w:rFonts w:ascii="Times New Roman" w:hAnsi="Times New Roman"/>
          <w:color w:val="000000" w:themeColor="text1"/>
          <w:sz w:val="28"/>
          <w:szCs w:val="28"/>
        </w:rPr>
        <w:t>;</w:t>
      </w:r>
    </w:p>
    <w:p w:rsidR="00080502" w:rsidRPr="000615E4" w:rsidRDefault="00080502" w:rsidP="00176770">
      <w:pPr>
        <w:pStyle w:val="a3"/>
        <w:numPr>
          <w:ilvl w:val="0"/>
          <w:numId w:val="79"/>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Эмоционально-волевой сферы</w:t>
      </w:r>
      <w:r>
        <w:rPr>
          <w:rFonts w:ascii="Times New Roman" w:hAnsi="Times New Roman"/>
          <w:color w:val="000000" w:themeColor="text1"/>
          <w:sz w:val="28"/>
          <w:szCs w:val="28"/>
        </w:rPr>
        <w:t>;</w:t>
      </w:r>
    </w:p>
    <w:p w:rsidR="00080502" w:rsidRPr="00CF2470" w:rsidRDefault="00080502" w:rsidP="00176770">
      <w:pPr>
        <w:pStyle w:val="a3"/>
        <w:numPr>
          <w:ilvl w:val="0"/>
          <w:numId w:val="79"/>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Коммуникативной сферы</w:t>
      </w:r>
      <w:r>
        <w:rPr>
          <w:rFonts w:ascii="Times New Roman" w:hAnsi="Times New Roman"/>
          <w:color w:val="000000" w:themeColor="text1"/>
          <w:sz w:val="28"/>
          <w:szCs w:val="28"/>
        </w:rPr>
        <w:t>.</w:t>
      </w:r>
    </w:p>
    <w:p w:rsidR="00080502" w:rsidRPr="000615E4" w:rsidRDefault="00080502" w:rsidP="00080502">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 зависимости от  результатов диагностики строится дальнейшая работа, которая может носить либо консультативную (в случае отсутствия нарушений в развитии), либо </w:t>
      </w: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развивающую направленность (в случае, если результаты диагностики показывают нарушения). </w:t>
      </w:r>
    </w:p>
    <w:p w:rsidR="00080502" w:rsidRPr="000615E4" w:rsidRDefault="00080502" w:rsidP="00080502">
      <w:pPr>
        <w:spacing w:after="120" w:line="240" w:lineRule="auto"/>
        <w:ind w:firstLine="708"/>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развивающая работа организуется с воспитанником только  с письменного согласия родителей, либо законных представителей. Коррекционно-развивающая работа проводится по  подгруппам или индивидуально.</w:t>
      </w:r>
      <w:r w:rsidRPr="000615E4">
        <w:rPr>
          <w:rFonts w:ascii="Times New Roman" w:eastAsia="Times New Roman" w:hAnsi="Times New Roman" w:cs="Times New Roman"/>
          <w:color w:val="000000" w:themeColor="text1"/>
          <w:sz w:val="28"/>
          <w:szCs w:val="28"/>
          <w:lang w:eastAsia="ru-RU"/>
        </w:rPr>
        <w:tab/>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ПСИХОПРОФИЛАКТИКА:</w:t>
      </w:r>
    </w:p>
    <w:p w:rsidR="00080502" w:rsidRPr="000615E4" w:rsidRDefault="00080502" w:rsidP="00080502">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Основной целью </w:t>
      </w:r>
      <w:proofErr w:type="spellStart"/>
      <w:r w:rsidRPr="000615E4">
        <w:rPr>
          <w:rFonts w:ascii="Times New Roman" w:eastAsia="Times New Roman" w:hAnsi="Times New Roman" w:cs="Times New Roman"/>
          <w:color w:val="000000" w:themeColor="text1"/>
          <w:sz w:val="28"/>
          <w:szCs w:val="28"/>
          <w:lang w:eastAsia="ru-RU"/>
        </w:rPr>
        <w:t>психопрофилактики</w:t>
      </w:r>
      <w:proofErr w:type="spellEnd"/>
      <w:r w:rsidRPr="000615E4">
        <w:rPr>
          <w:rFonts w:ascii="Times New Roman" w:eastAsia="Times New Roman" w:hAnsi="Times New Roman" w:cs="Times New Roman"/>
          <w:color w:val="000000" w:themeColor="text1"/>
          <w:sz w:val="28"/>
          <w:szCs w:val="28"/>
          <w:lang w:eastAsia="ru-RU"/>
        </w:rPr>
        <w:t xml:space="preserve">, является предупреждение возможных нарушений в становлении личности и интеллекта детей. Консультирование педагогов и родителей по проблемам воспитания и психологического развития детей. </w:t>
      </w:r>
    </w:p>
    <w:p w:rsidR="00080502" w:rsidRPr="000615E4" w:rsidRDefault="00080502" w:rsidP="00080502">
      <w:pPr>
        <w:spacing w:after="0" w:line="240" w:lineRule="auto"/>
        <w:ind w:firstLine="600"/>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Психопрофилактика</w:t>
      </w:r>
      <w:proofErr w:type="spellEnd"/>
      <w:r w:rsidRPr="000615E4">
        <w:rPr>
          <w:rFonts w:ascii="Times New Roman" w:eastAsia="Times New Roman" w:hAnsi="Times New Roman" w:cs="Times New Roman"/>
          <w:color w:val="000000" w:themeColor="text1"/>
          <w:sz w:val="28"/>
          <w:szCs w:val="28"/>
          <w:lang w:eastAsia="ru-RU"/>
        </w:rPr>
        <w:t xml:space="preserve"> организуется по запросу самих родителей или педагогов, по итогам психологической диагностики. </w:t>
      </w:r>
    </w:p>
    <w:p w:rsidR="00080502" w:rsidRPr="000615E4" w:rsidRDefault="00080502" w:rsidP="00080502">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Психопрофилактическая работа проводится  в групповой форме (семинар-практикум, мастер-класс, консультация, тренинг) или в форме индивидуальных консультаций.</w:t>
      </w:r>
    </w:p>
    <w:p w:rsidR="00080502" w:rsidRPr="000615E4" w:rsidRDefault="00080502" w:rsidP="00080502">
      <w:pPr>
        <w:spacing w:before="120" w:after="0" w:line="240" w:lineRule="auto"/>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Психопрофилактика</w:t>
      </w:r>
      <w:proofErr w:type="spellEnd"/>
      <w:r w:rsidRPr="000615E4">
        <w:rPr>
          <w:rFonts w:ascii="Times New Roman" w:eastAsia="Times New Roman" w:hAnsi="Times New Roman" w:cs="Times New Roman"/>
          <w:color w:val="000000" w:themeColor="text1"/>
          <w:sz w:val="28"/>
          <w:szCs w:val="28"/>
          <w:lang w:eastAsia="ru-RU"/>
        </w:rPr>
        <w:t xml:space="preserve"> включает:</w:t>
      </w:r>
    </w:p>
    <w:p w:rsidR="00080502" w:rsidRPr="00844D39" w:rsidRDefault="00080502" w:rsidP="00176770">
      <w:pPr>
        <w:pStyle w:val="a3"/>
        <w:widowControl w:val="0"/>
        <w:numPr>
          <w:ilvl w:val="0"/>
          <w:numId w:val="80"/>
        </w:numPr>
        <w:suppressAutoHyphens/>
        <w:spacing w:before="120"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коммуникативных способностей и социальной адаптации детей</w:t>
      </w:r>
    </w:p>
    <w:p w:rsidR="00080502" w:rsidRPr="00844D39" w:rsidRDefault="00080502" w:rsidP="00176770">
      <w:pPr>
        <w:pStyle w:val="a3"/>
        <w:widowControl w:val="0"/>
        <w:numPr>
          <w:ilvl w:val="0"/>
          <w:numId w:val="80"/>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общей и мелкой моторики, памяти, воображения, пространственных представлений</w:t>
      </w:r>
    </w:p>
    <w:p w:rsidR="00080502" w:rsidRPr="00844D39" w:rsidRDefault="00080502" w:rsidP="00176770">
      <w:pPr>
        <w:pStyle w:val="a3"/>
        <w:widowControl w:val="0"/>
        <w:numPr>
          <w:ilvl w:val="0"/>
          <w:numId w:val="80"/>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эмоциональной сферы (знакомство с базовыми чувствами)</w:t>
      </w:r>
    </w:p>
    <w:p w:rsidR="00080502" w:rsidRPr="000D09E3" w:rsidRDefault="00080502" w:rsidP="00176770">
      <w:pPr>
        <w:pStyle w:val="a3"/>
        <w:widowControl w:val="0"/>
        <w:numPr>
          <w:ilvl w:val="0"/>
          <w:numId w:val="80"/>
        </w:numPr>
        <w:suppressAutoHyphens/>
        <w:spacing w:after="12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Формирование позитивной самооценки у дошкольников.</w:t>
      </w:r>
      <w:r>
        <w:rPr>
          <w:rFonts w:ascii="Times New Roman" w:hAnsi="Times New Roman" w:cs="Times New Roman"/>
          <w:color w:val="000000" w:themeColor="text1"/>
          <w:sz w:val="28"/>
          <w:szCs w:val="28"/>
        </w:rPr>
        <w:t xml:space="preserve"> </w:t>
      </w:r>
      <w:r w:rsidRPr="00844D39">
        <w:rPr>
          <w:rFonts w:ascii="Times New Roman" w:hAnsi="Times New Roman" w:cs="Times New Roman"/>
          <w:color w:val="000000" w:themeColor="text1"/>
          <w:sz w:val="28"/>
          <w:szCs w:val="28"/>
        </w:rPr>
        <w:t>Развитие способности к дифференциации эмоциональных состояний.</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Все направления продиктованы актуальными для данного возраста проблемами, а также психофизиологическими особенностями детей.</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u w:val="single"/>
          <w:lang w:eastAsia="ru-RU"/>
        </w:rPr>
      </w:pPr>
    </w:p>
    <w:p w:rsidR="00080502" w:rsidRPr="000615E4" w:rsidRDefault="00080502" w:rsidP="00080502">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ПСИХОКОРРЕКЦИЯ</w:t>
      </w:r>
      <w:r>
        <w:rPr>
          <w:rFonts w:ascii="Times New Roman" w:eastAsia="Times New Roman" w:hAnsi="Times New Roman" w:cs="Times New Roman"/>
          <w:color w:val="000000" w:themeColor="text1"/>
          <w:sz w:val="28"/>
          <w:szCs w:val="28"/>
          <w:lang w:eastAsia="ru-RU"/>
        </w:rPr>
        <w:t>:</w:t>
      </w:r>
    </w:p>
    <w:p w:rsidR="00080502" w:rsidRPr="00844D39" w:rsidRDefault="00080502" w:rsidP="00176770">
      <w:pPr>
        <w:pStyle w:val="a3"/>
        <w:widowControl w:val="0"/>
        <w:numPr>
          <w:ilvl w:val="0"/>
          <w:numId w:val="81"/>
        </w:numPr>
        <w:suppressAutoHyphens/>
        <w:spacing w:after="120" w:line="240" w:lineRule="auto"/>
        <w:ind w:left="0" w:firstLine="360"/>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Коррекционная работа с детьми проводится, опираясь на запросы, полученные от педагогов и родителей, по наблюдениям психолога и результатам психологического исследования.</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развивающая работа осуществляется в двух случаях:</w:t>
      </w:r>
    </w:p>
    <w:p w:rsidR="00080502" w:rsidRPr="00844D39" w:rsidRDefault="00080502" w:rsidP="000A3CAE">
      <w:pPr>
        <w:pStyle w:val="a3"/>
        <w:widowControl w:val="0"/>
        <w:numPr>
          <w:ilvl w:val="0"/>
          <w:numId w:val="63"/>
        </w:numPr>
        <w:suppressAutoHyphens/>
        <w:spacing w:before="120" w:after="0" w:line="240" w:lineRule="auto"/>
        <w:ind w:left="0" w:firstLine="426"/>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 xml:space="preserve">Индивидуальная профилактическая коррекция – дополнительная работа по интеллектуальному развитию детей, имеющих серьезные проблемы в этой сфере и </w:t>
      </w:r>
      <w:r w:rsidRPr="00844D39">
        <w:rPr>
          <w:rFonts w:ascii="Times New Roman" w:eastAsia="Times New Roman" w:hAnsi="Times New Roman" w:cs="Times New Roman"/>
          <w:color w:val="000000" w:themeColor="text1"/>
          <w:sz w:val="28"/>
          <w:szCs w:val="28"/>
          <w:lang w:eastAsia="ru-RU"/>
        </w:rPr>
        <w:lastRenderedPageBreak/>
        <w:t>коррекция эмоционально - личностных проблем детей, проведение которой невозможно в групповом режиме.</w:t>
      </w:r>
    </w:p>
    <w:p w:rsidR="00080502" w:rsidRPr="00844D39" w:rsidRDefault="00080502" w:rsidP="000A3CAE">
      <w:pPr>
        <w:pStyle w:val="a3"/>
        <w:widowControl w:val="0"/>
        <w:numPr>
          <w:ilvl w:val="0"/>
          <w:numId w:val="63"/>
        </w:numPr>
        <w:suppressAutoHyphens/>
        <w:spacing w:after="0" w:line="240" w:lineRule="auto"/>
        <w:ind w:left="0" w:firstLine="426"/>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С детьми, имеющими сходные эмоционально-личностные проблемы в сфере общения, поведения.</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p>
    <w:p w:rsidR="00080502" w:rsidRPr="000615E4" w:rsidRDefault="00080502" w:rsidP="00080502">
      <w:pPr>
        <w:spacing w:after="0" w:line="240" w:lineRule="auto"/>
        <w:jc w:val="both"/>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Основные методы коррекционных воздействий:</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индивидуальная игровая терапия: подвижные, познавательные игры, игры с водой, сюжетно-ролевые игры;</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сказкотерапия</w:t>
      </w:r>
      <w:proofErr w:type="spellEnd"/>
      <w:r w:rsidRPr="00CF2470">
        <w:rPr>
          <w:rFonts w:ascii="Times New Roman" w:eastAsia="Times New Roman" w:hAnsi="Times New Roman" w:cs="Times New Roman"/>
          <w:color w:val="000000" w:themeColor="text1"/>
          <w:sz w:val="28"/>
          <w:szCs w:val="28"/>
          <w:lang w:eastAsia="ru-RU"/>
        </w:rPr>
        <w:t>: чтение, проигрывание психотерапевтических сказок, составление историй совместно с ребенком;</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психогимнастика</w:t>
      </w:r>
      <w:proofErr w:type="spellEnd"/>
      <w:r w:rsidRPr="00CF2470">
        <w:rPr>
          <w:rFonts w:ascii="Times New Roman" w:eastAsia="Times New Roman" w:hAnsi="Times New Roman" w:cs="Times New Roman"/>
          <w:color w:val="000000" w:themeColor="text1"/>
          <w:sz w:val="28"/>
          <w:szCs w:val="28"/>
          <w:lang w:eastAsia="ru-RU"/>
        </w:rPr>
        <w:t>;</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куклотерапия</w:t>
      </w:r>
      <w:proofErr w:type="spellEnd"/>
      <w:r w:rsidRPr="00CF2470">
        <w:rPr>
          <w:rFonts w:ascii="Times New Roman" w:eastAsia="Times New Roman" w:hAnsi="Times New Roman" w:cs="Times New Roman"/>
          <w:color w:val="000000" w:themeColor="text1"/>
          <w:sz w:val="28"/>
          <w:szCs w:val="28"/>
          <w:lang w:eastAsia="ru-RU"/>
        </w:rPr>
        <w:t>: проигрывание историй, сюжет которых травмирует ребенка;</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арттерапия</w:t>
      </w:r>
      <w:proofErr w:type="spellEnd"/>
      <w:r w:rsidRPr="00CF2470">
        <w:rPr>
          <w:rFonts w:ascii="Times New Roman" w:eastAsia="Times New Roman" w:hAnsi="Times New Roman" w:cs="Times New Roman"/>
          <w:color w:val="000000" w:themeColor="text1"/>
          <w:sz w:val="28"/>
          <w:szCs w:val="28"/>
          <w:lang w:eastAsia="ru-RU"/>
        </w:rPr>
        <w:t>: работа с красками, тестом;</w:t>
      </w:r>
    </w:p>
    <w:p w:rsidR="00080502" w:rsidRPr="00CF2470" w:rsidRDefault="00080502" w:rsidP="00176770">
      <w:pPr>
        <w:pStyle w:val="a3"/>
        <w:widowControl w:val="0"/>
        <w:numPr>
          <w:ilvl w:val="0"/>
          <w:numId w:val="78"/>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релаксационные упражнения: нервно-мышечное расслабление, дыхательные техники, использование визуальных образов.</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p>
    <w:p w:rsidR="00080502" w:rsidRPr="000615E4" w:rsidRDefault="00080502" w:rsidP="00080502">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КОНСУЛЬТАЦИОННАЯ И ПРОСВЕТИТЕЛЬСКАЯ РАБОТА:  </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Психологическое просвещение родителей и педагогов носит систематический плановый характер или организуется по запросу педагогов,  родителей или администрации в связи с актуальными проблемами. </w:t>
      </w:r>
    </w:p>
    <w:p w:rsidR="00080502" w:rsidRPr="000615E4" w:rsidRDefault="00080502" w:rsidP="00080502">
      <w:pPr>
        <w:spacing w:after="0" w:line="240" w:lineRule="auto"/>
        <w:jc w:val="both"/>
        <w:rPr>
          <w:rFonts w:ascii="Times New Roman" w:eastAsia="Times New Roman" w:hAnsi="Times New Roman" w:cs="Times New Roman"/>
          <w:color w:val="000000" w:themeColor="text1"/>
          <w:sz w:val="28"/>
          <w:szCs w:val="28"/>
          <w:lang w:eastAsia="ru-RU"/>
        </w:rPr>
      </w:pPr>
    </w:p>
    <w:tbl>
      <w:tblPr>
        <w:tblStyle w:val="a4"/>
        <w:tblW w:w="0" w:type="auto"/>
        <w:tblLook w:val="04A0" w:firstRow="1" w:lastRow="0" w:firstColumn="1" w:lastColumn="0" w:noHBand="0" w:noVBand="1"/>
      </w:tblPr>
      <w:tblGrid>
        <w:gridCol w:w="2391"/>
        <w:gridCol w:w="3540"/>
        <w:gridCol w:w="4491"/>
      </w:tblGrid>
      <w:tr w:rsidR="00080502" w:rsidRPr="000615E4" w:rsidTr="00122EE8">
        <w:tc>
          <w:tcPr>
            <w:tcW w:w="2093" w:type="dxa"/>
          </w:tcPr>
          <w:p w:rsidR="00080502" w:rsidRPr="00CF2470" w:rsidRDefault="00080502" w:rsidP="00122EE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Форма работы</w:t>
            </w:r>
          </w:p>
        </w:tc>
        <w:tc>
          <w:tcPr>
            <w:tcW w:w="3544" w:type="dxa"/>
          </w:tcPr>
          <w:p w:rsidR="00080502" w:rsidRPr="00CF2470" w:rsidRDefault="00080502" w:rsidP="00122EE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педагогами</w:t>
            </w:r>
          </w:p>
        </w:tc>
        <w:tc>
          <w:tcPr>
            <w:tcW w:w="4500" w:type="dxa"/>
          </w:tcPr>
          <w:p w:rsidR="00080502" w:rsidRPr="00CF2470" w:rsidRDefault="00080502" w:rsidP="00122EE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родителями</w:t>
            </w:r>
          </w:p>
        </w:tc>
      </w:tr>
      <w:tr w:rsidR="00080502" w:rsidRPr="000615E4" w:rsidTr="00122EE8">
        <w:tc>
          <w:tcPr>
            <w:tcW w:w="2093" w:type="dxa"/>
          </w:tcPr>
          <w:p w:rsidR="00080502" w:rsidRPr="00CF2470" w:rsidRDefault="00080502" w:rsidP="00122EE8">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Индивидуальная</w:t>
            </w:r>
          </w:p>
          <w:p w:rsidR="00080502" w:rsidRPr="00CF2470" w:rsidRDefault="00080502" w:rsidP="00122EE8">
            <w:pPr>
              <w:jc w:val="both"/>
              <w:rPr>
                <w:rFonts w:ascii="Times New Roman" w:hAnsi="Times New Roman" w:cs="Times New Roman"/>
                <w:b/>
                <w:color w:val="000000" w:themeColor="text1"/>
                <w:sz w:val="28"/>
                <w:szCs w:val="28"/>
              </w:rPr>
            </w:pPr>
          </w:p>
        </w:tc>
        <w:tc>
          <w:tcPr>
            <w:tcW w:w="3544" w:type="dxa"/>
          </w:tcPr>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экспресс-обзор групп по результатам диагностики познавательной сферы.</w:t>
            </w:r>
          </w:p>
        </w:tc>
        <w:tc>
          <w:tcPr>
            <w:tcW w:w="4500" w:type="dxa"/>
          </w:tcPr>
          <w:p w:rsidR="00080502" w:rsidRPr="00844D39" w:rsidRDefault="00080502" w:rsidP="00176770">
            <w:pPr>
              <w:pStyle w:val="a3"/>
              <w:widowControl w:val="0"/>
              <w:numPr>
                <w:ilvl w:val="0"/>
                <w:numId w:val="82"/>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tc>
      </w:tr>
      <w:tr w:rsidR="00080502" w:rsidRPr="000615E4" w:rsidTr="00122EE8">
        <w:tc>
          <w:tcPr>
            <w:tcW w:w="2093" w:type="dxa"/>
          </w:tcPr>
          <w:p w:rsidR="00080502" w:rsidRPr="00CF2470" w:rsidRDefault="00080502" w:rsidP="00122EE8">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 xml:space="preserve">Групповая </w:t>
            </w:r>
          </w:p>
          <w:p w:rsidR="00080502" w:rsidRPr="00CF2470" w:rsidRDefault="00080502" w:rsidP="00122EE8">
            <w:pPr>
              <w:jc w:val="both"/>
              <w:rPr>
                <w:rFonts w:ascii="Times New Roman" w:hAnsi="Times New Roman" w:cs="Times New Roman"/>
                <w:b/>
                <w:color w:val="000000" w:themeColor="text1"/>
                <w:sz w:val="28"/>
                <w:szCs w:val="28"/>
              </w:rPr>
            </w:pPr>
          </w:p>
        </w:tc>
        <w:tc>
          <w:tcPr>
            <w:tcW w:w="3544" w:type="dxa"/>
          </w:tcPr>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семинар-практикум;</w:t>
            </w:r>
          </w:p>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мастер-класс;</w:t>
            </w:r>
          </w:p>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консультация;</w:t>
            </w:r>
          </w:p>
          <w:p w:rsidR="00080502" w:rsidRPr="00844D39" w:rsidRDefault="00080502" w:rsidP="00176770">
            <w:pPr>
              <w:pStyle w:val="a3"/>
              <w:widowControl w:val="0"/>
              <w:numPr>
                <w:ilvl w:val="0"/>
                <w:numId w:val="82"/>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тренинг.</w:t>
            </w:r>
          </w:p>
        </w:tc>
        <w:tc>
          <w:tcPr>
            <w:tcW w:w="4500" w:type="dxa"/>
          </w:tcPr>
          <w:p w:rsidR="00080502" w:rsidRPr="00844D39" w:rsidRDefault="00080502" w:rsidP="00176770">
            <w:pPr>
              <w:pStyle w:val="a3"/>
              <w:widowControl w:val="0"/>
              <w:numPr>
                <w:ilvl w:val="0"/>
                <w:numId w:val="82"/>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выступления на родительских собраниях;</w:t>
            </w:r>
          </w:p>
          <w:p w:rsidR="00080502" w:rsidRPr="00844D39" w:rsidRDefault="00080502" w:rsidP="00176770">
            <w:pPr>
              <w:pStyle w:val="a3"/>
              <w:widowControl w:val="0"/>
              <w:numPr>
                <w:ilvl w:val="0"/>
                <w:numId w:val="82"/>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тематические встречи (консультации, семинары-практикумы и т.д.) с родителями по заранее выбранной проблеме;</w:t>
            </w:r>
          </w:p>
          <w:p w:rsidR="00080502" w:rsidRPr="00844D39" w:rsidRDefault="00080502" w:rsidP="00176770">
            <w:pPr>
              <w:pStyle w:val="a3"/>
              <w:widowControl w:val="0"/>
              <w:numPr>
                <w:ilvl w:val="0"/>
                <w:numId w:val="82"/>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оформление информационных папок (памяток) в каждой группе;</w:t>
            </w:r>
          </w:p>
          <w:p w:rsidR="00080502" w:rsidRPr="00844D39" w:rsidRDefault="00080502" w:rsidP="00176770">
            <w:pPr>
              <w:pStyle w:val="a3"/>
              <w:widowControl w:val="0"/>
              <w:numPr>
                <w:ilvl w:val="0"/>
                <w:numId w:val="82"/>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подбор психологической литературы для библиотечки родителей.</w:t>
            </w:r>
          </w:p>
        </w:tc>
      </w:tr>
    </w:tbl>
    <w:p w:rsidR="00080502" w:rsidRPr="000615E4" w:rsidRDefault="00080502"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28737A" w:rsidRDefault="0028737A" w:rsidP="00080502">
      <w:pPr>
        <w:spacing w:after="0" w:line="240" w:lineRule="auto"/>
        <w:rPr>
          <w:rFonts w:ascii="Times New Roman" w:eastAsia="Times New Roman" w:hAnsi="Times New Roman" w:cs="Times New Roman"/>
          <w:color w:val="000000" w:themeColor="text1"/>
          <w:sz w:val="28"/>
          <w:szCs w:val="28"/>
          <w:lang w:eastAsia="ru-RU"/>
        </w:rPr>
      </w:pPr>
    </w:p>
    <w:p w:rsidR="00080502" w:rsidRPr="000615E4" w:rsidRDefault="00080502" w:rsidP="00080502">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МЕТОДИЧЕСКАЯ РАБОТА:</w:t>
      </w:r>
    </w:p>
    <w:p w:rsidR="00080502" w:rsidRPr="00CF2470" w:rsidRDefault="00080502" w:rsidP="00176770">
      <w:pPr>
        <w:pStyle w:val="a3"/>
        <w:widowControl w:val="0"/>
        <w:numPr>
          <w:ilvl w:val="0"/>
          <w:numId w:val="7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оформление документации; </w:t>
      </w:r>
    </w:p>
    <w:p w:rsidR="00080502" w:rsidRPr="00CF2470" w:rsidRDefault="00080502" w:rsidP="00176770">
      <w:pPr>
        <w:pStyle w:val="a3"/>
        <w:widowControl w:val="0"/>
        <w:numPr>
          <w:ilvl w:val="0"/>
          <w:numId w:val="7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участие в методических объединениях практически психологов;  </w:t>
      </w:r>
    </w:p>
    <w:p w:rsidR="00080502" w:rsidRPr="00CF2470" w:rsidRDefault="00080502" w:rsidP="00176770">
      <w:pPr>
        <w:pStyle w:val="a3"/>
        <w:widowControl w:val="0"/>
        <w:numPr>
          <w:ilvl w:val="0"/>
          <w:numId w:val="7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курсы повышения квалификации;</w:t>
      </w:r>
    </w:p>
    <w:p w:rsidR="00080502" w:rsidRPr="00CF2470" w:rsidRDefault="00080502" w:rsidP="00176770">
      <w:pPr>
        <w:pStyle w:val="a3"/>
        <w:widowControl w:val="0"/>
        <w:numPr>
          <w:ilvl w:val="0"/>
          <w:numId w:val="7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методическая помощь в организации и проведении открытых занятий, семинаров по плану ДОУ;</w:t>
      </w:r>
    </w:p>
    <w:p w:rsidR="00080502" w:rsidRPr="00CF2470" w:rsidRDefault="00080502" w:rsidP="00176770">
      <w:pPr>
        <w:pStyle w:val="a3"/>
        <w:widowControl w:val="0"/>
        <w:numPr>
          <w:ilvl w:val="0"/>
          <w:numId w:val="7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изучение психолого-педагогической литературы.</w:t>
      </w:r>
    </w:p>
    <w:p w:rsidR="00080502" w:rsidRPr="000615E4" w:rsidRDefault="00080502" w:rsidP="00080502">
      <w:pPr>
        <w:spacing w:after="0" w:line="240" w:lineRule="auto"/>
        <w:rPr>
          <w:rFonts w:ascii="Times New Roman" w:eastAsia="Times New Roman" w:hAnsi="Times New Roman" w:cs="Times New Roman"/>
          <w:b/>
          <w:color w:val="000000" w:themeColor="text1"/>
          <w:sz w:val="28"/>
          <w:szCs w:val="28"/>
          <w:lang w:eastAsia="ru-RU"/>
        </w:rPr>
      </w:pPr>
    </w:p>
    <w:p w:rsidR="00080502" w:rsidRPr="000615E4" w:rsidRDefault="00080502" w:rsidP="00080502">
      <w:pPr>
        <w:spacing w:after="0" w:line="240" w:lineRule="auto"/>
        <w:jc w:val="center"/>
        <w:rPr>
          <w:rFonts w:ascii="Times New Roman" w:eastAsia="Times New Roman" w:hAnsi="Times New Roman" w:cs="Times New Roman"/>
          <w:b/>
          <w:sz w:val="28"/>
          <w:szCs w:val="28"/>
          <w:lang w:eastAsia="ru-RU"/>
        </w:rPr>
      </w:pPr>
      <w:r w:rsidRPr="000615E4">
        <w:rPr>
          <w:rFonts w:ascii="Times New Roman" w:eastAsia="Times New Roman" w:hAnsi="Times New Roman" w:cs="Times New Roman"/>
          <w:b/>
          <w:sz w:val="28"/>
          <w:szCs w:val="28"/>
          <w:lang w:eastAsia="ru-RU"/>
        </w:rPr>
        <w:t>Методическое обеспечение:</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Адаптация ребенка к детскому саду Ильина И. С. 2008</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Арт-терапия. под ред. А. И. Копытина 2001</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proofErr w:type="spellStart"/>
      <w:r w:rsidRPr="000615E4">
        <w:rPr>
          <w:rFonts w:ascii="Times New Roman" w:eastAsia="Times New Roman" w:hAnsi="Times New Roman" w:cs="Times New Roman"/>
          <w:sz w:val="28"/>
          <w:szCs w:val="28"/>
          <w:lang w:eastAsia="ru-RU"/>
        </w:rPr>
        <w:lastRenderedPageBreak/>
        <w:t>Бавина</w:t>
      </w:r>
      <w:proofErr w:type="spellEnd"/>
      <w:r w:rsidRPr="000615E4">
        <w:rPr>
          <w:rFonts w:ascii="Times New Roman" w:eastAsia="Times New Roman" w:hAnsi="Times New Roman" w:cs="Times New Roman"/>
          <w:sz w:val="28"/>
          <w:szCs w:val="28"/>
          <w:lang w:eastAsia="ru-RU"/>
        </w:rPr>
        <w:t xml:space="preserve"> Т. В. </w:t>
      </w:r>
      <w:proofErr w:type="spellStart"/>
      <w:r w:rsidRPr="000615E4">
        <w:rPr>
          <w:rFonts w:ascii="Times New Roman" w:eastAsia="Times New Roman" w:hAnsi="Times New Roman" w:cs="Times New Roman"/>
          <w:sz w:val="28"/>
          <w:szCs w:val="28"/>
          <w:lang w:eastAsia="ru-RU"/>
        </w:rPr>
        <w:t>Агаркова</w:t>
      </w:r>
      <w:proofErr w:type="spellEnd"/>
      <w:r w:rsidRPr="000615E4">
        <w:rPr>
          <w:rFonts w:ascii="Times New Roman" w:eastAsia="Times New Roman" w:hAnsi="Times New Roman" w:cs="Times New Roman"/>
          <w:sz w:val="28"/>
          <w:szCs w:val="28"/>
          <w:lang w:eastAsia="ru-RU"/>
        </w:rPr>
        <w:t xml:space="preserve"> Е. И. Детские страхи: решение проблемы в условиях детского сада. 2008</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Беседы о пространстве и времени. Шорыгина Т. А. 2009</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proofErr w:type="spellStart"/>
      <w:r w:rsidRPr="000615E4">
        <w:rPr>
          <w:rFonts w:ascii="Times New Roman" w:eastAsia="Times New Roman" w:hAnsi="Times New Roman" w:cs="Times New Roman"/>
          <w:sz w:val="28"/>
          <w:szCs w:val="28"/>
          <w:lang w:eastAsia="ru-RU"/>
        </w:rPr>
        <w:t>Диагностико</w:t>
      </w:r>
      <w:proofErr w:type="spellEnd"/>
      <w:r w:rsidRPr="000615E4">
        <w:rPr>
          <w:rFonts w:ascii="Times New Roman" w:eastAsia="Times New Roman" w:hAnsi="Times New Roman" w:cs="Times New Roman"/>
          <w:sz w:val="28"/>
          <w:szCs w:val="28"/>
          <w:lang w:eastAsia="ru-RU"/>
        </w:rPr>
        <w:t>-консультативная деятельность психолога  образования. М. М. Семаго, Н. Я. Семаго. 2004</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Игровые технологии коррекции поведения дошкольников. Э. М. </w:t>
      </w:r>
      <w:proofErr w:type="spellStart"/>
      <w:r w:rsidRPr="000615E4">
        <w:rPr>
          <w:rFonts w:ascii="Times New Roman" w:eastAsia="Times New Roman" w:hAnsi="Times New Roman" w:cs="Times New Roman"/>
          <w:sz w:val="28"/>
          <w:szCs w:val="28"/>
          <w:lang w:eastAsia="ru-RU"/>
        </w:rPr>
        <w:t>Вайнер</w:t>
      </w:r>
      <w:proofErr w:type="spellEnd"/>
      <w:r w:rsidRPr="000615E4">
        <w:rPr>
          <w:rFonts w:ascii="Times New Roman" w:eastAsia="Times New Roman" w:hAnsi="Times New Roman" w:cs="Times New Roman"/>
          <w:sz w:val="28"/>
          <w:szCs w:val="28"/>
          <w:lang w:eastAsia="ru-RU"/>
        </w:rPr>
        <w:t>. 2004</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Педагогическая диагностика компетентностей дошкольников. Для работы с детьми 5-7 лет. О. В. </w:t>
      </w:r>
      <w:proofErr w:type="spellStart"/>
      <w:r w:rsidRPr="000615E4">
        <w:rPr>
          <w:rFonts w:ascii="Times New Roman" w:eastAsia="Times New Roman" w:hAnsi="Times New Roman" w:cs="Times New Roman"/>
          <w:sz w:val="28"/>
          <w:szCs w:val="28"/>
          <w:lang w:eastAsia="ru-RU"/>
        </w:rPr>
        <w:t>Дыбина</w:t>
      </w:r>
      <w:proofErr w:type="spellEnd"/>
      <w:r w:rsidRPr="000615E4">
        <w:rPr>
          <w:rFonts w:ascii="Times New Roman" w:eastAsia="Times New Roman" w:hAnsi="Times New Roman" w:cs="Times New Roman"/>
          <w:sz w:val="28"/>
          <w:szCs w:val="28"/>
          <w:lang w:eastAsia="ru-RU"/>
        </w:rPr>
        <w:t>. 2008</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Профилактика  нарушений в поведении дошкольников. И. Н. </w:t>
      </w:r>
      <w:proofErr w:type="spellStart"/>
      <w:r w:rsidRPr="000615E4">
        <w:rPr>
          <w:rFonts w:ascii="Times New Roman" w:eastAsia="Times New Roman" w:hAnsi="Times New Roman" w:cs="Times New Roman"/>
          <w:sz w:val="28"/>
          <w:szCs w:val="28"/>
          <w:lang w:eastAsia="ru-RU"/>
        </w:rPr>
        <w:t>Наревская</w:t>
      </w:r>
      <w:proofErr w:type="spellEnd"/>
      <w:r w:rsidRPr="000615E4">
        <w:rPr>
          <w:rFonts w:ascii="Times New Roman" w:eastAsia="Times New Roman" w:hAnsi="Times New Roman" w:cs="Times New Roman"/>
          <w:sz w:val="28"/>
          <w:szCs w:val="28"/>
          <w:lang w:eastAsia="ru-RU"/>
        </w:rPr>
        <w:t xml:space="preserve">, Н. Г. </w:t>
      </w:r>
      <w:proofErr w:type="spellStart"/>
      <w:r w:rsidRPr="000615E4">
        <w:rPr>
          <w:rFonts w:ascii="Times New Roman" w:eastAsia="Times New Roman" w:hAnsi="Times New Roman" w:cs="Times New Roman"/>
          <w:sz w:val="28"/>
          <w:szCs w:val="28"/>
          <w:lang w:eastAsia="ru-RU"/>
        </w:rPr>
        <w:t>Сабирова</w:t>
      </w:r>
      <w:proofErr w:type="spellEnd"/>
      <w:r w:rsidRPr="000615E4">
        <w:rPr>
          <w:rFonts w:ascii="Times New Roman" w:eastAsia="Times New Roman" w:hAnsi="Times New Roman" w:cs="Times New Roman"/>
          <w:sz w:val="28"/>
          <w:szCs w:val="28"/>
          <w:lang w:eastAsia="ru-RU"/>
        </w:rPr>
        <w:t>. 2009</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Психология. Занимательные материалы. Старшая группа. Л. П. Морозова. 2010</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Психолог в детском саду.  </w:t>
      </w:r>
      <w:proofErr w:type="spellStart"/>
      <w:r w:rsidRPr="000615E4">
        <w:rPr>
          <w:rFonts w:ascii="Times New Roman" w:eastAsia="Times New Roman" w:hAnsi="Times New Roman" w:cs="Times New Roman"/>
          <w:sz w:val="28"/>
          <w:szCs w:val="28"/>
          <w:lang w:eastAsia="ru-RU"/>
        </w:rPr>
        <w:t>Л.А.Венгер</w:t>
      </w:r>
      <w:proofErr w:type="spellEnd"/>
      <w:r w:rsidRPr="000615E4">
        <w:rPr>
          <w:rFonts w:ascii="Times New Roman" w:eastAsia="Times New Roman" w:hAnsi="Times New Roman" w:cs="Times New Roman"/>
          <w:sz w:val="28"/>
          <w:szCs w:val="28"/>
          <w:lang w:eastAsia="ru-RU"/>
        </w:rPr>
        <w:t xml:space="preserve">, Е.Л. </w:t>
      </w:r>
      <w:proofErr w:type="spellStart"/>
      <w:r w:rsidRPr="000615E4">
        <w:rPr>
          <w:rFonts w:ascii="Times New Roman" w:eastAsia="Times New Roman" w:hAnsi="Times New Roman" w:cs="Times New Roman"/>
          <w:sz w:val="28"/>
          <w:szCs w:val="28"/>
          <w:lang w:eastAsia="ru-RU"/>
        </w:rPr>
        <w:t>Агаева</w:t>
      </w:r>
      <w:proofErr w:type="spellEnd"/>
      <w:r w:rsidRPr="000615E4">
        <w:rPr>
          <w:rFonts w:ascii="Times New Roman" w:eastAsia="Times New Roman" w:hAnsi="Times New Roman" w:cs="Times New Roman"/>
          <w:sz w:val="28"/>
          <w:szCs w:val="28"/>
          <w:lang w:eastAsia="ru-RU"/>
        </w:rPr>
        <w:t>. 1995</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Развитие личности ребенка 5-7 лет в детском саду. </w:t>
      </w:r>
      <w:proofErr w:type="spellStart"/>
      <w:r w:rsidRPr="000615E4">
        <w:rPr>
          <w:rFonts w:ascii="Times New Roman" w:eastAsia="Times New Roman" w:hAnsi="Times New Roman" w:cs="Times New Roman"/>
          <w:sz w:val="28"/>
          <w:szCs w:val="28"/>
          <w:lang w:eastAsia="ru-RU"/>
        </w:rPr>
        <w:t>Добина</w:t>
      </w:r>
      <w:proofErr w:type="spellEnd"/>
      <w:r w:rsidRPr="000615E4">
        <w:rPr>
          <w:rFonts w:ascii="Times New Roman" w:eastAsia="Times New Roman" w:hAnsi="Times New Roman" w:cs="Times New Roman"/>
          <w:sz w:val="28"/>
          <w:szCs w:val="28"/>
          <w:lang w:eastAsia="ru-RU"/>
        </w:rPr>
        <w:t xml:space="preserve"> Н. И. 2009</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Развитие воображения дошкольника. Дьяченко О. М. 2008</w:t>
      </w:r>
      <w:r>
        <w:rPr>
          <w:rFonts w:ascii="Times New Roman" w:eastAsia="Times New Roman" w:hAnsi="Times New Roman" w:cs="Times New Roman"/>
          <w:sz w:val="28"/>
          <w:szCs w:val="28"/>
          <w:lang w:eastAsia="ru-RU"/>
        </w:rPr>
        <w:t>.</w:t>
      </w:r>
    </w:p>
    <w:p w:rsidR="00080502" w:rsidRPr="000615E4"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Развитие коммуникативных способностей у дошкольников. </w:t>
      </w:r>
      <w:proofErr w:type="spellStart"/>
      <w:r w:rsidRPr="000615E4">
        <w:rPr>
          <w:rFonts w:ascii="Times New Roman" w:eastAsia="Times New Roman" w:hAnsi="Times New Roman" w:cs="Times New Roman"/>
          <w:sz w:val="28"/>
          <w:szCs w:val="28"/>
          <w:lang w:eastAsia="ru-RU"/>
        </w:rPr>
        <w:t>Чернецкая</w:t>
      </w:r>
      <w:proofErr w:type="spellEnd"/>
      <w:r w:rsidRPr="000615E4">
        <w:rPr>
          <w:rFonts w:ascii="Times New Roman" w:eastAsia="Times New Roman" w:hAnsi="Times New Roman" w:cs="Times New Roman"/>
          <w:sz w:val="28"/>
          <w:szCs w:val="28"/>
          <w:lang w:eastAsia="ru-RU"/>
        </w:rPr>
        <w:t xml:space="preserve"> Л. В. 2005</w:t>
      </w:r>
      <w:r>
        <w:rPr>
          <w:rFonts w:ascii="Times New Roman" w:eastAsia="Times New Roman" w:hAnsi="Times New Roman" w:cs="Times New Roman"/>
          <w:sz w:val="28"/>
          <w:szCs w:val="28"/>
          <w:lang w:eastAsia="ru-RU"/>
        </w:rPr>
        <w:t>.</w:t>
      </w:r>
    </w:p>
    <w:p w:rsidR="00080502" w:rsidRPr="00DA2252" w:rsidRDefault="00080502" w:rsidP="00176770">
      <w:pPr>
        <w:numPr>
          <w:ilvl w:val="0"/>
          <w:numId w:val="76"/>
        </w:numPr>
        <w:spacing w:after="0" w:line="240" w:lineRule="auto"/>
        <w:rPr>
          <w:rFonts w:ascii="Times New Roman" w:eastAsia="Times New Roman" w:hAnsi="Times New Roman" w:cs="Times New Roman"/>
          <w:sz w:val="28"/>
          <w:szCs w:val="28"/>
          <w:lang w:eastAsia="ru-RU"/>
        </w:rPr>
      </w:pPr>
      <w:r w:rsidRPr="00EE71FB">
        <w:rPr>
          <w:rFonts w:ascii="Times New Roman" w:eastAsia="Times New Roman" w:hAnsi="Times New Roman" w:cs="Times New Roman"/>
          <w:sz w:val="28"/>
          <w:szCs w:val="28"/>
          <w:lang w:eastAsia="ru-RU"/>
        </w:rPr>
        <w:t>Тесты для подготовки детей к школе. Круглов В. 2008</w:t>
      </w:r>
      <w:r>
        <w:rPr>
          <w:rFonts w:ascii="Times New Roman" w:eastAsia="Times New Roman" w:hAnsi="Times New Roman" w:cs="Times New Roman"/>
          <w:sz w:val="28"/>
          <w:szCs w:val="28"/>
          <w:lang w:eastAsia="ru-RU"/>
        </w:rPr>
        <w:t>.</w:t>
      </w:r>
    </w:p>
    <w:p w:rsidR="00EA53CF" w:rsidRDefault="00EA53CF" w:rsidP="00080502">
      <w:pPr>
        <w:jc w:val="center"/>
        <w:rPr>
          <w:rFonts w:ascii="Times New Roman" w:eastAsia="Calibri" w:hAnsi="Times New Roman" w:cs="Times New Roman"/>
          <w:b/>
          <w:color w:val="000000"/>
          <w:sz w:val="32"/>
          <w:szCs w:val="32"/>
        </w:rPr>
      </w:pPr>
    </w:p>
    <w:p w:rsidR="00080502" w:rsidRPr="003B084A" w:rsidRDefault="00080502" w:rsidP="0028737A">
      <w:pPr>
        <w:spacing w:after="0" w:line="240" w:lineRule="auto"/>
        <w:jc w:val="center"/>
        <w:rPr>
          <w:rFonts w:ascii="Times New Roman" w:eastAsia="Calibri" w:hAnsi="Times New Roman" w:cs="Times New Roman"/>
          <w:b/>
          <w:color w:val="000000"/>
          <w:sz w:val="32"/>
          <w:szCs w:val="32"/>
        </w:rPr>
      </w:pPr>
      <w:r w:rsidRPr="003B084A">
        <w:rPr>
          <w:rFonts w:ascii="Times New Roman" w:eastAsia="Calibri" w:hAnsi="Times New Roman" w:cs="Times New Roman"/>
          <w:b/>
          <w:color w:val="000000"/>
          <w:sz w:val="32"/>
          <w:szCs w:val="32"/>
          <w:lang w:val="en-US"/>
        </w:rPr>
        <w:t>III</w:t>
      </w:r>
      <w:r w:rsidRPr="003B084A">
        <w:rPr>
          <w:rFonts w:ascii="Times New Roman" w:eastAsia="Calibri" w:hAnsi="Times New Roman" w:cs="Times New Roman"/>
          <w:b/>
          <w:color w:val="000000"/>
          <w:sz w:val="32"/>
          <w:szCs w:val="32"/>
        </w:rPr>
        <w:t>.Организационный раздел</w:t>
      </w:r>
    </w:p>
    <w:p w:rsidR="00080502" w:rsidRPr="00887EF2" w:rsidRDefault="00080502" w:rsidP="0028737A">
      <w:pPr>
        <w:spacing w:after="0" w:line="240" w:lineRule="auto"/>
        <w:jc w:val="center"/>
        <w:rPr>
          <w:rFonts w:ascii="Times New Roman" w:eastAsia="Calibri" w:hAnsi="Times New Roman" w:cs="Times New Roman"/>
          <w:b/>
          <w:i/>
          <w:color w:val="000000"/>
          <w:sz w:val="32"/>
          <w:szCs w:val="32"/>
        </w:rPr>
      </w:pPr>
      <w:r w:rsidRPr="00887EF2">
        <w:rPr>
          <w:rFonts w:ascii="Times New Roman" w:eastAsia="Calibri" w:hAnsi="Times New Roman" w:cs="Times New Roman"/>
          <w:b/>
          <w:i/>
          <w:color w:val="000000"/>
          <w:sz w:val="32"/>
          <w:szCs w:val="32"/>
        </w:rPr>
        <w:t>3.1. Описание материально-технического обеспечения программы</w:t>
      </w:r>
    </w:p>
    <w:p w:rsidR="009E30B9" w:rsidRPr="0064528D" w:rsidRDefault="009E30B9" w:rsidP="0028737A">
      <w:pPr>
        <w:spacing w:after="0" w:line="240" w:lineRule="auto"/>
        <w:ind w:left="720"/>
        <w:jc w:val="center"/>
        <w:rPr>
          <w:rFonts w:ascii="Times New Roman" w:eastAsia="Times New Roman" w:hAnsi="Times New Roman" w:cs="Times New Roman"/>
          <w:b/>
          <w:sz w:val="28"/>
          <w:szCs w:val="28"/>
          <w:lang w:eastAsia="ru-RU"/>
        </w:rPr>
      </w:pPr>
      <w:r w:rsidRPr="0064528D">
        <w:rPr>
          <w:rFonts w:ascii="Times New Roman" w:eastAsia="Times New Roman" w:hAnsi="Times New Roman" w:cs="Times New Roman"/>
          <w:b/>
          <w:sz w:val="28"/>
          <w:szCs w:val="28"/>
          <w:lang w:eastAsia="ru-RU"/>
        </w:rPr>
        <w:t xml:space="preserve">В детском саду </w:t>
      </w:r>
      <w:proofErr w:type="gramStart"/>
      <w:r w:rsidRPr="0064528D">
        <w:rPr>
          <w:rFonts w:ascii="Times New Roman" w:eastAsia="Times New Roman" w:hAnsi="Times New Roman" w:cs="Times New Roman"/>
          <w:b/>
          <w:sz w:val="28"/>
          <w:szCs w:val="28"/>
          <w:lang w:eastAsia="ru-RU"/>
        </w:rPr>
        <w:t>оборудованы</w:t>
      </w:r>
      <w:proofErr w:type="gramEnd"/>
      <w:r w:rsidRPr="0064528D">
        <w:rPr>
          <w:rFonts w:ascii="Times New Roman" w:eastAsia="Times New Roman" w:hAnsi="Times New Roman" w:cs="Times New Roman"/>
          <w:b/>
          <w:sz w:val="28"/>
          <w:szCs w:val="28"/>
          <w:lang w:eastAsia="ru-RU"/>
        </w:rPr>
        <w:t>:</w:t>
      </w:r>
    </w:p>
    <w:p w:rsidR="009E30B9" w:rsidRPr="0064528D" w:rsidRDefault="00EA53CF" w:rsidP="0028737A">
      <w:pPr>
        <w:numPr>
          <w:ilvl w:val="0"/>
          <w:numId w:val="101"/>
        </w:numPr>
        <w:spacing w:after="0" w:line="240" w:lineRule="auto"/>
        <w:ind w:left="709" w:hanging="283"/>
        <w:contextualSpacing/>
        <w:jc w:val="both"/>
        <w:rPr>
          <w:rFonts w:ascii="Times New Roman" w:eastAsia="Calibri" w:hAnsi="Times New Roman" w:cs="Times New Roman"/>
          <w:sz w:val="28"/>
          <w:szCs w:val="28"/>
        </w:rPr>
      </w:pPr>
      <w:r w:rsidRPr="0064528D">
        <w:rPr>
          <w:rFonts w:ascii="Times New Roman" w:eastAsia="Calibri" w:hAnsi="Times New Roman" w:cs="Times New Roman"/>
          <w:b/>
          <w:sz w:val="28"/>
          <w:szCs w:val="28"/>
        </w:rPr>
        <w:t>М</w:t>
      </w:r>
      <w:r w:rsidR="009E30B9" w:rsidRPr="0064528D">
        <w:rPr>
          <w:rFonts w:ascii="Times New Roman" w:eastAsia="Calibri" w:hAnsi="Times New Roman" w:cs="Times New Roman"/>
          <w:b/>
          <w:sz w:val="28"/>
          <w:szCs w:val="28"/>
        </w:rPr>
        <w:t>узыкальн</w:t>
      </w:r>
      <w:proofErr w:type="gramStart"/>
      <w:r>
        <w:rPr>
          <w:rFonts w:ascii="Times New Roman" w:eastAsia="Calibri" w:hAnsi="Times New Roman" w:cs="Times New Roman"/>
          <w:b/>
          <w:sz w:val="28"/>
          <w:szCs w:val="28"/>
        </w:rPr>
        <w:t>о-</w:t>
      </w:r>
      <w:proofErr w:type="gramEnd"/>
      <w:r>
        <w:rPr>
          <w:rFonts w:ascii="Times New Roman" w:eastAsia="Calibri" w:hAnsi="Times New Roman" w:cs="Times New Roman"/>
          <w:b/>
          <w:sz w:val="28"/>
          <w:szCs w:val="28"/>
        </w:rPr>
        <w:t xml:space="preserve"> спортивный </w:t>
      </w:r>
      <w:r w:rsidR="009E30B9" w:rsidRPr="0064528D">
        <w:rPr>
          <w:rFonts w:ascii="Times New Roman" w:eastAsia="Calibri" w:hAnsi="Times New Roman" w:cs="Times New Roman"/>
          <w:b/>
          <w:sz w:val="28"/>
          <w:szCs w:val="28"/>
        </w:rPr>
        <w:t xml:space="preserve">зал: </w:t>
      </w:r>
      <w:r w:rsidR="009E30B9" w:rsidRPr="0064528D">
        <w:rPr>
          <w:rFonts w:ascii="Times New Roman" w:eastAsia="Calibri" w:hAnsi="Times New Roman" w:cs="Times New Roman"/>
          <w:sz w:val="28"/>
          <w:szCs w:val="28"/>
        </w:rPr>
        <w:t xml:space="preserve">для проведения занятий по музыкальному воспитанию, хореографии и театральной студии,  праздников, развлечений </w:t>
      </w:r>
      <w:r w:rsidR="009E30B9">
        <w:rPr>
          <w:rFonts w:ascii="Times New Roman" w:eastAsia="Calibri" w:hAnsi="Times New Roman" w:cs="Times New Roman"/>
          <w:sz w:val="28"/>
          <w:szCs w:val="28"/>
        </w:rPr>
        <w:t>и других массовых мероприятий;</w:t>
      </w:r>
      <w:r w:rsidRPr="00EA53CF">
        <w:rPr>
          <w:rFonts w:ascii="Times New Roman" w:eastAsia="Calibri" w:hAnsi="Times New Roman" w:cs="Times New Roman"/>
          <w:sz w:val="28"/>
          <w:szCs w:val="28"/>
        </w:rPr>
        <w:t xml:space="preserve"> </w:t>
      </w:r>
      <w:r w:rsidRPr="0064528D">
        <w:rPr>
          <w:rFonts w:ascii="Times New Roman" w:eastAsia="Calibri" w:hAnsi="Times New Roman" w:cs="Times New Roman"/>
          <w:sz w:val="28"/>
          <w:szCs w:val="28"/>
        </w:rPr>
        <w:t xml:space="preserve">для проведения физкультурных занятий, </w:t>
      </w:r>
      <w:r>
        <w:rPr>
          <w:rFonts w:ascii="Times New Roman" w:eastAsia="Calibri" w:hAnsi="Times New Roman" w:cs="Times New Roman"/>
          <w:sz w:val="28"/>
          <w:szCs w:val="28"/>
        </w:rPr>
        <w:t>спортивных досугов;</w:t>
      </w:r>
    </w:p>
    <w:p w:rsidR="009E30B9" w:rsidRPr="0064528D" w:rsidRDefault="009E30B9" w:rsidP="0028737A">
      <w:pPr>
        <w:numPr>
          <w:ilvl w:val="0"/>
          <w:numId w:val="101"/>
        </w:numPr>
        <w:spacing w:after="0" w:line="240" w:lineRule="auto"/>
        <w:ind w:left="709" w:hanging="283"/>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noProof/>
          <w:sz w:val="28"/>
          <w:szCs w:val="28"/>
          <w:lang w:eastAsia="ru-RU"/>
        </w:rPr>
        <w:t>л</w:t>
      </w:r>
      <w:r w:rsidRPr="0064528D">
        <w:rPr>
          <w:rFonts w:ascii="Times New Roman" w:eastAsia="Times New Roman" w:hAnsi="Times New Roman" w:cs="Times New Roman"/>
          <w:b/>
          <w:noProof/>
          <w:sz w:val="28"/>
          <w:szCs w:val="28"/>
          <w:lang w:eastAsia="ru-RU"/>
        </w:rPr>
        <w:t>огопедический кабинет:</w:t>
      </w:r>
      <w:r w:rsidRPr="0064528D">
        <w:rPr>
          <w:rFonts w:ascii="Times New Roman" w:eastAsia="Times New Roman" w:hAnsi="Times New Roman" w:cs="Times New Roman"/>
          <w:noProof/>
          <w:sz w:val="28"/>
          <w:szCs w:val="28"/>
          <w:lang w:eastAsia="ru-RU"/>
        </w:rPr>
        <w:t xml:space="preserve"> для организации индивидуальной и подгрупповой работы по коррекции речи детей.</w:t>
      </w:r>
    </w:p>
    <w:p w:rsidR="009E30B9" w:rsidRPr="0064528D" w:rsidRDefault="009E30B9" w:rsidP="0028737A">
      <w:pPr>
        <w:numPr>
          <w:ilvl w:val="0"/>
          <w:numId w:val="101"/>
        </w:numPr>
        <w:spacing w:after="0" w:line="240" w:lineRule="auto"/>
        <w:ind w:left="709" w:hanging="283"/>
        <w:jc w:val="both"/>
        <w:rPr>
          <w:rFonts w:ascii="Times New Roman" w:eastAsia="Times New Roman" w:hAnsi="Times New Roman" w:cs="Times New Roman"/>
          <w:b/>
          <w:sz w:val="28"/>
          <w:szCs w:val="28"/>
          <w:lang w:eastAsia="ru-RU"/>
        </w:rPr>
      </w:pPr>
      <w:r w:rsidRPr="0064528D">
        <w:rPr>
          <w:rFonts w:ascii="Times New Roman" w:eastAsia="Times New Roman" w:hAnsi="Times New Roman" w:cs="Times New Roman"/>
          <w:b/>
          <w:sz w:val="28"/>
          <w:szCs w:val="28"/>
          <w:lang w:eastAsia="ru-RU"/>
        </w:rPr>
        <w:t>кабинет педагога-психолога</w:t>
      </w:r>
      <w:r w:rsidRPr="0064528D">
        <w:rPr>
          <w:rFonts w:ascii="Times New Roman" w:eastAsia="Times New Roman" w:hAnsi="Times New Roman" w:cs="Times New Roman"/>
          <w:b/>
          <w:color w:val="333333"/>
          <w:sz w:val="28"/>
          <w:szCs w:val="28"/>
          <w:lang w:eastAsia="ru-RU"/>
        </w:rPr>
        <w:t xml:space="preserve">: </w:t>
      </w:r>
      <w:r w:rsidRPr="0064528D">
        <w:rPr>
          <w:rFonts w:ascii="Times New Roman" w:eastAsia="Times New Roman" w:hAnsi="Times New Roman" w:cs="Times New Roman"/>
          <w:noProof/>
          <w:sz w:val="28"/>
          <w:szCs w:val="28"/>
          <w:lang w:eastAsia="ru-RU"/>
        </w:rPr>
        <w:t xml:space="preserve">для организации индивидуальной и подгрупповой работы с  детьми, консультативной работы с родителями,  для проведения песочной терапии, в том числе, семейной. </w:t>
      </w:r>
    </w:p>
    <w:p w:rsidR="0028737A" w:rsidRDefault="0028737A" w:rsidP="0028737A">
      <w:p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28737A" w:rsidRDefault="0028737A" w:rsidP="0028737A">
      <w:p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80502" w:rsidRPr="00B86366">
        <w:rPr>
          <w:rFonts w:ascii="Times New Roman" w:eastAsia="Times New Roman" w:hAnsi="Times New Roman" w:cs="Times New Roman"/>
          <w:color w:val="000000"/>
          <w:sz w:val="28"/>
          <w:szCs w:val="28"/>
          <w:lang w:eastAsia="ru-RU"/>
        </w:rPr>
        <w:t xml:space="preserve">Территория детского сада благоустроена, озеленена </w:t>
      </w:r>
      <w:r w:rsidR="00080502" w:rsidRPr="00B86366">
        <w:rPr>
          <w:rFonts w:ascii="Times New Roman" w:eastAsia="Calibri" w:hAnsi="Times New Roman" w:cs="Times New Roman"/>
          <w:color w:val="000000"/>
          <w:sz w:val="28"/>
          <w:szCs w:val="28"/>
          <w:lang w:eastAsia="ru-RU"/>
        </w:rPr>
        <w:t>насаждениями по всему периметру. На территории учреждения имеются различные виды деревьев и кустарников</w:t>
      </w:r>
      <w:r w:rsidR="00080502" w:rsidRPr="00B86366">
        <w:rPr>
          <w:rFonts w:ascii="Times New Roman" w:eastAsia="Times New Roman" w:hAnsi="Times New Roman" w:cs="Times New Roman"/>
          <w:color w:val="000000"/>
          <w:sz w:val="28"/>
          <w:szCs w:val="28"/>
          <w:lang w:eastAsia="ru-RU"/>
        </w:rPr>
        <w:t xml:space="preserve">. Для каждой группы есть отдельный прогулочный участок, на котором </w:t>
      </w:r>
    </w:p>
    <w:p w:rsidR="0028737A" w:rsidRDefault="0028737A" w:rsidP="0028737A">
      <w:pPr>
        <w:spacing w:after="0" w:line="240" w:lineRule="auto"/>
        <w:contextualSpacing/>
        <w:jc w:val="both"/>
        <w:rPr>
          <w:rFonts w:ascii="Times New Roman" w:eastAsia="Times New Roman" w:hAnsi="Times New Roman" w:cs="Times New Roman"/>
          <w:color w:val="000000"/>
          <w:sz w:val="28"/>
          <w:szCs w:val="28"/>
          <w:lang w:eastAsia="ru-RU"/>
        </w:rPr>
      </w:pPr>
    </w:p>
    <w:p w:rsidR="0028737A" w:rsidRDefault="00080502" w:rsidP="0028737A">
      <w:pPr>
        <w:spacing w:after="0" w:line="240" w:lineRule="auto"/>
        <w:contextualSpacing/>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 xml:space="preserve">размещены веранды, теневые навесы, а также игровые  комплексы и малые формы, </w:t>
      </w:r>
    </w:p>
    <w:p w:rsidR="008E618A" w:rsidRDefault="00080502" w:rsidP="0028737A">
      <w:pPr>
        <w:spacing w:after="0" w:line="240" w:lineRule="auto"/>
        <w:contextualSpacing/>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 xml:space="preserve">обеспечивающие условия для реализации двигательной активности детей на прогулке.       Кроме игровых площадок, на территории ДОУ имеются спортивная площадка, огород, цветник,  тропа здоровья. </w:t>
      </w:r>
    </w:p>
    <w:p w:rsidR="00080502" w:rsidRDefault="00080502" w:rsidP="0028737A">
      <w:pPr>
        <w:spacing w:after="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Здание дошкольной образовательной организаций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080502" w:rsidRDefault="00080502" w:rsidP="0028737A">
      <w:pPr>
        <w:spacing w:after="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lastRenderedPageBreak/>
        <w:t>В состав групповой ячейки входят: раздевальная (приемная) (для приема детей и хранения верхней одежды), группова</w:t>
      </w:r>
      <w:r>
        <w:rPr>
          <w:rFonts w:ascii="Times New Roman" w:hAnsi="Times New Roman" w:cs="Times New Roman"/>
          <w:sz w:val="28"/>
          <w:szCs w:val="28"/>
        </w:rPr>
        <w:t>я (для проведения игр, занятий,</w:t>
      </w:r>
      <w:r w:rsidRPr="00106454">
        <w:rPr>
          <w:rFonts w:ascii="Times New Roman" w:hAnsi="Times New Roman" w:cs="Times New Roman"/>
          <w:sz w:val="28"/>
          <w:szCs w:val="28"/>
        </w:rPr>
        <w:t xml:space="preserve"> приема пищи</w:t>
      </w:r>
      <w:r w:rsidR="009E2048">
        <w:rPr>
          <w:rFonts w:ascii="Times New Roman" w:hAnsi="Times New Roman" w:cs="Times New Roman"/>
          <w:sz w:val="28"/>
          <w:szCs w:val="28"/>
        </w:rPr>
        <w:t>, для сна</w:t>
      </w:r>
      <w:r w:rsidRPr="00106454">
        <w:rPr>
          <w:rFonts w:ascii="Times New Roman" w:hAnsi="Times New Roman" w:cs="Times New Roman"/>
          <w:sz w:val="28"/>
          <w:szCs w:val="28"/>
        </w:rPr>
        <w:t xml:space="preserve">), буфетная (для подготовки готовых блюд к раздаче и мытья столовой посуды), туалетная (совмещенная с умывальной). </w:t>
      </w:r>
    </w:p>
    <w:p w:rsidR="00080502" w:rsidRPr="00106454" w:rsidRDefault="00080502" w:rsidP="0028737A">
      <w:pPr>
        <w:spacing w:after="0" w:line="240" w:lineRule="auto"/>
        <w:ind w:firstLine="708"/>
        <w:jc w:val="both"/>
        <w:rPr>
          <w:rFonts w:ascii="Times New Roman" w:hAnsi="Times New Roman" w:cs="Times New Roman"/>
          <w:sz w:val="28"/>
          <w:szCs w:val="28"/>
        </w:rPr>
      </w:pPr>
      <w:proofErr w:type="gramStart"/>
      <w:r w:rsidRPr="00106454">
        <w:rPr>
          <w:rFonts w:ascii="Times New Roman" w:hAnsi="Times New Roman" w:cs="Times New Roman"/>
          <w:sz w:val="28"/>
          <w:szCs w:val="28"/>
        </w:rPr>
        <w:t xml:space="preserve">Групповые в дошкольной образовательной организации наполнены игрушками, дидактическими пособиями безвредными для здоровья детей, отвечающими </w:t>
      </w:r>
      <w:proofErr w:type="spellStart"/>
      <w:r w:rsidRPr="00106454">
        <w:rPr>
          <w:rFonts w:ascii="Times New Roman" w:hAnsi="Times New Roman" w:cs="Times New Roman"/>
          <w:sz w:val="28"/>
          <w:szCs w:val="28"/>
        </w:rPr>
        <w:t>санитарно</w:t>
      </w:r>
      <w:proofErr w:type="spellEnd"/>
      <w:r w:rsidRPr="00106454">
        <w:rPr>
          <w:rFonts w:ascii="Times New Roman" w:hAnsi="Times New Roman" w:cs="Times New Roman"/>
          <w:sz w:val="28"/>
          <w:szCs w:val="28"/>
        </w:rPr>
        <w:t xml:space="preserve"> - эпидемиологическим требованиям.</w:t>
      </w:r>
      <w:proofErr w:type="gramEnd"/>
    </w:p>
    <w:p w:rsidR="00080502" w:rsidRDefault="00080502" w:rsidP="0028737A">
      <w:pPr>
        <w:spacing w:after="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28737A" w:rsidRPr="00864D62" w:rsidRDefault="0028737A" w:rsidP="0028737A">
      <w:pPr>
        <w:spacing w:after="0" w:line="240" w:lineRule="auto"/>
        <w:ind w:firstLine="708"/>
        <w:jc w:val="both"/>
        <w:rPr>
          <w:rFonts w:ascii="Times New Roman" w:hAnsi="Times New Roman" w:cs="Times New Roman"/>
          <w:sz w:val="28"/>
          <w:szCs w:val="28"/>
        </w:rPr>
      </w:pPr>
    </w:p>
    <w:p w:rsidR="00080502" w:rsidRPr="00837507" w:rsidRDefault="00837507" w:rsidP="0028737A">
      <w:pPr>
        <w:spacing w:after="0" w:line="240" w:lineRule="auto"/>
        <w:jc w:val="center"/>
        <w:rPr>
          <w:rFonts w:ascii="Times New Roman" w:eastAsia="Times New Roman" w:hAnsi="Times New Roman" w:cs="Times New Roman"/>
          <w:b/>
          <w:color w:val="000000"/>
          <w:sz w:val="28"/>
          <w:szCs w:val="28"/>
          <w:lang w:eastAsia="ru-RU"/>
        </w:rPr>
      </w:pPr>
      <w:r w:rsidRPr="00837507">
        <w:rPr>
          <w:rFonts w:ascii="Times New Roman" w:eastAsia="Times New Roman" w:hAnsi="Times New Roman" w:cs="Times New Roman"/>
          <w:b/>
          <w:color w:val="000000"/>
          <w:sz w:val="28"/>
          <w:szCs w:val="28"/>
          <w:lang w:eastAsia="ru-RU"/>
        </w:rPr>
        <w:t>Перечень технических средств обучения, используемых для реализации образовательной программы.</w:t>
      </w:r>
    </w:p>
    <w:tbl>
      <w:tblPr>
        <w:tblStyle w:val="a4"/>
        <w:tblW w:w="0" w:type="auto"/>
        <w:tblLook w:val="04A0" w:firstRow="1" w:lastRow="0" w:firstColumn="1" w:lastColumn="0" w:noHBand="0" w:noVBand="1"/>
      </w:tblPr>
      <w:tblGrid>
        <w:gridCol w:w="817"/>
        <w:gridCol w:w="7513"/>
        <w:gridCol w:w="2091"/>
      </w:tblGrid>
      <w:tr w:rsidR="007820D8" w:rsidTr="00837507">
        <w:tc>
          <w:tcPr>
            <w:tcW w:w="817" w:type="dxa"/>
          </w:tcPr>
          <w:p w:rsidR="007820D8" w:rsidRDefault="007820D8"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/п</w:t>
            </w:r>
          </w:p>
        </w:tc>
        <w:tc>
          <w:tcPr>
            <w:tcW w:w="7513" w:type="dxa"/>
          </w:tcPr>
          <w:p w:rsidR="007820D8" w:rsidRDefault="007820D8"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Наименование оборудования</w:t>
            </w:r>
          </w:p>
        </w:tc>
        <w:tc>
          <w:tcPr>
            <w:tcW w:w="2091" w:type="dxa"/>
          </w:tcPr>
          <w:p w:rsidR="007820D8" w:rsidRDefault="007820D8"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w:t>
            </w:r>
          </w:p>
        </w:tc>
      </w:tr>
      <w:tr w:rsidR="007820D8" w:rsidTr="00837507">
        <w:tc>
          <w:tcPr>
            <w:tcW w:w="817" w:type="dxa"/>
          </w:tcPr>
          <w:p w:rsidR="007820D8" w:rsidRDefault="00837507"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7513" w:type="dxa"/>
          </w:tcPr>
          <w:p w:rsidR="007820D8" w:rsidRDefault="007820D8" w:rsidP="0028737A">
            <w:pPr>
              <w:jc w:val="both"/>
              <w:rPr>
                <w:rFonts w:ascii="Times New Roman" w:eastAsia="Times New Roman" w:hAnsi="Times New Roman" w:cs="Times New Roman"/>
                <w:color w:val="000000"/>
                <w:sz w:val="28"/>
                <w:szCs w:val="28"/>
                <w:lang w:eastAsia="ru-RU"/>
              </w:rPr>
            </w:pPr>
            <w:r w:rsidRPr="009E2048">
              <w:rPr>
                <w:rFonts w:ascii="Times New Roman" w:eastAsia="Times New Roman" w:hAnsi="Times New Roman" w:cs="Times New Roman"/>
                <w:sz w:val="28"/>
                <w:szCs w:val="28"/>
                <w:lang w:eastAsia="ru-RU"/>
              </w:rPr>
              <w:t>музыкальны</w:t>
            </w:r>
            <w:r>
              <w:rPr>
                <w:rFonts w:ascii="Times New Roman" w:eastAsia="Times New Roman" w:hAnsi="Times New Roman" w:cs="Times New Roman"/>
                <w:sz w:val="28"/>
                <w:szCs w:val="28"/>
                <w:lang w:eastAsia="ru-RU"/>
              </w:rPr>
              <w:t>й центр</w:t>
            </w:r>
          </w:p>
        </w:tc>
        <w:tc>
          <w:tcPr>
            <w:tcW w:w="2091" w:type="dxa"/>
          </w:tcPr>
          <w:p w:rsidR="007820D8" w:rsidRDefault="007820D8" w:rsidP="0028737A">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7820D8" w:rsidTr="00837507">
        <w:tc>
          <w:tcPr>
            <w:tcW w:w="817" w:type="dxa"/>
          </w:tcPr>
          <w:p w:rsidR="007820D8" w:rsidRDefault="00837507"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7513" w:type="dxa"/>
          </w:tcPr>
          <w:p w:rsidR="007820D8" w:rsidRDefault="007820D8"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пультовая музыкальная установка</w:t>
            </w:r>
          </w:p>
        </w:tc>
        <w:tc>
          <w:tcPr>
            <w:tcW w:w="2091" w:type="dxa"/>
          </w:tcPr>
          <w:p w:rsidR="007820D8" w:rsidRDefault="007820D8" w:rsidP="0028737A">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7820D8" w:rsidTr="00837507">
        <w:tc>
          <w:tcPr>
            <w:tcW w:w="817" w:type="dxa"/>
          </w:tcPr>
          <w:p w:rsidR="007820D8" w:rsidRDefault="00837507"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7513" w:type="dxa"/>
          </w:tcPr>
          <w:p w:rsidR="007820D8" w:rsidRDefault="007820D8"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пианино</w:t>
            </w:r>
          </w:p>
        </w:tc>
        <w:tc>
          <w:tcPr>
            <w:tcW w:w="2091" w:type="dxa"/>
          </w:tcPr>
          <w:p w:rsidR="007820D8" w:rsidRDefault="007820D8" w:rsidP="0028737A">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7820D8" w:rsidTr="00837507">
        <w:tc>
          <w:tcPr>
            <w:tcW w:w="817" w:type="dxa"/>
          </w:tcPr>
          <w:p w:rsidR="007820D8" w:rsidRDefault="00837507"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7513" w:type="dxa"/>
          </w:tcPr>
          <w:p w:rsidR="007820D8" w:rsidRDefault="007820D8"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мультимедийная система: </w:t>
            </w:r>
            <w:proofErr w:type="spellStart"/>
            <w:r>
              <w:rPr>
                <w:rFonts w:ascii="Times New Roman" w:eastAsia="Times New Roman" w:hAnsi="Times New Roman" w:cs="Times New Roman"/>
                <w:color w:val="000000"/>
                <w:sz w:val="28"/>
                <w:szCs w:val="28"/>
                <w:lang w:eastAsia="ru-RU"/>
              </w:rPr>
              <w:t>проектор+экран</w:t>
            </w:r>
            <w:proofErr w:type="spellEnd"/>
          </w:p>
        </w:tc>
        <w:tc>
          <w:tcPr>
            <w:tcW w:w="2091" w:type="dxa"/>
          </w:tcPr>
          <w:p w:rsidR="007820D8" w:rsidRDefault="007820D8" w:rsidP="0028737A">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7820D8" w:rsidTr="00837507">
        <w:tc>
          <w:tcPr>
            <w:tcW w:w="817" w:type="dxa"/>
          </w:tcPr>
          <w:p w:rsidR="007820D8" w:rsidRDefault="00837507"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7513" w:type="dxa"/>
          </w:tcPr>
          <w:p w:rsidR="007820D8" w:rsidRDefault="007820D8"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ноутбук</w:t>
            </w:r>
          </w:p>
        </w:tc>
        <w:tc>
          <w:tcPr>
            <w:tcW w:w="2091" w:type="dxa"/>
          </w:tcPr>
          <w:p w:rsidR="007820D8" w:rsidRDefault="00837507" w:rsidP="0028737A">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7820D8" w:rsidTr="00837507">
        <w:tc>
          <w:tcPr>
            <w:tcW w:w="817" w:type="dxa"/>
          </w:tcPr>
          <w:p w:rsidR="007820D8" w:rsidRDefault="00837507"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7513" w:type="dxa"/>
          </w:tcPr>
          <w:p w:rsidR="007820D8" w:rsidRDefault="00837507"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принтер черно-белый</w:t>
            </w:r>
          </w:p>
        </w:tc>
        <w:tc>
          <w:tcPr>
            <w:tcW w:w="2091" w:type="dxa"/>
          </w:tcPr>
          <w:p w:rsidR="007820D8" w:rsidRDefault="00837507" w:rsidP="0028737A">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7820D8" w:rsidTr="00837507">
        <w:tc>
          <w:tcPr>
            <w:tcW w:w="817" w:type="dxa"/>
          </w:tcPr>
          <w:p w:rsidR="007820D8" w:rsidRDefault="00837507"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7513" w:type="dxa"/>
          </w:tcPr>
          <w:p w:rsidR="007820D8" w:rsidRDefault="00837507"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принтер цветной</w:t>
            </w:r>
          </w:p>
        </w:tc>
        <w:tc>
          <w:tcPr>
            <w:tcW w:w="2091" w:type="dxa"/>
          </w:tcPr>
          <w:p w:rsidR="007820D8" w:rsidRDefault="00837507" w:rsidP="0028737A">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37507" w:rsidTr="00837507">
        <w:tc>
          <w:tcPr>
            <w:tcW w:w="817" w:type="dxa"/>
          </w:tcPr>
          <w:p w:rsidR="00837507" w:rsidRDefault="00837507"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7513" w:type="dxa"/>
          </w:tcPr>
          <w:p w:rsidR="00837507" w:rsidRDefault="00837507" w:rsidP="0028737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сканер</w:t>
            </w:r>
          </w:p>
        </w:tc>
        <w:tc>
          <w:tcPr>
            <w:tcW w:w="2091" w:type="dxa"/>
          </w:tcPr>
          <w:p w:rsidR="00837507" w:rsidRDefault="00837507" w:rsidP="0028737A">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bl>
    <w:p w:rsidR="00080502" w:rsidRPr="001A01C2" w:rsidRDefault="00080502" w:rsidP="0028737A">
      <w:pPr>
        <w:spacing w:after="0" w:line="240" w:lineRule="auto"/>
        <w:jc w:val="both"/>
        <w:rPr>
          <w:rStyle w:val="a8"/>
          <w:rFonts w:ascii="Times New Roman" w:hAnsi="Times New Roman" w:cs="Times New Roman"/>
          <w:b w:val="0"/>
          <w:bCs w:val="0"/>
          <w:color w:val="000000"/>
          <w:sz w:val="28"/>
          <w:szCs w:val="28"/>
          <w:lang w:eastAsia="ru-RU"/>
        </w:rPr>
      </w:pPr>
    </w:p>
    <w:p w:rsidR="009E2048" w:rsidRPr="0028737A" w:rsidRDefault="00C3121A" w:rsidP="0028737A">
      <w:pPr>
        <w:widowControl w:val="0"/>
        <w:tabs>
          <w:tab w:val="left" w:pos="2970"/>
        </w:tabs>
        <w:suppressAutoHyphens/>
        <w:spacing w:after="0" w:line="240" w:lineRule="auto"/>
        <w:jc w:val="center"/>
        <w:rPr>
          <w:rFonts w:ascii="Times New Roman" w:eastAsia="Lucida Sans Unicode" w:hAnsi="Times New Roman" w:cs="Mangal"/>
          <w:b/>
          <w:color w:val="000000"/>
          <w:kern w:val="1"/>
          <w:sz w:val="28"/>
          <w:szCs w:val="28"/>
          <w:lang w:eastAsia="hi-IN" w:bidi="hi-IN"/>
        </w:rPr>
      </w:pPr>
      <w:r>
        <w:rPr>
          <w:rFonts w:ascii="Times New Roman" w:eastAsia="Lucida Sans Unicode" w:hAnsi="Times New Roman" w:cs="Mangal"/>
          <w:b/>
          <w:color w:val="000000"/>
          <w:kern w:val="1"/>
          <w:sz w:val="28"/>
          <w:szCs w:val="28"/>
          <w:lang w:eastAsia="hi-IN" w:bidi="hi-IN"/>
        </w:rPr>
        <w:t>Оснащенность  информационно-коммуникационными  технологиями.</w:t>
      </w:r>
    </w:p>
    <w:p w:rsidR="0028737A" w:rsidRDefault="00C3121A" w:rsidP="0028737A">
      <w:pPr>
        <w:tabs>
          <w:tab w:val="left" w:pos="851"/>
        </w:tabs>
        <w:autoSpaceDE w:val="0"/>
        <w:autoSpaceDN w:val="0"/>
        <w:adjustRightInd w:val="0"/>
        <w:spacing w:after="0" w:line="240" w:lineRule="auto"/>
        <w:contextualSpacing/>
        <w:mirrorIndents/>
        <w:jc w:val="both"/>
        <w:rPr>
          <w:rFonts w:ascii="Times New Roman" w:eastAsia="Calibri" w:hAnsi="Times New Roman" w:cs="Times New Roman"/>
          <w:sz w:val="28"/>
          <w:szCs w:val="28"/>
        </w:rPr>
      </w:pPr>
      <w:r w:rsidRPr="00C3121A">
        <w:rPr>
          <w:rFonts w:ascii="Times New Roman" w:eastAsia="Calibri" w:hAnsi="Times New Roman" w:cs="Times New Roman"/>
          <w:sz w:val="28"/>
          <w:szCs w:val="28"/>
        </w:rPr>
        <w:t xml:space="preserve">      </w:t>
      </w:r>
      <w:r w:rsidR="0028737A">
        <w:rPr>
          <w:rFonts w:ascii="Times New Roman" w:eastAsia="Calibri" w:hAnsi="Times New Roman" w:cs="Times New Roman"/>
          <w:sz w:val="28"/>
          <w:szCs w:val="28"/>
        </w:rPr>
        <w:t xml:space="preserve">        </w:t>
      </w:r>
      <w:r w:rsidRPr="00C3121A">
        <w:rPr>
          <w:rFonts w:ascii="Times New Roman" w:eastAsia="Calibri" w:hAnsi="Times New Roman" w:cs="Times New Roman"/>
          <w:sz w:val="28"/>
          <w:szCs w:val="28"/>
        </w:rPr>
        <w:t xml:space="preserve">В учреждении проведен Интернет. К сети подключены все рабочие места. Функционируют необходимые для жизнедеятельности образовательного учреждения сайты, налажен электронный документооборот и настроено </w:t>
      </w:r>
    </w:p>
    <w:p w:rsidR="0028737A" w:rsidRDefault="00C3121A" w:rsidP="0028737A">
      <w:pPr>
        <w:tabs>
          <w:tab w:val="left" w:pos="851"/>
        </w:tabs>
        <w:autoSpaceDE w:val="0"/>
        <w:autoSpaceDN w:val="0"/>
        <w:adjustRightInd w:val="0"/>
        <w:spacing w:after="0" w:line="240" w:lineRule="auto"/>
        <w:contextualSpacing/>
        <w:mirrorIndents/>
        <w:jc w:val="both"/>
        <w:rPr>
          <w:rFonts w:ascii="Times New Roman" w:eastAsia="Calibri" w:hAnsi="Times New Roman" w:cs="Times New Roman"/>
          <w:sz w:val="28"/>
          <w:szCs w:val="28"/>
        </w:rPr>
      </w:pPr>
      <w:r w:rsidRPr="00C3121A">
        <w:rPr>
          <w:rFonts w:ascii="Times New Roman" w:eastAsia="Calibri" w:hAnsi="Times New Roman" w:cs="Times New Roman"/>
          <w:sz w:val="28"/>
          <w:szCs w:val="28"/>
        </w:rPr>
        <w:t xml:space="preserve">программное обеспечение для дистанционной работы. </w:t>
      </w:r>
      <w:proofErr w:type="gramStart"/>
      <w:r w:rsidRPr="00C3121A">
        <w:rPr>
          <w:rFonts w:ascii="Times New Roman" w:eastAsia="Calibri" w:hAnsi="Times New Roman" w:cs="Times New Roman"/>
          <w:sz w:val="28"/>
          <w:szCs w:val="28"/>
        </w:rPr>
        <w:t xml:space="preserve">Сеть активно используется работниками ДОУ в целях обмена опыта с коллегами образовательных учреждений города, региона и страны, а также для проведения занятий с детьми, в том числе дистанционных, если воспитанники по каким-то причинам не посещают детский </w:t>
      </w:r>
      <w:proofErr w:type="gramEnd"/>
    </w:p>
    <w:p w:rsidR="00C3121A" w:rsidRPr="00C3121A" w:rsidRDefault="00C3121A" w:rsidP="0028737A">
      <w:pPr>
        <w:tabs>
          <w:tab w:val="left" w:pos="851"/>
        </w:tabs>
        <w:autoSpaceDE w:val="0"/>
        <w:autoSpaceDN w:val="0"/>
        <w:adjustRightInd w:val="0"/>
        <w:spacing w:after="0" w:line="240" w:lineRule="auto"/>
        <w:contextualSpacing/>
        <w:mirrorIndents/>
        <w:jc w:val="both"/>
        <w:rPr>
          <w:rFonts w:ascii="Times New Roman" w:eastAsia="Calibri" w:hAnsi="Times New Roman" w:cs="Times New Roman"/>
          <w:sz w:val="28"/>
          <w:szCs w:val="28"/>
        </w:rPr>
      </w:pPr>
      <w:r w:rsidRPr="00C3121A">
        <w:rPr>
          <w:rFonts w:ascii="Times New Roman" w:eastAsia="Calibri" w:hAnsi="Times New Roman" w:cs="Times New Roman"/>
          <w:sz w:val="28"/>
          <w:szCs w:val="28"/>
        </w:rPr>
        <w:t>сад.</w:t>
      </w:r>
    </w:p>
    <w:p w:rsidR="009E2048" w:rsidRPr="00C3121A" w:rsidRDefault="00C3121A" w:rsidP="0028737A">
      <w:pPr>
        <w:tabs>
          <w:tab w:val="left" w:pos="851"/>
        </w:tabs>
        <w:spacing w:after="0" w:line="240" w:lineRule="auto"/>
        <w:contextualSpacing/>
        <w:mirrorIndents/>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C3121A">
        <w:rPr>
          <w:rFonts w:ascii="Times New Roman" w:eastAsia="Calibri" w:hAnsi="Times New Roman" w:cs="Times New Roman"/>
          <w:color w:val="000000"/>
          <w:sz w:val="28"/>
          <w:szCs w:val="28"/>
        </w:rPr>
        <w:t>Таким образом, необходимо отметить, что в МБДОУ «ЦРР-ДС №22»  созданы современные условия предоставления дошкольного образования в соответствии с федеральным государственным образовательным стандартом дошкольного образования для всех детей, посещающих дошкольную образовательную организацию. ДОУ оборудовано современными средствами защиты для обеспечения комплексной безопасности и комфортных условий образовательного процесса.</w:t>
      </w:r>
    </w:p>
    <w:p w:rsidR="009E2048" w:rsidRDefault="009E2048" w:rsidP="00080502">
      <w:pPr>
        <w:widowControl w:val="0"/>
        <w:suppressAutoHyphens/>
        <w:spacing w:after="0" w:line="240" w:lineRule="auto"/>
        <w:jc w:val="center"/>
        <w:rPr>
          <w:rFonts w:ascii="Times New Roman" w:eastAsia="Lucida Sans Unicode" w:hAnsi="Times New Roman" w:cs="Mangal"/>
          <w:b/>
          <w:i/>
          <w:color w:val="000000"/>
          <w:kern w:val="1"/>
          <w:sz w:val="32"/>
          <w:szCs w:val="32"/>
          <w:lang w:eastAsia="hi-IN" w:bidi="hi-IN"/>
        </w:rPr>
      </w:pPr>
    </w:p>
    <w:p w:rsidR="0028737A" w:rsidRDefault="0028737A" w:rsidP="00080502">
      <w:pPr>
        <w:widowControl w:val="0"/>
        <w:suppressAutoHyphens/>
        <w:spacing w:after="0" w:line="240" w:lineRule="auto"/>
        <w:jc w:val="center"/>
        <w:rPr>
          <w:rFonts w:ascii="Times New Roman" w:eastAsia="Lucida Sans Unicode" w:hAnsi="Times New Roman" w:cs="Mangal"/>
          <w:b/>
          <w:i/>
          <w:color w:val="000000"/>
          <w:kern w:val="1"/>
          <w:sz w:val="32"/>
          <w:szCs w:val="32"/>
          <w:lang w:eastAsia="hi-IN" w:bidi="hi-IN"/>
        </w:rPr>
      </w:pPr>
    </w:p>
    <w:p w:rsidR="00080502" w:rsidRPr="00887EF2" w:rsidRDefault="00080502" w:rsidP="00080502">
      <w:pPr>
        <w:widowControl w:val="0"/>
        <w:suppressAutoHyphens/>
        <w:spacing w:after="0" w:line="240" w:lineRule="auto"/>
        <w:jc w:val="center"/>
        <w:rPr>
          <w:rFonts w:ascii="Times New Roman" w:eastAsia="Lucida Sans Unicode" w:hAnsi="Times New Roman" w:cs="Mangal"/>
          <w:b/>
          <w:i/>
          <w:color w:val="000000"/>
          <w:kern w:val="1"/>
          <w:sz w:val="32"/>
          <w:szCs w:val="32"/>
          <w:lang w:eastAsia="hi-IN" w:bidi="hi-IN"/>
        </w:rPr>
      </w:pPr>
      <w:r w:rsidRPr="00887EF2">
        <w:rPr>
          <w:rFonts w:ascii="Times New Roman" w:eastAsia="Lucida Sans Unicode" w:hAnsi="Times New Roman" w:cs="Mangal"/>
          <w:b/>
          <w:i/>
          <w:color w:val="000000"/>
          <w:kern w:val="1"/>
          <w:sz w:val="32"/>
          <w:szCs w:val="32"/>
          <w:lang w:eastAsia="hi-IN" w:bidi="hi-IN"/>
        </w:rPr>
        <w:t>3.2.Обеспечение методическими рекомендациями и средствами обучения и воспитания</w:t>
      </w:r>
    </w:p>
    <w:p w:rsidR="00080502" w:rsidRPr="00B86366" w:rsidRDefault="00080502" w:rsidP="00080502">
      <w:pPr>
        <w:widowControl w:val="0"/>
        <w:suppressAutoHyphens/>
        <w:spacing w:after="0" w:line="240" w:lineRule="auto"/>
        <w:rPr>
          <w:rFonts w:ascii="Times New Roman" w:eastAsia="Lucida Sans Unicode" w:hAnsi="Times New Roman" w:cs="Mangal"/>
          <w:b/>
          <w:color w:val="000000"/>
          <w:kern w:val="1"/>
          <w:sz w:val="28"/>
          <w:szCs w:val="28"/>
          <w:lang w:eastAsia="hi-IN" w:bidi="hi-IN"/>
        </w:rPr>
      </w:pPr>
    </w:p>
    <w:tbl>
      <w:tblPr>
        <w:tblStyle w:val="1"/>
        <w:tblW w:w="10348" w:type="dxa"/>
        <w:tblInd w:w="108" w:type="dxa"/>
        <w:tblLook w:val="04A0" w:firstRow="1" w:lastRow="0" w:firstColumn="1" w:lastColumn="0" w:noHBand="0" w:noVBand="1"/>
      </w:tblPr>
      <w:tblGrid>
        <w:gridCol w:w="2518"/>
        <w:gridCol w:w="7830"/>
      </w:tblGrid>
      <w:tr w:rsidR="00080502" w:rsidRPr="009E2048" w:rsidTr="009E2048">
        <w:tc>
          <w:tcPr>
            <w:tcW w:w="2518" w:type="dxa"/>
          </w:tcPr>
          <w:p w:rsidR="00080502" w:rsidRPr="009E2048" w:rsidRDefault="00080502" w:rsidP="009E2048">
            <w:pPr>
              <w:snapToGrid w:val="0"/>
              <w:rPr>
                <w:rFonts w:eastAsia="Batang" w:cs="Times New Roman"/>
                <w:b/>
                <w:color w:val="000000"/>
                <w:szCs w:val="28"/>
                <w:lang w:eastAsia="ko-KR"/>
              </w:rPr>
            </w:pPr>
            <w:r w:rsidRPr="009E2048">
              <w:rPr>
                <w:rFonts w:eastAsia="Batang" w:cs="Times New Roman"/>
                <w:b/>
                <w:color w:val="000000"/>
                <w:szCs w:val="28"/>
                <w:lang w:eastAsia="ko-KR"/>
              </w:rPr>
              <w:t>Программы,</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 xml:space="preserve">технологии и пособия по </w:t>
            </w:r>
            <w:r w:rsidRPr="009E2048">
              <w:rPr>
                <w:rFonts w:eastAsia="Batang" w:cs="Times New Roman"/>
                <w:b/>
                <w:color w:val="000000"/>
                <w:szCs w:val="28"/>
                <w:lang w:eastAsia="ko-KR"/>
              </w:rPr>
              <w:lastRenderedPageBreak/>
              <w:t>образовательной области «Физическое развитие»</w:t>
            </w:r>
          </w:p>
          <w:p w:rsidR="00080502" w:rsidRPr="009E2048" w:rsidRDefault="00080502" w:rsidP="009E2048">
            <w:pPr>
              <w:rPr>
                <w:rFonts w:eastAsia="Batang" w:cs="Times New Roman"/>
                <w:color w:val="000000"/>
                <w:szCs w:val="28"/>
                <w:lang w:eastAsia="ko-KR"/>
              </w:rPr>
            </w:pPr>
          </w:p>
          <w:p w:rsidR="00080502" w:rsidRPr="009E2048" w:rsidRDefault="00080502" w:rsidP="009E2048">
            <w:pPr>
              <w:rPr>
                <w:rFonts w:eastAsia="Batang" w:cs="Times New Roman"/>
                <w:color w:val="000000"/>
                <w:szCs w:val="28"/>
                <w:lang w:eastAsia="ko-KR"/>
              </w:rPr>
            </w:pPr>
          </w:p>
        </w:tc>
        <w:tc>
          <w:tcPr>
            <w:tcW w:w="7830" w:type="dxa"/>
          </w:tcPr>
          <w:p w:rsidR="00080502" w:rsidRPr="009E2048" w:rsidRDefault="00080502" w:rsidP="009E2048">
            <w:pPr>
              <w:widowControl w:val="0"/>
              <w:suppressAutoHyphens/>
              <w:snapToGrid w:val="0"/>
              <w:rPr>
                <w:rFonts w:eastAsia="Batang" w:cs="Times New Roman"/>
                <w:color w:val="000000"/>
                <w:szCs w:val="28"/>
                <w:lang w:eastAsia="ko-KR"/>
              </w:rPr>
            </w:pPr>
            <w:r w:rsidRPr="009E2048">
              <w:rPr>
                <w:rFonts w:eastAsia="Batang" w:cs="Times New Roman"/>
                <w:color w:val="000000"/>
                <w:szCs w:val="28"/>
                <w:lang w:eastAsia="ko-KR"/>
              </w:rPr>
              <w:lastRenderedPageBreak/>
              <w:t xml:space="preserve">Физическое воспитание в детском саду /  Э.Я. </w:t>
            </w:r>
            <w:proofErr w:type="spellStart"/>
            <w:r w:rsidRPr="009E2048">
              <w:rPr>
                <w:rFonts w:eastAsia="Batang" w:cs="Times New Roman"/>
                <w:color w:val="000000"/>
                <w:szCs w:val="28"/>
                <w:lang w:eastAsia="ko-KR"/>
              </w:rPr>
              <w:t>Степаненкова</w:t>
            </w:r>
            <w:proofErr w:type="spellEnd"/>
            <w:r w:rsidRPr="009E2048">
              <w:rPr>
                <w:rFonts w:eastAsia="Batang" w:cs="Times New Roman"/>
                <w:color w:val="000000"/>
                <w:szCs w:val="28"/>
                <w:lang w:eastAsia="ko-KR"/>
              </w:rPr>
              <w:t>. – М.: Мозаика-синтез, 2006.</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Теория и методика физического воспитания и развития </w:t>
            </w:r>
            <w:r w:rsidRPr="009E2048">
              <w:rPr>
                <w:rFonts w:eastAsia="Batang" w:cs="Times New Roman"/>
                <w:color w:val="000000"/>
                <w:szCs w:val="28"/>
                <w:lang w:eastAsia="ko-KR"/>
              </w:rPr>
              <w:lastRenderedPageBreak/>
              <w:t xml:space="preserve">ребенка /  Э.Я. </w:t>
            </w:r>
            <w:proofErr w:type="spellStart"/>
            <w:r w:rsidRPr="009E2048">
              <w:rPr>
                <w:rFonts w:eastAsia="Batang" w:cs="Times New Roman"/>
                <w:color w:val="000000"/>
                <w:szCs w:val="28"/>
                <w:lang w:eastAsia="ko-KR"/>
              </w:rPr>
              <w:t>Степаненкова</w:t>
            </w:r>
            <w:proofErr w:type="spellEnd"/>
            <w:r w:rsidRPr="009E2048">
              <w:rPr>
                <w:rFonts w:eastAsia="Batang" w:cs="Times New Roman"/>
                <w:color w:val="000000"/>
                <w:szCs w:val="28"/>
                <w:lang w:eastAsia="ko-KR"/>
              </w:rPr>
              <w:t xml:space="preserve">. – М.: </w:t>
            </w:r>
            <w:proofErr w:type="spellStart"/>
            <w:proofErr w:type="gramStart"/>
            <w:r w:rsidRPr="009E2048">
              <w:rPr>
                <w:rFonts w:eastAsia="Batang" w:cs="Times New Roman"/>
                <w:color w:val="000000"/>
                <w:szCs w:val="28"/>
                <w:lang w:eastAsia="ko-KR"/>
              </w:rPr>
              <w:t>А</w:t>
            </w:r>
            <w:proofErr w:type="gramEnd"/>
            <w:r w:rsidRPr="009E2048">
              <w:rPr>
                <w:rFonts w:eastAsia="Batang" w:cs="Times New Roman"/>
                <w:color w:val="000000"/>
                <w:szCs w:val="28"/>
                <w:lang w:eastAsia="ko-KR"/>
              </w:rPr>
              <w:t>cadem</w:t>
            </w:r>
            <w:r w:rsidRPr="009E2048">
              <w:rPr>
                <w:rFonts w:eastAsia="Batang" w:cs="Times New Roman"/>
                <w:color w:val="000000"/>
                <w:szCs w:val="28"/>
                <w:lang w:val="en-US" w:eastAsia="ko-KR"/>
              </w:rPr>
              <w:t>i</w:t>
            </w:r>
            <w:proofErr w:type="spellEnd"/>
            <w:r w:rsidRPr="009E2048">
              <w:rPr>
                <w:rFonts w:eastAsia="Batang" w:cs="Times New Roman"/>
                <w:color w:val="000000"/>
                <w:szCs w:val="28"/>
                <w:lang w:eastAsia="ko-KR"/>
              </w:rPr>
              <w:t>a, 2001.</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Двигательная активность ребенка в детском саду / М.А. </w:t>
            </w:r>
            <w:proofErr w:type="spellStart"/>
            <w:r w:rsidRPr="009E2048">
              <w:rPr>
                <w:rFonts w:eastAsia="Batang" w:cs="Times New Roman"/>
                <w:color w:val="000000"/>
                <w:szCs w:val="28"/>
                <w:lang w:eastAsia="ko-KR"/>
              </w:rPr>
              <w:t>Рунова</w:t>
            </w:r>
            <w:proofErr w:type="spellEnd"/>
            <w:r w:rsidRPr="009E2048">
              <w:rPr>
                <w:rFonts w:eastAsia="Batang" w:cs="Times New Roman"/>
                <w:color w:val="000000"/>
                <w:szCs w:val="28"/>
                <w:lang w:eastAsia="ko-KR"/>
              </w:rPr>
              <w:t>. – М.: Мозаика-синтез, 2000.</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9E2048">
              <w:rPr>
                <w:rFonts w:eastAsia="Batang" w:cs="Times New Roman"/>
                <w:color w:val="000000"/>
                <w:szCs w:val="28"/>
                <w:lang w:eastAsia="ko-KR"/>
              </w:rPr>
              <w:t>Рунова</w:t>
            </w:r>
            <w:proofErr w:type="spellEnd"/>
            <w:r w:rsidRPr="009E2048">
              <w:rPr>
                <w:rFonts w:eastAsia="Batang" w:cs="Times New Roman"/>
                <w:color w:val="000000"/>
                <w:szCs w:val="28"/>
                <w:lang w:eastAsia="ko-KR"/>
              </w:rPr>
              <w:t>. – М.: Мозаика-синтез, 1999.</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Физическая культура – дошкольникам / Л.Д. Глазырина. – М.: </w:t>
            </w:r>
            <w:proofErr w:type="spellStart"/>
            <w:r w:rsidRPr="009E2048">
              <w:rPr>
                <w:rFonts w:eastAsia="Batang" w:cs="Times New Roman"/>
                <w:color w:val="000000"/>
                <w:szCs w:val="28"/>
                <w:lang w:eastAsia="ko-KR"/>
              </w:rPr>
              <w:t>Владос</w:t>
            </w:r>
            <w:proofErr w:type="spellEnd"/>
            <w:r w:rsidRPr="009E2048">
              <w:rPr>
                <w:rFonts w:eastAsia="Batang" w:cs="Times New Roman"/>
                <w:color w:val="000000"/>
                <w:szCs w:val="28"/>
                <w:lang w:eastAsia="ko-KR"/>
              </w:rPr>
              <w:t>, 2004.</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Физическая культура в младшей группе детского сада /  Л.Д. Глазырина. – М.: </w:t>
            </w:r>
            <w:proofErr w:type="spellStart"/>
            <w:r w:rsidRPr="009E2048">
              <w:rPr>
                <w:rFonts w:eastAsia="Batang" w:cs="Times New Roman"/>
                <w:color w:val="000000"/>
                <w:szCs w:val="28"/>
                <w:lang w:eastAsia="ko-KR"/>
              </w:rPr>
              <w:t>Владос</w:t>
            </w:r>
            <w:proofErr w:type="spellEnd"/>
            <w:r w:rsidRPr="009E2048">
              <w:rPr>
                <w:rFonts w:eastAsia="Batang" w:cs="Times New Roman"/>
                <w:color w:val="000000"/>
                <w:szCs w:val="28"/>
                <w:lang w:eastAsia="ko-KR"/>
              </w:rPr>
              <w:t>, 2005.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Физическая культура в средней  группе детского сада / Л.Д. Глазырина. – М.: </w:t>
            </w:r>
            <w:proofErr w:type="spellStart"/>
            <w:r w:rsidRPr="009E2048">
              <w:rPr>
                <w:rFonts w:eastAsia="Batang" w:cs="Times New Roman"/>
                <w:color w:val="000000"/>
                <w:szCs w:val="28"/>
                <w:lang w:eastAsia="ko-KR"/>
              </w:rPr>
              <w:t>Владос</w:t>
            </w:r>
            <w:proofErr w:type="spellEnd"/>
            <w:r w:rsidRPr="009E2048">
              <w:rPr>
                <w:rFonts w:eastAsia="Batang" w:cs="Times New Roman"/>
                <w:color w:val="000000"/>
                <w:szCs w:val="28"/>
                <w:lang w:eastAsia="ko-KR"/>
              </w:rPr>
              <w:t>, 2005.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Физическая культура в старшей  группе детского сада / Л.Д. Глазырина. – М.: </w:t>
            </w:r>
            <w:proofErr w:type="spellStart"/>
            <w:r w:rsidRPr="009E2048">
              <w:rPr>
                <w:rFonts w:eastAsia="Batang" w:cs="Times New Roman"/>
                <w:color w:val="000000"/>
                <w:szCs w:val="28"/>
                <w:lang w:eastAsia="ko-KR"/>
              </w:rPr>
              <w:t>Владос</w:t>
            </w:r>
            <w:proofErr w:type="spellEnd"/>
            <w:r w:rsidRPr="009E2048">
              <w:rPr>
                <w:rFonts w:eastAsia="Batang" w:cs="Times New Roman"/>
                <w:color w:val="000000"/>
                <w:szCs w:val="28"/>
                <w:lang w:eastAsia="ko-KR"/>
              </w:rPr>
              <w:t>, 2005.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Физическая культура в подготовительной  группе детского сада / Л.Д. Глазырина. – М.: </w:t>
            </w:r>
            <w:proofErr w:type="spellStart"/>
            <w:r w:rsidRPr="009E2048">
              <w:rPr>
                <w:rFonts w:eastAsia="Batang" w:cs="Times New Roman"/>
                <w:color w:val="000000"/>
                <w:szCs w:val="28"/>
                <w:lang w:eastAsia="ko-KR"/>
              </w:rPr>
              <w:t>Владос</w:t>
            </w:r>
            <w:proofErr w:type="spellEnd"/>
            <w:r w:rsidRPr="009E2048">
              <w:rPr>
                <w:rFonts w:eastAsia="Batang" w:cs="Times New Roman"/>
                <w:color w:val="000000"/>
                <w:szCs w:val="28"/>
                <w:lang w:eastAsia="ko-KR"/>
              </w:rPr>
              <w:t>, 2005.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Физкультура – это радость / Л.Н. Сивачева. – СПб</w:t>
            </w:r>
            <w:proofErr w:type="gramStart"/>
            <w:r w:rsidRPr="009E2048">
              <w:rPr>
                <w:rFonts w:eastAsia="Batang" w:cs="Times New Roman"/>
                <w:color w:val="000000"/>
                <w:szCs w:val="28"/>
                <w:lang w:eastAsia="ko-KR"/>
              </w:rPr>
              <w:t xml:space="preserve">.: </w:t>
            </w:r>
            <w:proofErr w:type="gramEnd"/>
            <w:r w:rsidRPr="009E2048">
              <w:rPr>
                <w:rFonts w:eastAsia="Batang" w:cs="Times New Roman"/>
                <w:color w:val="000000"/>
                <w:szCs w:val="28"/>
                <w:lang w:eastAsia="ko-KR"/>
              </w:rPr>
              <w:t>Детство-пресс, 2001.</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С физкультурой дружить - здоровым быть / М.Д. </w:t>
            </w:r>
            <w:proofErr w:type="spellStart"/>
            <w:r w:rsidRPr="009E2048">
              <w:rPr>
                <w:rFonts w:eastAsia="Batang" w:cs="Times New Roman"/>
                <w:color w:val="000000"/>
                <w:szCs w:val="28"/>
                <w:lang w:eastAsia="ko-KR"/>
              </w:rPr>
              <w:t>Маханева</w:t>
            </w:r>
            <w:proofErr w:type="spellEnd"/>
            <w:r w:rsidRPr="009E2048">
              <w:rPr>
                <w:rFonts w:eastAsia="Batang" w:cs="Times New Roman"/>
                <w:color w:val="000000"/>
                <w:szCs w:val="28"/>
                <w:lang w:eastAsia="ko-KR"/>
              </w:rPr>
              <w:t>. – М.: ТЦ «Сфера», 2009.</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Нетрадиционные занятия физкультурой в </w:t>
            </w:r>
            <w:proofErr w:type="gramStart"/>
            <w:r w:rsidRPr="009E2048">
              <w:rPr>
                <w:rFonts w:eastAsia="Batang" w:cs="Times New Roman"/>
                <w:color w:val="000000"/>
                <w:szCs w:val="28"/>
                <w:lang w:eastAsia="ko-KR"/>
              </w:rPr>
              <w:t>дошкольном</w:t>
            </w:r>
            <w:proofErr w:type="gramEnd"/>
            <w:r w:rsidRPr="009E2048">
              <w:rPr>
                <w:rFonts w:eastAsia="Batang" w:cs="Times New Roman"/>
                <w:color w:val="000000"/>
                <w:szCs w:val="28"/>
                <w:lang w:eastAsia="ko-KR"/>
              </w:rPr>
              <w:t xml:space="preserve"> образовательном </w:t>
            </w:r>
            <w:proofErr w:type="spellStart"/>
            <w:r w:rsidRPr="009E2048">
              <w:rPr>
                <w:rFonts w:eastAsia="Batang" w:cs="Times New Roman"/>
                <w:color w:val="000000"/>
                <w:szCs w:val="28"/>
                <w:lang w:eastAsia="ko-KR"/>
              </w:rPr>
              <w:t>учрежлении</w:t>
            </w:r>
            <w:proofErr w:type="spellEnd"/>
            <w:r w:rsidRPr="009E2048">
              <w:rPr>
                <w:rFonts w:eastAsia="Batang" w:cs="Times New Roman"/>
                <w:color w:val="000000"/>
                <w:szCs w:val="28"/>
                <w:lang w:eastAsia="ko-KR"/>
              </w:rPr>
              <w:t xml:space="preserve"> / Н.С. </w:t>
            </w:r>
            <w:proofErr w:type="spellStart"/>
            <w:r w:rsidRPr="009E2048">
              <w:rPr>
                <w:rFonts w:eastAsia="Batang" w:cs="Times New Roman"/>
                <w:color w:val="000000"/>
                <w:szCs w:val="28"/>
                <w:lang w:eastAsia="ko-KR"/>
              </w:rPr>
              <w:t>Галицына</w:t>
            </w:r>
            <w:proofErr w:type="spellEnd"/>
            <w:r w:rsidRPr="009E2048">
              <w:rPr>
                <w:rFonts w:eastAsia="Batang" w:cs="Times New Roman"/>
                <w:color w:val="000000"/>
                <w:szCs w:val="28"/>
                <w:lang w:eastAsia="ko-KR"/>
              </w:rPr>
              <w:t xml:space="preserve">. – М.: </w:t>
            </w:r>
            <w:proofErr w:type="spellStart"/>
            <w:r w:rsidRPr="009E2048">
              <w:rPr>
                <w:rFonts w:eastAsia="Batang" w:cs="Times New Roman"/>
                <w:color w:val="000000"/>
                <w:szCs w:val="28"/>
                <w:lang w:eastAsia="ko-KR"/>
              </w:rPr>
              <w:t>Скрепторий</w:t>
            </w:r>
            <w:proofErr w:type="spellEnd"/>
            <w:r w:rsidRPr="009E2048">
              <w:rPr>
                <w:rFonts w:eastAsia="Batang" w:cs="Times New Roman"/>
                <w:color w:val="000000"/>
                <w:szCs w:val="28"/>
                <w:lang w:eastAsia="ko-KR"/>
              </w:rPr>
              <w:t>, 2004.</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Физическое развитие и здоровье детей 3-7 лет / Л.В. Яковлева, Р.А. Юдина. – М.: </w:t>
            </w:r>
            <w:proofErr w:type="spellStart"/>
            <w:r w:rsidRPr="009E2048">
              <w:rPr>
                <w:rFonts w:eastAsia="Batang" w:cs="Times New Roman"/>
                <w:color w:val="000000"/>
                <w:szCs w:val="28"/>
                <w:lang w:eastAsia="ko-KR"/>
              </w:rPr>
              <w:t>Владос</w:t>
            </w:r>
            <w:proofErr w:type="spellEnd"/>
            <w:r w:rsidRPr="009E2048">
              <w:rPr>
                <w:rFonts w:eastAsia="Batang" w:cs="Times New Roman"/>
                <w:color w:val="000000"/>
                <w:szCs w:val="28"/>
                <w:lang w:eastAsia="ko-KR"/>
              </w:rPr>
              <w:t>, 2003.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Тематические физкультурные занятия и праздники в дошкольном учреждении / А.П. Щербак. – М.:  </w:t>
            </w:r>
            <w:proofErr w:type="spellStart"/>
            <w:r w:rsidRPr="009E2048">
              <w:rPr>
                <w:rFonts w:eastAsia="Batang" w:cs="Times New Roman"/>
                <w:color w:val="000000"/>
                <w:szCs w:val="28"/>
                <w:lang w:eastAsia="ko-KR"/>
              </w:rPr>
              <w:t>Владос</w:t>
            </w:r>
            <w:proofErr w:type="spellEnd"/>
            <w:r w:rsidRPr="009E2048">
              <w:rPr>
                <w:rFonts w:eastAsia="Batang" w:cs="Times New Roman"/>
                <w:color w:val="000000"/>
                <w:szCs w:val="28"/>
                <w:lang w:eastAsia="ko-KR"/>
              </w:rPr>
              <w:t>, 1999.</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Физкультурные праздники в детском саду / В.Н. </w:t>
            </w:r>
            <w:proofErr w:type="spellStart"/>
            <w:r w:rsidRPr="009E2048">
              <w:rPr>
                <w:rFonts w:eastAsia="Batang" w:cs="Times New Roman"/>
                <w:color w:val="000000"/>
                <w:szCs w:val="28"/>
                <w:lang w:eastAsia="ko-KR"/>
              </w:rPr>
              <w:t>Шебеко</w:t>
            </w:r>
            <w:proofErr w:type="spellEnd"/>
            <w:r w:rsidRPr="009E2048">
              <w:rPr>
                <w:rFonts w:eastAsia="Batang" w:cs="Times New Roman"/>
                <w:color w:val="000000"/>
                <w:szCs w:val="28"/>
                <w:lang w:eastAsia="ko-KR"/>
              </w:rPr>
              <w:t>, Н.Н. Ермак. – М.: Просвещение, 2003.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Подвижные игры и игровые упражнения для детей 5-7 лет / Л.И. </w:t>
            </w:r>
            <w:proofErr w:type="spellStart"/>
            <w:r w:rsidRPr="009E2048">
              <w:rPr>
                <w:rFonts w:eastAsia="Batang" w:cs="Times New Roman"/>
                <w:color w:val="000000"/>
                <w:szCs w:val="28"/>
                <w:lang w:eastAsia="ko-KR"/>
              </w:rPr>
              <w:t>Пензулаева</w:t>
            </w:r>
            <w:proofErr w:type="spellEnd"/>
            <w:r w:rsidRPr="009E2048">
              <w:rPr>
                <w:rFonts w:eastAsia="Batang" w:cs="Times New Roman"/>
                <w:color w:val="000000"/>
                <w:szCs w:val="28"/>
                <w:lang w:eastAsia="ko-KR"/>
              </w:rPr>
              <w:t xml:space="preserve">. – М.: </w:t>
            </w:r>
            <w:proofErr w:type="spellStart"/>
            <w:r w:rsidRPr="009E2048">
              <w:rPr>
                <w:rFonts w:eastAsia="Batang" w:cs="Times New Roman"/>
                <w:color w:val="000000"/>
                <w:szCs w:val="28"/>
                <w:lang w:eastAsia="ko-KR"/>
              </w:rPr>
              <w:t>Владос</w:t>
            </w:r>
            <w:proofErr w:type="spellEnd"/>
            <w:r w:rsidRPr="009E2048">
              <w:rPr>
                <w:rFonts w:eastAsia="Batang" w:cs="Times New Roman"/>
                <w:color w:val="000000"/>
                <w:szCs w:val="28"/>
                <w:lang w:eastAsia="ko-KR"/>
              </w:rPr>
              <w:t xml:space="preserve">, 2002.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«Здоровье» В.Г. </w:t>
            </w:r>
            <w:proofErr w:type="spellStart"/>
            <w:r w:rsidRPr="009E2048">
              <w:rPr>
                <w:rFonts w:eastAsia="Batang" w:cs="Times New Roman"/>
                <w:color w:val="000000"/>
                <w:szCs w:val="28"/>
                <w:lang w:eastAsia="ko-KR"/>
              </w:rPr>
              <w:t>Алямовская</w:t>
            </w:r>
            <w:proofErr w:type="spellEnd"/>
            <w:r w:rsidRPr="009E2048">
              <w:rPr>
                <w:rFonts w:eastAsia="Batang" w:cs="Times New Roman"/>
                <w:color w:val="000000"/>
                <w:szCs w:val="28"/>
                <w:lang w:eastAsia="ko-KR"/>
              </w:rPr>
              <w:t xml:space="preserve"> (</w:t>
            </w:r>
            <w:r w:rsidRPr="009E2048">
              <w:rPr>
                <w:rFonts w:eastAsia="Batang" w:cs="Times New Roman"/>
                <w:color w:val="000000"/>
                <w:szCs w:val="28"/>
                <w:lang w:val="en-US" w:eastAsia="ko-KR"/>
              </w:rPr>
              <w:t>LINKA</w:t>
            </w:r>
            <w:r w:rsidRPr="009E2048">
              <w:rPr>
                <w:rFonts w:eastAsia="Batang" w:cs="Times New Roman"/>
                <w:color w:val="000000"/>
                <w:szCs w:val="28"/>
                <w:lang w:eastAsia="ko-KR"/>
              </w:rPr>
              <w:t xml:space="preserve"> </w:t>
            </w:r>
            <w:r w:rsidRPr="009E2048">
              <w:rPr>
                <w:rFonts w:eastAsia="Batang" w:cs="Times New Roman"/>
                <w:color w:val="000000"/>
                <w:szCs w:val="28"/>
                <w:lang w:val="en-US" w:eastAsia="ko-KR"/>
              </w:rPr>
              <w:t>PRESS</w:t>
            </w:r>
            <w:r w:rsidRPr="009E2048">
              <w:rPr>
                <w:rFonts w:eastAsia="Batang" w:cs="Times New Roman"/>
                <w:color w:val="000000"/>
                <w:szCs w:val="28"/>
                <w:lang w:eastAsia="ko-KR"/>
              </w:rPr>
              <w:t>, 1993 г.)</w:t>
            </w:r>
          </w:p>
          <w:p w:rsidR="00080502" w:rsidRPr="009E2048" w:rsidRDefault="00080502" w:rsidP="009E2048">
            <w:pPr>
              <w:widowControl w:val="0"/>
              <w:suppressAutoHyphens/>
              <w:rPr>
                <w:rFonts w:eastAsia="Batang" w:cs="Times New Roman"/>
                <w:bCs/>
                <w:iCs/>
                <w:color w:val="000000"/>
                <w:szCs w:val="28"/>
                <w:lang w:eastAsia="ko-KR"/>
              </w:rPr>
            </w:pPr>
            <w:r w:rsidRPr="009E2048">
              <w:rPr>
                <w:rFonts w:eastAsia="Batang" w:cs="Times New Roman"/>
                <w:bCs/>
                <w:iCs/>
                <w:color w:val="000000"/>
                <w:szCs w:val="28"/>
                <w:lang w:eastAsia="ko-KR"/>
              </w:rPr>
              <w:t xml:space="preserve">Охрана здоровья детей в дошкольных учреждениях / Т.Л. </w:t>
            </w:r>
            <w:proofErr w:type="spellStart"/>
            <w:r w:rsidRPr="009E2048">
              <w:rPr>
                <w:rFonts w:eastAsia="Batang" w:cs="Times New Roman"/>
                <w:bCs/>
                <w:iCs/>
                <w:color w:val="000000"/>
                <w:szCs w:val="28"/>
                <w:lang w:eastAsia="ko-KR"/>
              </w:rPr>
              <w:t>Богина</w:t>
            </w:r>
            <w:proofErr w:type="spellEnd"/>
            <w:r w:rsidRPr="009E2048">
              <w:rPr>
                <w:rFonts w:eastAsia="Batang" w:cs="Times New Roman"/>
                <w:bCs/>
                <w:iCs/>
                <w:color w:val="000000"/>
                <w:szCs w:val="28"/>
                <w:lang w:eastAsia="ko-KR"/>
              </w:rPr>
              <w:t>. – М.: Мозаика-синтез, 2006.</w:t>
            </w:r>
          </w:p>
          <w:p w:rsidR="00080502" w:rsidRPr="009E2048" w:rsidRDefault="00080502" w:rsidP="009E2048">
            <w:pPr>
              <w:widowControl w:val="0"/>
              <w:suppressAutoHyphens/>
              <w:rPr>
                <w:rFonts w:eastAsia="Batang" w:cs="Times New Roman"/>
                <w:bCs/>
                <w:iCs/>
                <w:color w:val="000000"/>
                <w:szCs w:val="28"/>
                <w:lang w:eastAsia="ko-KR"/>
              </w:rPr>
            </w:pPr>
            <w:r w:rsidRPr="009E2048">
              <w:rPr>
                <w:rFonts w:eastAsia="Batang" w:cs="Times New Roman"/>
                <w:bCs/>
                <w:iCs/>
                <w:color w:val="000000"/>
                <w:szCs w:val="28"/>
                <w:lang w:eastAsia="ko-KR"/>
              </w:rPr>
              <w:t xml:space="preserve">Уроки </w:t>
            </w:r>
            <w:proofErr w:type="spellStart"/>
            <w:r w:rsidRPr="009E2048">
              <w:rPr>
                <w:rFonts w:eastAsia="Batang" w:cs="Times New Roman"/>
                <w:bCs/>
                <w:iCs/>
                <w:color w:val="000000"/>
                <w:szCs w:val="28"/>
                <w:lang w:eastAsia="ko-KR"/>
              </w:rPr>
              <w:t>Мойдодыра</w:t>
            </w:r>
            <w:proofErr w:type="spellEnd"/>
            <w:r w:rsidRPr="009E2048">
              <w:rPr>
                <w:rFonts w:eastAsia="Batang" w:cs="Times New Roman"/>
                <w:bCs/>
                <w:iCs/>
                <w:color w:val="000000"/>
                <w:szCs w:val="28"/>
                <w:lang w:eastAsia="ko-KR"/>
              </w:rPr>
              <w:t xml:space="preserve"> /  </w:t>
            </w:r>
            <w:proofErr w:type="spellStart"/>
            <w:r w:rsidRPr="009E2048">
              <w:rPr>
                <w:rFonts w:eastAsia="Batang" w:cs="Times New Roman"/>
                <w:bCs/>
                <w:iCs/>
                <w:color w:val="000000"/>
                <w:szCs w:val="28"/>
                <w:lang w:eastAsia="ko-KR"/>
              </w:rPr>
              <w:t>Г.Зайцев</w:t>
            </w:r>
            <w:proofErr w:type="spellEnd"/>
            <w:r w:rsidRPr="009E2048">
              <w:rPr>
                <w:rFonts w:eastAsia="Batang" w:cs="Times New Roman"/>
                <w:bCs/>
                <w:iCs/>
                <w:color w:val="000000"/>
                <w:szCs w:val="28"/>
                <w:lang w:eastAsia="ko-KR"/>
              </w:rPr>
              <w:t>. – СПб</w:t>
            </w:r>
            <w:proofErr w:type="gramStart"/>
            <w:r w:rsidRPr="009E2048">
              <w:rPr>
                <w:rFonts w:eastAsia="Batang" w:cs="Times New Roman"/>
                <w:bCs/>
                <w:iCs/>
                <w:color w:val="000000"/>
                <w:szCs w:val="28"/>
                <w:lang w:eastAsia="ko-KR"/>
              </w:rPr>
              <w:t xml:space="preserve">.: </w:t>
            </w:r>
            <w:proofErr w:type="spellStart"/>
            <w:proofErr w:type="gramEnd"/>
            <w:r w:rsidRPr="009E2048">
              <w:rPr>
                <w:rFonts w:eastAsia="Batang" w:cs="Times New Roman"/>
                <w:bCs/>
                <w:iCs/>
                <w:color w:val="000000"/>
                <w:szCs w:val="28"/>
                <w:lang w:eastAsia="ko-KR"/>
              </w:rPr>
              <w:t>Акцидент</w:t>
            </w:r>
            <w:proofErr w:type="spellEnd"/>
            <w:r w:rsidRPr="009E2048">
              <w:rPr>
                <w:rFonts w:eastAsia="Batang" w:cs="Times New Roman"/>
                <w:bCs/>
                <w:iCs/>
                <w:color w:val="000000"/>
                <w:szCs w:val="28"/>
                <w:lang w:eastAsia="ko-KR"/>
              </w:rPr>
              <w:t>, 1997.</w:t>
            </w:r>
          </w:p>
          <w:p w:rsidR="00080502" w:rsidRPr="009E2048" w:rsidRDefault="00080502" w:rsidP="009E2048">
            <w:pPr>
              <w:widowControl w:val="0"/>
              <w:suppressAutoHyphens/>
              <w:rPr>
                <w:rFonts w:eastAsia="Lucida Sans Unicode" w:cs="Times New Roman"/>
                <w:color w:val="000000"/>
                <w:kern w:val="1"/>
                <w:szCs w:val="28"/>
                <w:lang w:eastAsia="hi-IN" w:bidi="hi-IN"/>
              </w:rPr>
            </w:pPr>
            <w:r w:rsidRPr="009E2048">
              <w:rPr>
                <w:rFonts w:eastAsia="Lucida Sans Unicode" w:cs="Times New Roman"/>
                <w:color w:val="000000"/>
                <w:kern w:val="1"/>
                <w:szCs w:val="28"/>
                <w:lang w:eastAsia="hi-IN" w:bidi="hi-IN"/>
              </w:rPr>
              <w:t>Уроки здоровья</w:t>
            </w:r>
            <w:proofErr w:type="gramStart"/>
            <w:r w:rsidRPr="009E2048">
              <w:rPr>
                <w:rFonts w:eastAsia="Lucida Sans Unicode" w:cs="Times New Roman"/>
                <w:color w:val="000000"/>
                <w:kern w:val="1"/>
                <w:szCs w:val="28"/>
                <w:lang w:eastAsia="hi-IN" w:bidi="hi-IN"/>
              </w:rPr>
              <w:t xml:space="preserve"> / П</w:t>
            </w:r>
            <w:proofErr w:type="gramEnd"/>
            <w:r w:rsidRPr="009E2048">
              <w:rPr>
                <w:rFonts w:eastAsia="Lucida Sans Unicode" w:cs="Times New Roman"/>
                <w:color w:val="000000"/>
                <w:kern w:val="1"/>
                <w:szCs w:val="28"/>
                <w:lang w:eastAsia="hi-IN" w:bidi="hi-IN"/>
              </w:rPr>
              <w:t xml:space="preserve">од ред. </w:t>
            </w:r>
            <w:proofErr w:type="spellStart"/>
            <w:r w:rsidRPr="009E2048">
              <w:rPr>
                <w:rFonts w:eastAsia="Lucida Sans Unicode" w:cs="Times New Roman"/>
                <w:color w:val="000000"/>
                <w:kern w:val="1"/>
                <w:szCs w:val="28"/>
                <w:lang w:eastAsia="hi-IN" w:bidi="hi-IN"/>
              </w:rPr>
              <w:t>С.М.Чечельницкой</w:t>
            </w:r>
            <w:proofErr w:type="spellEnd"/>
            <w:r w:rsidRPr="009E2048">
              <w:rPr>
                <w:rFonts w:eastAsia="Lucida Sans Unicode" w:cs="Times New Roman"/>
                <w:color w:val="000000"/>
                <w:kern w:val="1"/>
                <w:szCs w:val="28"/>
                <w:lang w:eastAsia="hi-IN" w:bidi="hi-IN"/>
              </w:rPr>
              <w:t>.</w:t>
            </w:r>
          </w:p>
          <w:p w:rsidR="00080502" w:rsidRPr="009E2048" w:rsidRDefault="00080502" w:rsidP="009E2048">
            <w:pPr>
              <w:widowControl w:val="0"/>
              <w:suppressAutoHyphens/>
              <w:rPr>
                <w:rFonts w:eastAsia="Lucida Sans Unicode" w:cs="Times New Roman"/>
                <w:color w:val="000000"/>
                <w:kern w:val="1"/>
                <w:szCs w:val="28"/>
                <w:lang w:eastAsia="hi-IN" w:bidi="hi-IN"/>
              </w:rPr>
            </w:pPr>
            <w:r w:rsidRPr="009E2048">
              <w:rPr>
                <w:rFonts w:eastAsia="Lucida Sans Unicode" w:cs="Times New Roman"/>
                <w:color w:val="000000"/>
                <w:kern w:val="1"/>
                <w:szCs w:val="28"/>
                <w:lang w:eastAsia="hi-IN" w:bidi="hi-IN"/>
              </w:rPr>
              <w:t xml:space="preserve">Как воспитать здорового ребенка / В.Г. </w:t>
            </w:r>
            <w:proofErr w:type="spellStart"/>
            <w:r w:rsidRPr="009E2048">
              <w:rPr>
                <w:rFonts w:eastAsia="Lucida Sans Unicode" w:cs="Times New Roman"/>
                <w:color w:val="000000"/>
                <w:kern w:val="1"/>
                <w:szCs w:val="28"/>
                <w:lang w:eastAsia="hi-IN" w:bidi="hi-IN"/>
              </w:rPr>
              <w:t>Алямовская</w:t>
            </w:r>
            <w:proofErr w:type="spellEnd"/>
            <w:r w:rsidRPr="009E2048">
              <w:rPr>
                <w:rFonts w:eastAsia="Lucida Sans Unicode" w:cs="Times New Roman"/>
                <w:color w:val="000000"/>
                <w:kern w:val="1"/>
                <w:szCs w:val="28"/>
                <w:lang w:eastAsia="hi-IN" w:bidi="hi-IN"/>
              </w:rPr>
              <w:t xml:space="preserve">. – М.: </w:t>
            </w:r>
            <w:proofErr w:type="spellStart"/>
            <w:r w:rsidRPr="009E2048">
              <w:rPr>
                <w:rFonts w:eastAsia="Lucida Sans Unicode" w:cs="Times New Roman"/>
                <w:color w:val="000000"/>
                <w:kern w:val="1"/>
                <w:szCs w:val="28"/>
                <w:lang w:val="en-US" w:eastAsia="hi-IN" w:bidi="hi-IN"/>
              </w:rPr>
              <w:t>linka</w:t>
            </w:r>
            <w:proofErr w:type="spellEnd"/>
            <w:r w:rsidRPr="009E2048">
              <w:rPr>
                <w:rFonts w:eastAsia="Lucida Sans Unicode" w:cs="Times New Roman"/>
                <w:color w:val="000000"/>
                <w:kern w:val="1"/>
                <w:szCs w:val="28"/>
                <w:lang w:eastAsia="hi-IN" w:bidi="hi-IN"/>
              </w:rPr>
              <w:t xml:space="preserve">- </w:t>
            </w:r>
            <w:r w:rsidRPr="009E2048">
              <w:rPr>
                <w:rFonts w:eastAsia="Lucida Sans Unicode" w:cs="Times New Roman"/>
                <w:color w:val="000000"/>
                <w:kern w:val="1"/>
                <w:szCs w:val="28"/>
                <w:lang w:val="en-US" w:eastAsia="hi-IN" w:bidi="hi-IN"/>
              </w:rPr>
              <w:t>press</w:t>
            </w:r>
            <w:r w:rsidRPr="009E2048">
              <w:rPr>
                <w:rFonts w:eastAsia="Lucida Sans Unicode" w:cs="Times New Roman"/>
                <w:color w:val="000000"/>
                <w:kern w:val="1"/>
                <w:szCs w:val="28"/>
                <w:lang w:eastAsia="hi-IN" w:bidi="hi-IN"/>
              </w:rPr>
              <w:t>, 1993.</w:t>
            </w:r>
          </w:p>
          <w:p w:rsidR="00080502" w:rsidRPr="009E2048" w:rsidRDefault="00080502" w:rsidP="009E2048">
            <w:pPr>
              <w:widowControl w:val="0"/>
              <w:suppressAutoHyphens/>
              <w:rPr>
                <w:rFonts w:eastAsia="Batang" w:cs="Times New Roman"/>
                <w:bCs/>
                <w:iCs/>
                <w:color w:val="000000"/>
                <w:szCs w:val="28"/>
                <w:lang w:eastAsia="ko-KR"/>
              </w:rPr>
            </w:pPr>
            <w:r w:rsidRPr="009E2048">
              <w:rPr>
                <w:rFonts w:eastAsia="Batang" w:cs="Times New Roman"/>
                <w:bCs/>
                <w:iCs/>
                <w:color w:val="000000"/>
                <w:szCs w:val="28"/>
                <w:lang w:eastAsia="ko-KR"/>
              </w:rPr>
              <w:t xml:space="preserve">Воспитание здорового ребенка / М.Д. </w:t>
            </w:r>
            <w:proofErr w:type="spellStart"/>
            <w:r w:rsidRPr="009E2048">
              <w:rPr>
                <w:rFonts w:eastAsia="Batang" w:cs="Times New Roman"/>
                <w:bCs/>
                <w:iCs/>
                <w:color w:val="000000"/>
                <w:szCs w:val="28"/>
                <w:lang w:eastAsia="ko-KR"/>
              </w:rPr>
              <w:t>Маханева</w:t>
            </w:r>
            <w:proofErr w:type="spellEnd"/>
            <w:r w:rsidRPr="009E2048">
              <w:rPr>
                <w:rFonts w:eastAsia="Batang" w:cs="Times New Roman"/>
                <w:bCs/>
                <w:iCs/>
                <w:color w:val="000000"/>
                <w:szCs w:val="28"/>
                <w:lang w:eastAsia="ko-KR"/>
              </w:rPr>
              <w:t xml:space="preserve">. – М.: </w:t>
            </w:r>
            <w:proofErr w:type="spellStart"/>
            <w:r w:rsidRPr="009E2048">
              <w:rPr>
                <w:rFonts w:eastAsia="Batang" w:cs="Times New Roman"/>
                <w:bCs/>
                <w:iCs/>
                <w:color w:val="000000"/>
                <w:szCs w:val="28"/>
                <w:lang w:eastAsia="ko-KR"/>
              </w:rPr>
              <w:t>Аркти</w:t>
            </w:r>
            <w:proofErr w:type="spellEnd"/>
            <w:r w:rsidRPr="009E2048">
              <w:rPr>
                <w:rFonts w:eastAsia="Batang" w:cs="Times New Roman"/>
                <w:bCs/>
                <w:iCs/>
                <w:color w:val="000000"/>
                <w:szCs w:val="28"/>
                <w:lang w:eastAsia="ko-KR"/>
              </w:rPr>
              <w:t>,  1997.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Современные методики оздоровления детей дошкольного возраста в условиях детского сада /  Л.В. Кочеткова. – М.: МДО, 1999.</w:t>
            </w:r>
          </w:p>
          <w:p w:rsidR="00080502" w:rsidRPr="009E2048" w:rsidRDefault="00080502" w:rsidP="009E2048">
            <w:pPr>
              <w:widowControl w:val="0"/>
              <w:suppressAutoHyphens/>
              <w:rPr>
                <w:rFonts w:eastAsia="Batang" w:cs="Times New Roman"/>
                <w:bCs/>
                <w:iCs/>
                <w:color w:val="000000"/>
                <w:szCs w:val="28"/>
                <w:lang w:eastAsia="ko-KR"/>
              </w:rPr>
            </w:pPr>
            <w:proofErr w:type="spellStart"/>
            <w:r w:rsidRPr="009E2048">
              <w:rPr>
                <w:rFonts w:eastAsia="Batang" w:cs="Times New Roman"/>
                <w:bCs/>
                <w:iCs/>
                <w:color w:val="000000"/>
                <w:szCs w:val="28"/>
                <w:lang w:eastAsia="ko-KR"/>
              </w:rPr>
              <w:t>Здоровьесберегающие</w:t>
            </w:r>
            <w:proofErr w:type="spellEnd"/>
            <w:r w:rsidRPr="009E2048">
              <w:rPr>
                <w:rFonts w:eastAsia="Batang" w:cs="Times New Roman"/>
                <w:bCs/>
                <w:iCs/>
                <w:color w:val="000000"/>
                <w:szCs w:val="28"/>
                <w:lang w:eastAsia="ko-KR"/>
              </w:rPr>
              <w:t xml:space="preserve"> технологии воспитания в детском саду</w:t>
            </w:r>
            <w:proofErr w:type="gramStart"/>
            <w:r w:rsidRPr="009E2048">
              <w:rPr>
                <w:rFonts w:eastAsia="Batang" w:cs="Times New Roman"/>
                <w:bCs/>
                <w:iCs/>
                <w:color w:val="000000"/>
                <w:szCs w:val="28"/>
                <w:lang w:eastAsia="ko-KR"/>
              </w:rPr>
              <w:t xml:space="preserve"> / П</w:t>
            </w:r>
            <w:proofErr w:type="gramEnd"/>
            <w:r w:rsidRPr="009E2048">
              <w:rPr>
                <w:rFonts w:eastAsia="Batang" w:cs="Times New Roman"/>
                <w:bCs/>
                <w:iCs/>
                <w:color w:val="000000"/>
                <w:szCs w:val="28"/>
                <w:lang w:eastAsia="ko-KR"/>
              </w:rPr>
              <w:t xml:space="preserve">од ред. Т.С. Яковлевой. – М.: Школьная пресса,  2006. </w:t>
            </w:r>
          </w:p>
          <w:p w:rsidR="00080502" w:rsidRPr="009E2048" w:rsidRDefault="00080502" w:rsidP="009E2048">
            <w:pPr>
              <w:widowControl w:val="0"/>
              <w:suppressAutoHyphens/>
              <w:rPr>
                <w:rFonts w:eastAsia="Batang" w:cs="Times New Roman"/>
                <w:bCs/>
                <w:iCs/>
                <w:color w:val="000000"/>
                <w:szCs w:val="28"/>
                <w:lang w:eastAsia="ko-KR"/>
              </w:rPr>
            </w:pPr>
            <w:r w:rsidRPr="009E2048">
              <w:rPr>
                <w:rFonts w:eastAsia="Batang" w:cs="Times New Roman"/>
                <w:bCs/>
                <w:iCs/>
                <w:color w:val="000000"/>
                <w:szCs w:val="28"/>
                <w:lang w:eastAsia="ko-KR"/>
              </w:rPr>
              <w:t xml:space="preserve">Растем здоровыми / В.А. </w:t>
            </w:r>
            <w:proofErr w:type="spellStart"/>
            <w:r w:rsidRPr="009E2048">
              <w:rPr>
                <w:rFonts w:eastAsia="Batang" w:cs="Times New Roman"/>
                <w:bCs/>
                <w:iCs/>
                <w:color w:val="000000"/>
                <w:szCs w:val="28"/>
                <w:lang w:eastAsia="ko-KR"/>
              </w:rPr>
              <w:t>Доскин</w:t>
            </w:r>
            <w:proofErr w:type="spellEnd"/>
            <w:r w:rsidRPr="009E2048">
              <w:rPr>
                <w:rFonts w:eastAsia="Batang" w:cs="Times New Roman"/>
                <w:bCs/>
                <w:iCs/>
                <w:color w:val="000000"/>
                <w:szCs w:val="28"/>
                <w:lang w:eastAsia="ko-KR"/>
              </w:rPr>
              <w:t>, Л.Г. Голубева. – М.: Просвещение, 2002.</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lastRenderedPageBreak/>
              <w:t xml:space="preserve">«Развивающая педагогика оздоровления / В.Т. Кудрявцев, Б.Б. Егоров. – М.: </w:t>
            </w:r>
            <w:proofErr w:type="spellStart"/>
            <w:r w:rsidRPr="009E2048">
              <w:rPr>
                <w:rFonts w:eastAsia="Batang" w:cs="Times New Roman"/>
                <w:color w:val="000000"/>
                <w:szCs w:val="28"/>
                <w:lang w:eastAsia="ko-KR"/>
              </w:rPr>
              <w:t>Линка</w:t>
            </w:r>
            <w:proofErr w:type="spellEnd"/>
            <w:r w:rsidRPr="009E2048">
              <w:rPr>
                <w:rFonts w:eastAsia="Batang" w:cs="Times New Roman"/>
                <w:color w:val="000000"/>
                <w:szCs w:val="28"/>
                <w:lang w:eastAsia="ko-KR"/>
              </w:rPr>
              <w:t>-пресс, 2000.</w:t>
            </w:r>
          </w:p>
          <w:p w:rsidR="00080502" w:rsidRPr="009E2048" w:rsidRDefault="00080502" w:rsidP="009E2048">
            <w:pPr>
              <w:rPr>
                <w:rFonts w:cs="Times New Roman"/>
                <w:b/>
                <w:color w:val="000000" w:themeColor="text1"/>
                <w:szCs w:val="28"/>
              </w:rPr>
            </w:pPr>
            <w:r w:rsidRPr="009E2048">
              <w:rPr>
                <w:rFonts w:cs="Times New Roman"/>
                <w:b/>
                <w:color w:val="000000" w:themeColor="text1"/>
                <w:szCs w:val="28"/>
              </w:rPr>
              <w:t>Идрисова З.И. Подвижные игры народов Дагестана. Махачкала: ДИПКПК, 2014.</w:t>
            </w:r>
          </w:p>
          <w:p w:rsidR="00080502" w:rsidRPr="009E2048" w:rsidRDefault="00080502" w:rsidP="009E2048">
            <w:pPr>
              <w:widowControl w:val="0"/>
              <w:suppressAutoHyphens/>
              <w:rPr>
                <w:rFonts w:eastAsia="Batang" w:cs="Times New Roman"/>
                <w:color w:val="000000"/>
                <w:szCs w:val="28"/>
                <w:lang w:eastAsia="ko-KR"/>
              </w:rPr>
            </w:pPr>
            <w:r w:rsidRPr="009E2048">
              <w:rPr>
                <w:rFonts w:cs="Times New Roman"/>
                <w:b/>
                <w:szCs w:val="28"/>
              </w:rPr>
              <w:t>«Орлята»: образовательная программа по физическому развитию детей для дошкольных образовательных организаций республики Дагестан</w:t>
            </w:r>
            <w:proofErr w:type="gramStart"/>
            <w:r w:rsidRPr="009E2048">
              <w:rPr>
                <w:rFonts w:cs="Times New Roman"/>
                <w:b/>
                <w:szCs w:val="28"/>
              </w:rPr>
              <w:t>.</w:t>
            </w:r>
            <w:proofErr w:type="gramEnd"/>
            <w:r w:rsidRPr="009E2048">
              <w:rPr>
                <w:rFonts w:cs="Times New Roman"/>
                <w:b/>
                <w:szCs w:val="28"/>
              </w:rPr>
              <w:t xml:space="preserve"> /</w:t>
            </w:r>
            <w:proofErr w:type="gramStart"/>
            <w:r w:rsidRPr="009E2048">
              <w:rPr>
                <w:rFonts w:cs="Times New Roman"/>
                <w:b/>
                <w:szCs w:val="28"/>
              </w:rPr>
              <w:t>а</w:t>
            </w:r>
            <w:proofErr w:type="gramEnd"/>
            <w:r w:rsidRPr="009E2048">
              <w:rPr>
                <w:rFonts w:cs="Times New Roman"/>
                <w:b/>
                <w:szCs w:val="28"/>
              </w:rPr>
              <w:t xml:space="preserve">вторы-сост.: Гасанова Д.И., </w:t>
            </w:r>
            <w:proofErr w:type="spellStart"/>
            <w:r w:rsidRPr="009E2048">
              <w:rPr>
                <w:rFonts w:cs="Times New Roman"/>
                <w:b/>
                <w:szCs w:val="28"/>
              </w:rPr>
              <w:t>Исмаилова</w:t>
            </w:r>
            <w:proofErr w:type="spellEnd"/>
            <w:r w:rsidRPr="009E2048">
              <w:rPr>
                <w:rFonts w:cs="Times New Roman"/>
                <w:b/>
                <w:szCs w:val="28"/>
              </w:rPr>
              <w:t xml:space="preserve"> У.А. – Махачкала: ООО «Издательство НИИ педагогики», 2016.</w:t>
            </w:r>
          </w:p>
        </w:tc>
      </w:tr>
      <w:tr w:rsidR="00080502" w:rsidRPr="009E2048" w:rsidTr="009E2048">
        <w:tc>
          <w:tcPr>
            <w:tcW w:w="2518" w:type="dxa"/>
          </w:tcPr>
          <w:p w:rsidR="00080502" w:rsidRPr="009E2048" w:rsidRDefault="00080502" w:rsidP="009E2048">
            <w:pPr>
              <w:snapToGrid w:val="0"/>
              <w:rPr>
                <w:rFonts w:eastAsia="Batang" w:cs="Times New Roman"/>
                <w:b/>
                <w:color w:val="000000"/>
                <w:szCs w:val="28"/>
                <w:lang w:eastAsia="ko-KR"/>
              </w:rPr>
            </w:pPr>
            <w:r w:rsidRPr="009E2048">
              <w:rPr>
                <w:rFonts w:eastAsia="Batang" w:cs="Times New Roman"/>
                <w:b/>
                <w:color w:val="000000"/>
                <w:szCs w:val="28"/>
                <w:lang w:eastAsia="ko-KR"/>
              </w:rPr>
              <w:lastRenderedPageBreak/>
              <w:t>Программы,</w:t>
            </w:r>
          </w:p>
          <w:p w:rsidR="00080502" w:rsidRPr="009E2048" w:rsidRDefault="00080502" w:rsidP="009E2048">
            <w:pPr>
              <w:widowControl w:val="0"/>
              <w:suppressAutoHyphens/>
              <w:rPr>
                <w:rFonts w:eastAsia="Lucida Sans Unicode" w:cs="Times New Roman"/>
                <w:b/>
                <w:color w:val="000000"/>
                <w:kern w:val="1"/>
                <w:szCs w:val="28"/>
                <w:lang w:eastAsia="hi-IN" w:bidi="hi-IN"/>
              </w:rPr>
            </w:pPr>
            <w:r w:rsidRPr="009E2048">
              <w:rPr>
                <w:rFonts w:eastAsia="Lucida Sans Unicode" w:cs="Times New Roman"/>
                <w:b/>
                <w:color w:val="000000"/>
                <w:kern w:val="1"/>
                <w:szCs w:val="28"/>
                <w:lang w:eastAsia="hi-IN" w:bidi="hi-IN"/>
              </w:rPr>
              <w:t>технологии и пособия по образовательной области «Социально-коммуникативное развитие»</w:t>
            </w:r>
          </w:p>
          <w:p w:rsidR="00080502" w:rsidRPr="009E2048" w:rsidRDefault="00080502" w:rsidP="009E2048">
            <w:pPr>
              <w:rPr>
                <w:rFonts w:eastAsia="Batang" w:cs="Times New Roman"/>
                <w:b/>
                <w:color w:val="000000"/>
                <w:szCs w:val="28"/>
                <w:lang w:eastAsia="ko-KR"/>
              </w:rPr>
            </w:pPr>
          </w:p>
          <w:p w:rsidR="00080502" w:rsidRPr="009E2048" w:rsidRDefault="00080502" w:rsidP="009E2048">
            <w:pPr>
              <w:rPr>
                <w:rFonts w:eastAsia="Batang" w:cs="Times New Roman"/>
                <w:color w:val="000000"/>
                <w:szCs w:val="28"/>
                <w:lang w:eastAsia="ko-KR"/>
              </w:rPr>
            </w:pPr>
          </w:p>
          <w:p w:rsidR="00080502" w:rsidRPr="009E2048" w:rsidRDefault="00080502" w:rsidP="009E2048">
            <w:pPr>
              <w:rPr>
                <w:rFonts w:eastAsia="Batang" w:cs="Times New Roman"/>
                <w:color w:val="000000"/>
                <w:szCs w:val="28"/>
                <w:lang w:eastAsia="ko-KR"/>
              </w:rPr>
            </w:pPr>
          </w:p>
        </w:tc>
        <w:tc>
          <w:tcPr>
            <w:tcW w:w="7830" w:type="dxa"/>
          </w:tcPr>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«Дружные ребята» /  Р.С. Буре и др. – М.: Просвещение, 2002.</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«Юный эколог» // Николаева С.Н.   В кн.: Юный эколог: Программа и условия ее реализации в дошкольном учреждении. - М., 1998.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«Я-ТЫ-МЫ» / </w:t>
            </w:r>
            <w:proofErr w:type="spellStart"/>
            <w:r w:rsidRPr="009E2048">
              <w:rPr>
                <w:rFonts w:eastAsia="Batang" w:cs="Times New Roman"/>
                <w:color w:val="000000"/>
                <w:szCs w:val="28"/>
                <w:lang w:eastAsia="ko-KR"/>
              </w:rPr>
              <w:t>О.Л.Князева</w:t>
            </w:r>
            <w:proofErr w:type="gramStart"/>
            <w:r w:rsidRPr="009E2048">
              <w:rPr>
                <w:rFonts w:eastAsia="Batang" w:cs="Times New Roman"/>
                <w:color w:val="000000"/>
                <w:szCs w:val="28"/>
                <w:lang w:eastAsia="ko-KR"/>
              </w:rPr>
              <w:t>,Р</w:t>
            </w:r>
            <w:proofErr w:type="gramEnd"/>
            <w:r w:rsidRPr="009E2048">
              <w:rPr>
                <w:rFonts w:eastAsia="Batang" w:cs="Times New Roman"/>
                <w:color w:val="000000"/>
                <w:szCs w:val="28"/>
                <w:lang w:eastAsia="ko-KR"/>
              </w:rPr>
              <w:t>.Б.Стеркина</w:t>
            </w:r>
            <w:proofErr w:type="spellEnd"/>
            <w:r w:rsidRPr="009E2048">
              <w:rPr>
                <w:rFonts w:eastAsia="Batang" w:cs="Times New Roman"/>
                <w:color w:val="000000"/>
                <w:szCs w:val="28"/>
                <w:lang w:eastAsia="ko-KR"/>
              </w:rPr>
              <w:t>- М: Просвещение, 2008.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«Открой себя» </w:t>
            </w:r>
            <w:proofErr w:type="spellStart"/>
            <w:r w:rsidRPr="009E2048">
              <w:rPr>
                <w:rFonts w:eastAsia="Batang" w:cs="Times New Roman"/>
                <w:color w:val="000000"/>
                <w:szCs w:val="28"/>
                <w:lang w:eastAsia="ko-KR"/>
              </w:rPr>
              <w:t>Е.В.Рылеева</w:t>
            </w:r>
            <w:proofErr w:type="spellEnd"/>
            <w:r w:rsidRPr="009E2048">
              <w:rPr>
                <w:rFonts w:eastAsia="Batang" w:cs="Times New Roman"/>
                <w:color w:val="000000"/>
                <w:szCs w:val="28"/>
                <w:lang w:eastAsia="ko-KR"/>
              </w:rPr>
              <w:t>, изд.</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Бондаренко А.К. Дидактические игры в детском саду. – М.: Просвещение, 1991.</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Смирнова Е.О., Богуславская З.М. Развивающие игры для детей. – М.: Просвещение, 1991.</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Михайленко И.Я., Короткова Н.А. Игра с правилами в дошкольном возрасте. – М.: Сфера, 2008.</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Михайленко И.Я., Короткова Н.А. Как играть с ребенком? – М.: Сфера, 2008.</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 xml:space="preserve">Белая К.Ю., </w:t>
            </w:r>
            <w:proofErr w:type="spellStart"/>
            <w:r w:rsidRPr="009E2048">
              <w:rPr>
                <w:rFonts w:eastAsia="Batang" w:cs="Times New Roman"/>
                <w:color w:val="000000"/>
                <w:szCs w:val="28"/>
                <w:lang w:eastAsia="ko-KR"/>
              </w:rPr>
              <w:t>Кондрыкинская</w:t>
            </w:r>
            <w:proofErr w:type="spellEnd"/>
            <w:r w:rsidRPr="009E2048">
              <w:rPr>
                <w:rFonts w:eastAsia="Batang" w:cs="Times New Roman"/>
                <w:color w:val="000000"/>
                <w:szCs w:val="28"/>
                <w:lang w:eastAsia="ko-KR"/>
              </w:rPr>
              <w:t xml:space="preserve"> Л.А. Патриотическое воспитание. (Учебно-методическое пособие). – М.: </w:t>
            </w:r>
            <w:proofErr w:type="spellStart"/>
            <w:r w:rsidRPr="009E2048">
              <w:rPr>
                <w:rFonts w:eastAsia="Batang" w:cs="Times New Roman"/>
                <w:color w:val="000000"/>
                <w:szCs w:val="28"/>
                <w:lang w:eastAsia="ko-KR"/>
              </w:rPr>
              <w:t>Элти-Кудиц</w:t>
            </w:r>
            <w:proofErr w:type="spellEnd"/>
            <w:r w:rsidRPr="009E2048">
              <w:rPr>
                <w:rFonts w:eastAsia="Batang" w:cs="Times New Roman"/>
                <w:color w:val="000000"/>
                <w:szCs w:val="28"/>
                <w:lang w:eastAsia="ko-KR"/>
              </w:rPr>
              <w:t>, 2002.</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Буре Р., Островская Л. Воспитатель и дети. – М., 1979.</w:t>
            </w:r>
          </w:p>
          <w:p w:rsidR="00080502" w:rsidRPr="009E2048" w:rsidRDefault="00080502" w:rsidP="009E2048">
            <w:pPr>
              <w:widowControl w:val="0"/>
              <w:tabs>
                <w:tab w:val="left" w:pos="792"/>
              </w:tabs>
              <w:suppressAutoHyphens/>
              <w:rPr>
                <w:rFonts w:eastAsia="Batang" w:cs="Times New Roman"/>
                <w:color w:val="000000"/>
                <w:szCs w:val="28"/>
                <w:lang w:eastAsia="ko-KR"/>
              </w:rPr>
            </w:pPr>
            <w:r w:rsidRPr="009E2048">
              <w:rPr>
                <w:rFonts w:eastAsia="Batang" w:cs="Times New Roman"/>
                <w:color w:val="000000"/>
                <w:szCs w:val="28"/>
                <w:lang w:eastAsia="ko-KR"/>
              </w:rPr>
              <w:t>Козлова С.А. «Я – человек». Программа социального развития ребенка. – М.: Школьная Пресса, 2004.</w:t>
            </w:r>
          </w:p>
          <w:p w:rsidR="00080502" w:rsidRPr="009E2048" w:rsidRDefault="00080502" w:rsidP="009E2048">
            <w:pPr>
              <w:widowControl w:val="0"/>
              <w:tabs>
                <w:tab w:val="left" w:pos="792"/>
              </w:tabs>
              <w:suppressAutoHyphens/>
              <w:rPr>
                <w:rFonts w:eastAsia="Batang" w:cs="Times New Roman"/>
                <w:color w:val="000000"/>
                <w:szCs w:val="28"/>
                <w:lang w:eastAsia="ko-KR"/>
              </w:rPr>
            </w:pPr>
            <w:proofErr w:type="spellStart"/>
            <w:r w:rsidRPr="009E2048">
              <w:rPr>
                <w:rFonts w:eastAsia="Batang" w:cs="Times New Roman"/>
                <w:color w:val="000000"/>
                <w:szCs w:val="28"/>
                <w:lang w:eastAsia="ko-KR"/>
              </w:rPr>
              <w:t>Кондрыкинская</w:t>
            </w:r>
            <w:proofErr w:type="spellEnd"/>
            <w:r w:rsidRPr="009E2048">
              <w:rPr>
                <w:rFonts w:eastAsia="Batang" w:cs="Times New Roman"/>
                <w:color w:val="000000"/>
                <w:szCs w:val="28"/>
                <w:lang w:eastAsia="ko-KR"/>
              </w:rPr>
              <w:t xml:space="preserve"> Л.А. Занятия по патриотическому воспитанию в детском саду. – М.: ТЦ Сфера, 2010.</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Основы безопасности детей дошкольного возраста. / Н.Н. Авдеева, О.Л. Князева, Р.Б. </w:t>
            </w:r>
            <w:proofErr w:type="spellStart"/>
            <w:r w:rsidRPr="009E2048">
              <w:rPr>
                <w:rFonts w:eastAsia="Batang" w:cs="Times New Roman"/>
                <w:color w:val="000000"/>
                <w:szCs w:val="28"/>
                <w:lang w:eastAsia="ko-KR"/>
              </w:rPr>
              <w:t>Стеркина</w:t>
            </w:r>
            <w:proofErr w:type="spellEnd"/>
            <w:r w:rsidRPr="009E2048">
              <w:rPr>
                <w:rFonts w:eastAsia="Batang" w:cs="Times New Roman"/>
                <w:color w:val="000000"/>
                <w:szCs w:val="28"/>
                <w:lang w:eastAsia="ko-KR"/>
              </w:rPr>
              <w:t>. М.: Просвещение, 2007.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9E2048">
              <w:rPr>
                <w:rFonts w:eastAsia="Batang" w:cs="Times New Roman"/>
                <w:color w:val="000000"/>
                <w:szCs w:val="28"/>
                <w:lang w:eastAsia="ko-KR"/>
              </w:rPr>
              <w:t>Стеркина</w:t>
            </w:r>
            <w:proofErr w:type="spellEnd"/>
            <w:r w:rsidRPr="009E2048">
              <w:rPr>
                <w:rFonts w:eastAsia="Batang" w:cs="Times New Roman"/>
                <w:color w:val="000000"/>
                <w:szCs w:val="28"/>
                <w:lang w:eastAsia="ko-KR"/>
              </w:rPr>
              <w:t>. – М.: ООО «Издательство АСТ-ЛТД», 1998. – 160 с.</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Белая К.Ю. Я и моя безопасность. Тематический словарь в картинках: Мир человека. – М.: Школьная Пресса, 2010. – 48 с.</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Безопасность на улицах и дорогах: Методическое пособие для работы с детьми старшего дошкольного возраста / Н.Н. Авдеева, О.Л. Князева, Р.Б. </w:t>
            </w:r>
            <w:proofErr w:type="spellStart"/>
            <w:r w:rsidRPr="009E2048">
              <w:rPr>
                <w:rFonts w:eastAsia="Batang" w:cs="Times New Roman"/>
                <w:color w:val="000000"/>
                <w:szCs w:val="28"/>
                <w:lang w:eastAsia="ko-KR"/>
              </w:rPr>
              <w:t>Стеркина</w:t>
            </w:r>
            <w:proofErr w:type="spellEnd"/>
            <w:r w:rsidRPr="009E2048">
              <w:rPr>
                <w:rFonts w:eastAsia="Batang" w:cs="Times New Roman"/>
                <w:color w:val="000000"/>
                <w:szCs w:val="28"/>
                <w:lang w:eastAsia="ko-KR"/>
              </w:rPr>
              <w:t xml:space="preserve">, М.Д. </w:t>
            </w:r>
            <w:proofErr w:type="spellStart"/>
            <w:r w:rsidRPr="009E2048">
              <w:rPr>
                <w:rFonts w:eastAsia="Batang" w:cs="Times New Roman"/>
                <w:color w:val="000000"/>
                <w:szCs w:val="28"/>
                <w:lang w:eastAsia="ko-KR"/>
              </w:rPr>
              <w:t>Маханева</w:t>
            </w:r>
            <w:proofErr w:type="spellEnd"/>
            <w:r w:rsidRPr="009E2048">
              <w:rPr>
                <w:rFonts w:eastAsia="Batang" w:cs="Times New Roman"/>
                <w:color w:val="000000"/>
                <w:szCs w:val="28"/>
                <w:lang w:eastAsia="ko-KR"/>
              </w:rPr>
              <w:t>. – М.: ООО «Издательство АСТ-ЛТД», 1997.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Как обеспечить безопасность дошкольников: Конспекты </w:t>
            </w:r>
            <w:r w:rsidRPr="009E2048">
              <w:rPr>
                <w:rFonts w:eastAsia="Batang" w:cs="Times New Roman"/>
                <w:color w:val="000000"/>
                <w:szCs w:val="28"/>
                <w:lang w:eastAsia="ko-KR"/>
              </w:rPr>
              <w:lastRenderedPageBreak/>
              <w:t xml:space="preserve">занятий по основам безопасности детей дошкольного возраста: Кн. для воспитателей детского сада. / К.Ю. Белая, В.Н. </w:t>
            </w:r>
            <w:proofErr w:type="spellStart"/>
            <w:r w:rsidRPr="009E2048">
              <w:rPr>
                <w:rFonts w:eastAsia="Batang" w:cs="Times New Roman"/>
                <w:color w:val="000000"/>
                <w:szCs w:val="28"/>
                <w:lang w:eastAsia="ko-KR"/>
              </w:rPr>
              <w:t>Зимонина</w:t>
            </w:r>
            <w:proofErr w:type="spellEnd"/>
            <w:r w:rsidRPr="009E2048">
              <w:rPr>
                <w:rFonts w:eastAsia="Batang" w:cs="Times New Roman"/>
                <w:color w:val="000000"/>
                <w:szCs w:val="28"/>
                <w:lang w:eastAsia="ko-KR"/>
              </w:rPr>
              <w:t xml:space="preserve">, Л.А. </w:t>
            </w:r>
            <w:proofErr w:type="spellStart"/>
            <w:r w:rsidRPr="009E2048">
              <w:rPr>
                <w:rFonts w:eastAsia="Batang" w:cs="Times New Roman"/>
                <w:color w:val="000000"/>
                <w:szCs w:val="28"/>
                <w:lang w:eastAsia="ko-KR"/>
              </w:rPr>
              <w:t>Кондрыкинская</w:t>
            </w:r>
            <w:proofErr w:type="spellEnd"/>
            <w:r w:rsidRPr="009E2048">
              <w:rPr>
                <w:rFonts w:eastAsia="Batang" w:cs="Times New Roman"/>
                <w:color w:val="000000"/>
                <w:szCs w:val="28"/>
                <w:lang w:eastAsia="ko-KR"/>
              </w:rPr>
              <w:t xml:space="preserve"> и др. – 5-е изд. – М.: Просвещение, 2005. – 24 с.</w:t>
            </w:r>
          </w:p>
          <w:p w:rsidR="00080502" w:rsidRPr="009E2048" w:rsidRDefault="00080502" w:rsidP="009E2048">
            <w:pPr>
              <w:widowControl w:val="0"/>
              <w:suppressAutoHyphens/>
              <w:rPr>
                <w:rFonts w:eastAsia="Batang" w:cs="Times New Roman"/>
                <w:color w:val="000000"/>
                <w:szCs w:val="28"/>
                <w:lang w:eastAsia="ko-KR"/>
              </w:rPr>
            </w:pPr>
            <w:proofErr w:type="spellStart"/>
            <w:r w:rsidRPr="009E2048">
              <w:rPr>
                <w:rFonts w:eastAsia="Batang" w:cs="Times New Roman"/>
                <w:color w:val="000000"/>
                <w:szCs w:val="28"/>
                <w:lang w:eastAsia="ko-KR"/>
              </w:rPr>
              <w:t>Стеркина</w:t>
            </w:r>
            <w:proofErr w:type="spellEnd"/>
            <w:r w:rsidRPr="009E2048">
              <w:rPr>
                <w:rFonts w:eastAsia="Batang" w:cs="Times New Roman"/>
                <w:color w:val="000000"/>
                <w:szCs w:val="28"/>
                <w:lang w:eastAsia="ko-KR"/>
              </w:rPr>
              <w:t xml:space="preserve"> Р.Б. Основы безопасности детей дошкольного возраста. – М.: Просвещение, 2000.</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Твоя безопасность: Как себя вести дома и на улице. Для </w:t>
            </w:r>
            <w:proofErr w:type="spellStart"/>
            <w:r w:rsidRPr="009E2048">
              <w:rPr>
                <w:rFonts w:eastAsia="Batang" w:cs="Times New Roman"/>
                <w:color w:val="000000"/>
                <w:szCs w:val="28"/>
                <w:lang w:eastAsia="ko-KR"/>
              </w:rPr>
              <w:t>средн</w:t>
            </w:r>
            <w:proofErr w:type="spellEnd"/>
            <w:r w:rsidRPr="009E2048">
              <w:rPr>
                <w:rFonts w:eastAsia="Batang" w:cs="Times New Roman"/>
                <w:color w:val="000000"/>
                <w:szCs w:val="28"/>
                <w:lang w:eastAsia="ko-KR"/>
              </w:rPr>
              <w:t xml:space="preserve">. и ст. возраста: Кн. для дошкольников, воспитателей д/сада и родителей. / К.Ю. Белая, В.Н. </w:t>
            </w:r>
            <w:proofErr w:type="spellStart"/>
            <w:r w:rsidRPr="009E2048">
              <w:rPr>
                <w:rFonts w:eastAsia="Batang" w:cs="Times New Roman"/>
                <w:color w:val="000000"/>
                <w:szCs w:val="28"/>
                <w:lang w:eastAsia="ko-KR"/>
              </w:rPr>
              <w:t>Зимонина</w:t>
            </w:r>
            <w:proofErr w:type="spellEnd"/>
            <w:r w:rsidRPr="009E2048">
              <w:rPr>
                <w:rFonts w:eastAsia="Batang" w:cs="Times New Roman"/>
                <w:color w:val="000000"/>
                <w:szCs w:val="28"/>
                <w:lang w:eastAsia="ko-KR"/>
              </w:rPr>
              <w:t xml:space="preserve">, Л.А. </w:t>
            </w:r>
            <w:proofErr w:type="spellStart"/>
            <w:r w:rsidRPr="009E2048">
              <w:rPr>
                <w:rFonts w:eastAsia="Batang" w:cs="Times New Roman"/>
                <w:color w:val="000000"/>
                <w:szCs w:val="28"/>
                <w:lang w:eastAsia="ko-KR"/>
              </w:rPr>
              <w:t>Кондрыкинская</w:t>
            </w:r>
            <w:proofErr w:type="spellEnd"/>
            <w:r w:rsidRPr="009E2048">
              <w:rPr>
                <w:rFonts w:eastAsia="Batang" w:cs="Times New Roman"/>
                <w:color w:val="000000"/>
                <w:szCs w:val="28"/>
                <w:lang w:eastAsia="ko-KR"/>
              </w:rPr>
              <w:t xml:space="preserve"> и др. - М.: Просвещение, 2005.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Храмцова Т.Г. Воспитание безопасного поведения в быту детей дошкольного возраста. Учебное пособие. – М.: Педагогическое общество России, 2005.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Дошкольник и рукотворный мир. </w:t>
            </w:r>
            <w:proofErr w:type="spellStart"/>
            <w:r w:rsidRPr="009E2048">
              <w:rPr>
                <w:rFonts w:eastAsia="Batang" w:cs="Times New Roman"/>
                <w:color w:val="000000"/>
                <w:szCs w:val="28"/>
                <w:lang w:eastAsia="ko-KR"/>
              </w:rPr>
              <w:t>Пед</w:t>
            </w:r>
            <w:proofErr w:type="gramStart"/>
            <w:r w:rsidRPr="009E2048">
              <w:rPr>
                <w:rFonts w:eastAsia="Batang" w:cs="Times New Roman"/>
                <w:color w:val="000000"/>
                <w:szCs w:val="28"/>
                <w:lang w:eastAsia="ko-KR"/>
              </w:rPr>
              <w:t>.т</w:t>
            </w:r>
            <w:proofErr w:type="gramEnd"/>
            <w:r w:rsidRPr="009E2048">
              <w:rPr>
                <w:rFonts w:eastAsia="Batang" w:cs="Times New Roman"/>
                <w:color w:val="000000"/>
                <w:szCs w:val="28"/>
                <w:lang w:eastAsia="ko-KR"/>
              </w:rPr>
              <w:t>ехнология</w:t>
            </w:r>
            <w:proofErr w:type="spellEnd"/>
            <w:r w:rsidRPr="009E2048">
              <w:rPr>
                <w:rFonts w:eastAsia="Batang" w:cs="Times New Roman"/>
                <w:color w:val="000000"/>
                <w:szCs w:val="28"/>
                <w:lang w:eastAsia="ko-KR"/>
              </w:rPr>
              <w:t xml:space="preserve">. / </w:t>
            </w:r>
            <w:proofErr w:type="spellStart"/>
            <w:r w:rsidRPr="009E2048">
              <w:rPr>
                <w:rFonts w:eastAsia="Batang" w:cs="Times New Roman"/>
                <w:color w:val="000000"/>
                <w:szCs w:val="28"/>
                <w:lang w:eastAsia="ko-KR"/>
              </w:rPr>
              <w:t>М.В.Крулехт</w:t>
            </w:r>
            <w:proofErr w:type="spellEnd"/>
            <w:r w:rsidRPr="009E2048">
              <w:rPr>
                <w:rFonts w:eastAsia="Batang" w:cs="Times New Roman"/>
                <w:color w:val="000000"/>
                <w:szCs w:val="28"/>
                <w:lang w:eastAsia="ko-KR"/>
              </w:rPr>
              <w:t>. – СПб</w:t>
            </w:r>
            <w:proofErr w:type="gramStart"/>
            <w:r w:rsidRPr="009E2048">
              <w:rPr>
                <w:rFonts w:eastAsia="Batang" w:cs="Times New Roman"/>
                <w:color w:val="000000"/>
                <w:szCs w:val="28"/>
                <w:lang w:eastAsia="ko-KR"/>
              </w:rPr>
              <w:t xml:space="preserve">.: </w:t>
            </w:r>
            <w:proofErr w:type="gramEnd"/>
            <w:r w:rsidRPr="009E2048">
              <w:rPr>
                <w:rFonts w:eastAsia="Batang" w:cs="Times New Roman"/>
                <w:color w:val="000000"/>
                <w:szCs w:val="28"/>
                <w:lang w:eastAsia="ko-KR"/>
              </w:rPr>
              <w:t>Детство-Пресс, 2003.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Дошкольник и труд. Учебно-методическое пособие. / </w:t>
            </w:r>
            <w:proofErr w:type="spellStart"/>
            <w:r w:rsidRPr="009E2048">
              <w:rPr>
                <w:rFonts w:eastAsia="Batang" w:cs="Times New Roman"/>
                <w:color w:val="000000"/>
                <w:szCs w:val="28"/>
                <w:lang w:eastAsia="ko-KR"/>
              </w:rPr>
              <w:t>Р.С.Буре</w:t>
            </w:r>
            <w:proofErr w:type="spellEnd"/>
            <w:r w:rsidRPr="009E2048">
              <w:rPr>
                <w:rFonts w:eastAsia="Batang" w:cs="Times New Roman"/>
                <w:color w:val="000000"/>
                <w:szCs w:val="28"/>
                <w:lang w:eastAsia="ko-KR"/>
              </w:rPr>
              <w:t>. – СПб</w:t>
            </w:r>
            <w:proofErr w:type="gramStart"/>
            <w:r w:rsidRPr="009E2048">
              <w:rPr>
                <w:rFonts w:eastAsia="Batang" w:cs="Times New Roman"/>
                <w:color w:val="000000"/>
                <w:szCs w:val="28"/>
                <w:lang w:eastAsia="ko-KR"/>
              </w:rPr>
              <w:t xml:space="preserve">.: </w:t>
            </w:r>
            <w:proofErr w:type="gramEnd"/>
            <w:r w:rsidRPr="009E2048">
              <w:rPr>
                <w:rFonts w:eastAsia="Batang" w:cs="Times New Roman"/>
                <w:color w:val="000000"/>
                <w:szCs w:val="28"/>
                <w:lang w:eastAsia="ko-KR"/>
              </w:rPr>
              <w:t>Детство-Пресс, 2004.</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Нравственн</w:t>
            </w:r>
            <w:proofErr w:type="gramStart"/>
            <w:r w:rsidRPr="009E2048">
              <w:rPr>
                <w:rFonts w:eastAsia="Batang" w:cs="Times New Roman"/>
                <w:color w:val="000000"/>
                <w:szCs w:val="28"/>
                <w:lang w:eastAsia="ko-KR"/>
              </w:rPr>
              <w:t>о-</w:t>
            </w:r>
            <w:proofErr w:type="gramEnd"/>
            <w:r w:rsidRPr="009E2048">
              <w:rPr>
                <w:rFonts w:eastAsia="Batang" w:cs="Times New Roman"/>
                <w:color w:val="000000"/>
                <w:szCs w:val="28"/>
                <w:lang w:eastAsia="ko-KR"/>
              </w:rPr>
              <w:t xml:space="preserve"> трудовое воспитание детей в детском саду. / Под редакцией Р.С. Буре. –  М.: Просвещение,1987.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Воспитание дошкольника в труде.  / Под  ред. В.Г. Нечаевой. – М.: Просвещение,  1974, 1980, 1983.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Учите детей трудиться. / Р.С. Буре, Г.Н. Година. – М., 1983.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Нравственно-трудовое воспитание ребёнк</w:t>
            </w:r>
            <w:proofErr w:type="gramStart"/>
            <w:r w:rsidRPr="009E2048">
              <w:rPr>
                <w:rFonts w:eastAsia="Batang" w:cs="Times New Roman"/>
                <w:color w:val="000000"/>
                <w:szCs w:val="28"/>
                <w:lang w:eastAsia="ko-KR"/>
              </w:rPr>
              <w:t>а-</w:t>
            </w:r>
            <w:proofErr w:type="gramEnd"/>
            <w:r w:rsidRPr="009E2048">
              <w:rPr>
                <w:rFonts w:eastAsia="Batang" w:cs="Times New Roman"/>
                <w:color w:val="000000"/>
                <w:szCs w:val="28"/>
                <w:lang w:eastAsia="ko-KR"/>
              </w:rPr>
              <w:t xml:space="preserve"> дошкольника. Пособие для педагогов. / </w:t>
            </w:r>
            <w:proofErr w:type="spellStart"/>
            <w:r w:rsidRPr="009E2048">
              <w:rPr>
                <w:rFonts w:eastAsia="Batang" w:cs="Times New Roman"/>
                <w:color w:val="000000"/>
                <w:szCs w:val="28"/>
                <w:lang w:eastAsia="ko-KR"/>
              </w:rPr>
              <w:t>Л.В.Куцакова</w:t>
            </w:r>
            <w:proofErr w:type="spellEnd"/>
            <w:r w:rsidRPr="009E2048">
              <w:rPr>
                <w:rFonts w:eastAsia="Batang" w:cs="Times New Roman"/>
                <w:color w:val="000000"/>
                <w:szCs w:val="28"/>
                <w:lang w:eastAsia="ko-KR"/>
              </w:rPr>
              <w:t xml:space="preserve">. – М.: </w:t>
            </w:r>
            <w:proofErr w:type="spellStart"/>
            <w:r w:rsidRPr="009E2048">
              <w:rPr>
                <w:rFonts w:eastAsia="Batang" w:cs="Times New Roman"/>
                <w:color w:val="000000"/>
                <w:szCs w:val="28"/>
                <w:lang w:eastAsia="ko-KR"/>
              </w:rPr>
              <w:t>Владос</w:t>
            </w:r>
            <w:proofErr w:type="spellEnd"/>
            <w:r w:rsidRPr="009E2048">
              <w:rPr>
                <w:rFonts w:eastAsia="Batang" w:cs="Times New Roman"/>
                <w:color w:val="000000"/>
                <w:szCs w:val="28"/>
                <w:lang w:eastAsia="ko-KR"/>
              </w:rPr>
              <w:t>, 2003.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Ребёнок за столом. Методическое пособие. Глава «Дежурство». / </w:t>
            </w:r>
            <w:proofErr w:type="spellStart"/>
            <w:r w:rsidRPr="009E2048">
              <w:rPr>
                <w:rFonts w:eastAsia="Batang" w:cs="Times New Roman"/>
                <w:color w:val="000000"/>
                <w:szCs w:val="28"/>
                <w:lang w:eastAsia="ko-KR"/>
              </w:rPr>
              <w:t>В.Г.Алямовская</w:t>
            </w:r>
            <w:proofErr w:type="spellEnd"/>
            <w:r w:rsidRPr="009E2048">
              <w:rPr>
                <w:rFonts w:eastAsia="Batang" w:cs="Times New Roman"/>
                <w:color w:val="000000"/>
                <w:szCs w:val="28"/>
                <w:lang w:eastAsia="ko-KR"/>
              </w:rPr>
              <w:t xml:space="preserve"> и др. – М: Сфера, 2005.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Культура поведения за столом. Глава «Мы с Вовой дежурим по столовой». / В.Г. </w:t>
            </w:r>
            <w:proofErr w:type="spellStart"/>
            <w:r w:rsidRPr="009E2048">
              <w:rPr>
                <w:rFonts w:eastAsia="Batang" w:cs="Times New Roman"/>
                <w:color w:val="000000"/>
                <w:szCs w:val="28"/>
                <w:lang w:eastAsia="ko-KR"/>
              </w:rPr>
              <w:t>Алямовская</w:t>
            </w:r>
            <w:proofErr w:type="spellEnd"/>
            <w:r w:rsidRPr="009E2048">
              <w:rPr>
                <w:rFonts w:eastAsia="Batang" w:cs="Times New Roman"/>
                <w:color w:val="000000"/>
                <w:szCs w:val="28"/>
                <w:lang w:eastAsia="ko-KR"/>
              </w:rPr>
              <w:t xml:space="preserve">, К.Ю. Белая, В.Н. </w:t>
            </w:r>
            <w:proofErr w:type="spellStart"/>
            <w:r w:rsidRPr="009E2048">
              <w:rPr>
                <w:rFonts w:eastAsia="Batang" w:cs="Times New Roman"/>
                <w:color w:val="000000"/>
                <w:szCs w:val="28"/>
                <w:lang w:eastAsia="ko-KR"/>
              </w:rPr>
              <w:t>Зимонина</w:t>
            </w:r>
            <w:proofErr w:type="spellEnd"/>
            <w:r w:rsidRPr="009E2048">
              <w:rPr>
                <w:rFonts w:eastAsia="Batang" w:cs="Times New Roman"/>
                <w:color w:val="000000"/>
                <w:szCs w:val="28"/>
                <w:lang w:eastAsia="ko-KR"/>
              </w:rPr>
              <w:t xml:space="preserve">  и др.- М.: Ижица, 2004.</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Трудовое воспитание  детей. Учебное пособие. / В.И. Логинова. – Ленинград, 1974.</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Конструирование и ручной труд в детском саду. Пособие для воспитателей / Л.В. </w:t>
            </w:r>
            <w:proofErr w:type="spellStart"/>
            <w:r w:rsidRPr="009E2048">
              <w:rPr>
                <w:rFonts w:eastAsia="Batang" w:cs="Times New Roman"/>
                <w:color w:val="000000"/>
                <w:szCs w:val="28"/>
                <w:lang w:eastAsia="ko-KR"/>
              </w:rPr>
              <w:t>Куцакова</w:t>
            </w:r>
            <w:proofErr w:type="spellEnd"/>
            <w:r w:rsidRPr="009E2048">
              <w:rPr>
                <w:rFonts w:eastAsia="Batang" w:cs="Times New Roman"/>
                <w:color w:val="000000"/>
                <w:szCs w:val="28"/>
                <w:lang w:eastAsia="ko-KR"/>
              </w:rPr>
              <w:t>. – М: Просвещение, 1990.</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Беседы с дошкольниками о профессиях. / Т.В. Потапова – М: Сфера,2005. (Серия «Вместе с дошкольниками»).</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Рукотворный мир. Сценарии игр-занятий для дошкольников. / </w:t>
            </w:r>
            <w:proofErr w:type="spellStart"/>
            <w:r w:rsidRPr="009E2048">
              <w:rPr>
                <w:rFonts w:eastAsia="Batang" w:cs="Times New Roman"/>
                <w:color w:val="000000"/>
                <w:szCs w:val="28"/>
                <w:lang w:eastAsia="ko-KR"/>
              </w:rPr>
              <w:t>О.В.Дыбина</w:t>
            </w:r>
            <w:proofErr w:type="spellEnd"/>
            <w:r w:rsidRPr="009E2048">
              <w:rPr>
                <w:rFonts w:eastAsia="Batang" w:cs="Times New Roman"/>
                <w:color w:val="000000"/>
                <w:szCs w:val="28"/>
                <w:lang w:eastAsia="ko-KR"/>
              </w:rPr>
              <w:t xml:space="preserve">. </w:t>
            </w:r>
            <w:proofErr w:type="gramStart"/>
            <w:r w:rsidRPr="009E2048">
              <w:rPr>
                <w:rFonts w:eastAsia="Batang" w:cs="Times New Roman"/>
                <w:color w:val="000000"/>
                <w:szCs w:val="28"/>
                <w:lang w:eastAsia="ko-KR"/>
              </w:rPr>
              <w:t>–М</w:t>
            </w:r>
            <w:proofErr w:type="gramEnd"/>
            <w:r w:rsidRPr="009E2048">
              <w:rPr>
                <w:rFonts w:eastAsia="Batang" w:cs="Times New Roman"/>
                <w:color w:val="000000"/>
                <w:szCs w:val="28"/>
                <w:lang w:eastAsia="ko-KR"/>
              </w:rPr>
              <w:t>: Сфера, 2001.</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Конструирование из природного материала. / Л.А. Парамонова. – М: Карапуз.</w:t>
            </w:r>
          </w:p>
          <w:p w:rsidR="00080502" w:rsidRPr="009E2048" w:rsidRDefault="00080502" w:rsidP="009E2048">
            <w:pPr>
              <w:widowControl w:val="0"/>
              <w:suppressAutoHyphens/>
              <w:rPr>
                <w:rFonts w:eastAsia="Lucida Sans Unicode" w:cs="Times New Roman"/>
                <w:b/>
                <w:color w:val="000000"/>
                <w:kern w:val="1"/>
                <w:szCs w:val="28"/>
                <w:lang w:eastAsia="hi-IN" w:bidi="hi-IN"/>
              </w:rPr>
            </w:pPr>
            <w:r w:rsidRPr="009E2048">
              <w:rPr>
                <w:rFonts w:eastAsia="Lucida Sans Unicode" w:cs="Times New Roman"/>
                <w:b/>
                <w:color w:val="000000"/>
                <w:kern w:val="1"/>
                <w:szCs w:val="28"/>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080502" w:rsidRPr="009E2048" w:rsidRDefault="00080502" w:rsidP="009E2048">
            <w:pPr>
              <w:widowControl w:val="0"/>
              <w:suppressAutoHyphens/>
              <w:rPr>
                <w:rFonts w:eastAsia="Lucida Sans Unicode" w:cs="Times New Roman"/>
                <w:b/>
                <w:color w:val="000000"/>
                <w:kern w:val="1"/>
                <w:szCs w:val="28"/>
                <w:lang w:eastAsia="hi-IN" w:bidi="hi-IN"/>
              </w:rPr>
            </w:pPr>
            <w:proofErr w:type="spellStart"/>
            <w:r w:rsidRPr="009E2048">
              <w:rPr>
                <w:rFonts w:eastAsia="Lucida Sans Unicode" w:cs="Times New Roman"/>
                <w:b/>
                <w:color w:val="000000"/>
                <w:kern w:val="1"/>
                <w:szCs w:val="28"/>
                <w:lang w:eastAsia="hi-IN" w:bidi="hi-IN"/>
              </w:rPr>
              <w:t>Гусарова</w:t>
            </w:r>
            <w:proofErr w:type="spellEnd"/>
            <w:r w:rsidRPr="009E2048">
              <w:rPr>
                <w:rFonts w:eastAsia="Lucida Sans Unicode" w:cs="Times New Roman"/>
                <w:b/>
                <w:color w:val="000000"/>
                <w:kern w:val="1"/>
                <w:szCs w:val="28"/>
                <w:lang w:eastAsia="hi-IN" w:bidi="hi-IN"/>
              </w:rPr>
              <w:t xml:space="preserve"> Л.Ф. Гендерное воспитание дошкольников. Махачкала 2013.</w:t>
            </w:r>
          </w:p>
          <w:p w:rsidR="00080502" w:rsidRPr="009E2048" w:rsidRDefault="00080502" w:rsidP="009E2048">
            <w:pPr>
              <w:widowControl w:val="0"/>
              <w:suppressAutoHyphens/>
              <w:rPr>
                <w:rFonts w:eastAsia="Lucida Sans Unicode" w:cs="Times New Roman"/>
                <w:b/>
                <w:color w:val="000000"/>
                <w:kern w:val="1"/>
                <w:szCs w:val="28"/>
                <w:lang w:eastAsia="hi-IN" w:bidi="hi-IN"/>
              </w:rPr>
            </w:pPr>
            <w:proofErr w:type="spellStart"/>
            <w:r w:rsidRPr="009E2048">
              <w:rPr>
                <w:rFonts w:eastAsia="Lucida Sans Unicode" w:cs="Times New Roman"/>
                <w:b/>
                <w:color w:val="000000"/>
                <w:kern w:val="1"/>
                <w:szCs w:val="28"/>
                <w:lang w:eastAsia="hi-IN" w:bidi="hi-IN"/>
              </w:rPr>
              <w:t>Гусарова</w:t>
            </w:r>
            <w:proofErr w:type="spellEnd"/>
            <w:r w:rsidRPr="009E2048">
              <w:rPr>
                <w:rFonts w:eastAsia="Lucida Sans Unicode" w:cs="Times New Roman"/>
                <w:b/>
                <w:color w:val="000000"/>
                <w:kern w:val="1"/>
                <w:szCs w:val="28"/>
                <w:lang w:eastAsia="hi-IN" w:bidi="hi-IN"/>
              </w:rPr>
              <w:t xml:space="preserve"> Л.Ф. Мальчики и девочки. Махачкала 2015.</w:t>
            </w:r>
          </w:p>
          <w:p w:rsidR="00080502" w:rsidRPr="009E2048" w:rsidRDefault="00080502" w:rsidP="009E2048">
            <w:pPr>
              <w:pStyle w:val="a5"/>
              <w:spacing w:before="0" w:after="0"/>
              <w:rPr>
                <w:rFonts w:cs="Times New Roman"/>
                <w:b/>
                <w:sz w:val="28"/>
                <w:szCs w:val="28"/>
              </w:rPr>
            </w:pPr>
            <w:r w:rsidRPr="009E2048">
              <w:rPr>
                <w:rFonts w:cs="Times New Roman"/>
                <w:b/>
                <w:sz w:val="28"/>
                <w:szCs w:val="28"/>
              </w:rPr>
              <w:t xml:space="preserve"> «Салам </w:t>
            </w:r>
            <w:proofErr w:type="spellStart"/>
            <w:r w:rsidRPr="009E2048">
              <w:rPr>
                <w:rFonts w:cs="Times New Roman"/>
                <w:b/>
                <w:sz w:val="28"/>
                <w:szCs w:val="28"/>
              </w:rPr>
              <w:t>алейкум</w:t>
            </w:r>
            <w:proofErr w:type="spellEnd"/>
            <w:r w:rsidRPr="009E2048">
              <w:rPr>
                <w:rFonts w:cs="Times New Roman"/>
                <w:b/>
                <w:sz w:val="28"/>
                <w:szCs w:val="28"/>
              </w:rPr>
              <w:t xml:space="preserve">»: образовательная программа по социально-коммуникативному развитию детей для </w:t>
            </w:r>
            <w:r w:rsidRPr="009E2048">
              <w:rPr>
                <w:rFonts w:cs="Times New Roman"/>
                <w:b/>
                <w:sz w:val="28"/>
                <w:szCs w:val="28"/>
              </w:rPr>
              <w:lastRenderedPageBreak/>
              <w:t>дошкольных образовательных организаций республики Дагестан</w:t>
            </w:r>
            <w:proofErr w:type="gramStart"/>
            <w:r w:rsidRPr="009E2048">
              <w:rPr>
                <w:rFonts w:cs="Times New Roman"/>
                <w:b/>
                <w:sz w:val="28"/>
                <w:szCs w:val="28"/>
              </w:rPr>
              <w:t>.</w:t>
            </w:r>
            <w:proofErr w:type="gramEnd"/>
            <w:r w:rsidRPr="009E2048">
              <w:rPr>
                <w:rFonts w:cs="Times New Roman"/>
                <w:b/>
                <w:sz w:val="28"/>
                <w:szCs w:val="28"/>
              </w:rPr>
              <w:t xml:space="preserve"> /</w:t>
            </w:r>
            <w:proofErr w:type="gramStart"/>
            <w:r w:rsidRPr="009E2048">
              <w:rPr>
                <w:rFonts w:cs="Times New Roman"/>
                <w:b/>
                <w:sz w:val="28"/>
                <w:szCs w:val="28"/>
              </w:rPr>
              <w:t>а</w:t>
            </w:r>
            <w:proofErr w:type="gramEnd"/>
            <w:r w:rsidRPr="009E2048">
              <w:rPr>
                <w:rFonts w:cs="Times New Roman"/>
                <w:b/>
                <w:sz w:val="28"/>
                <w:szCs w:val="28"/>
              </w:rPr>
              <w:t xml:space="preserve">вторы-сост.: </w:t>
            </w:r>
            <w:proofErr w:type="spellStart"/>
            <w:r w:rsidRPr="009E2048">
              <w:rPr>
                <w:rFonts w:cs="Times New Roman"/>
                <w:b/>
                <w:sz w:val="28"/>
                <w:szCs w:val="28"/>
              </w:rPr>
              <w:t>Амирова</w:t>
            </w:r>
            <w:proofErr w:type="spellEnd"/>
            <w:r w:rsidRPr="009E2048">
              <w:rPr>
                <w:rFonts w:cs="Times New Roman"/>
                <w:b/>
                <w:sz w:val="28"/>
                <w:szCs w:val="28"/>
              </w:rPr>
              <w:t xml:space="preserve"> С.К., </w:t>
            </w:r>
            <w:proofErr w:type="spellStart"/>
            <w:r w:rsidRPr="009E2048">
              <w:rPr>
                <w:rFonts w:cs="Times New Roman"/>
                <w:b/>
                <w:sz w:val="28"/>
                <w:szCs w:val="28"/>
              </w:rPr>
              <w:t>Исмаилова</w:t>
            </w:r>
            <w:proofErr w:type="spellEnd"/>
            <w:r w:rsidRPr="009E2048">
              <w:rPr>
                <w:rFonts w:cs="Times New Roman"/>
                <w:b/>
                <w:sz w:val="28"/>
                <w:szCs w:val="28"/>
              </w:rPr>
              <w:t xml:space="preserve"> У.А. – Махачкала: ООО «Издательство НИИ педагогики», 2016.</w:t>
            </w:r>
          </w:p>
          <w:p w:rsidR="00080502" w:rsidRPr="009E2048" w:rsidRDefault="00080502" w:rsidP="009E2048">
            <w:pPr>
              <w:widowControl w:val="0"/>
              <w:suppressAutoHyphens/>
              <w:rPr>
                <w:rFonts w:eastAsia="Batang" w:cs="Times New Roman"/>
                <w:color w:val="000000"/>
                <w:szCs w:val="28"/>
                <w:lang w:eastAsia="ko-KR"/>
              </w:rPr>
            </w:pPr>
            <w:r w:rsidRPr="009E2048">
              <w:rPr>
                <w:rFonts w:cs="Times New Roman"/>
                <w:b/>
                <w:szCs w:val="28"/>
              </w:rPr>
              <w:t>«Я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w:t>
            </w:r>
            <w:proofErr w:type="gramStart"/>
            <w:r w:rsidRPr="009E2048">
              <w:rPr>
                <w:rFonts w:cs="Times New Roman"/>
                <w:b/>
                <w:szCs w:val="28"/>
              </w:rPr>
              <w:t>.</w:t>
            </w:r>
            <w:proofErr w:type="gramEnd"/>
            <w:r w:rsidRPr="009E2048">
              <w:rPr>
                <w:rFonts w:cs="Times New Roman"/>
                <w:b/>
                <w:szCs w:val="28"/>
              </w:rPr>
              <w:t xml:space="preserve"> /</w:t>
            </w:r>
            <w:proofErr w:type="gramStart"/>
            <w:r w:rsidRPr="009E2048">
              <w:rPr>
                <w:rFonts w:cs="Times New Roman"/>
                <w:b/>
                <w:szCs w:val="28"/>
              </w:rPr>
              <w:t>а</w:t>
            </w:r>
            <w:proofErr w:type="gramEnd"/>
            <w:r w:rsidRPr="009E2048">
              <w:rPr>
                <w:rFonts w:cs="Times New Roman"/>
                <w:b/>
                <w:szCs w:val="28"/>
              </w:rPr>
              <w:t xml:space="preserve">втор-сост.: </w:t>
            </w:r>
            <w:proofErr w:type="spellStart"/>
            <w:r w:rsidRPr="009E2048">
              <w:rPr>
                <w:rFonts w:cs="Times New Roman"/>
                <w:b/>
                <w:szCs w:val="28"/>
              </w:rPr>
              <w:t>Гусарова</w:t>
            </w:r>
            <w:proofErr w:type="spellEnd"/>
            <w:r w:rsidRPr="009E2048">
              <w:rPr>
                <w:rFonts w:cs="Times New Roman"/>
                <w:b/>
                <w:szCs w:val="28"/>
              </w:rPr>
              <w:t xml:space="preserve"> Л.Ф. – Махачкала: ООО «Издательство НИИ педагогики», 2016.</w:t>
            </w:r>
          </w:p>
        </w:tc>
      </w:tr>
      <w:tr w:rsidR="00080502" w:rsidRPr="009E2048" w:rsidTr="009E2048">
        <w:tc>
          <w:tcPr>
            <w:tcW w:w="2518" w:type="dxa"/>
          </w:tcPr>
          <w:p w:rsidR="00080502" w:rsidRPr="009E2048" w:rsidRDefault="00080502" w:rsidP="009E2048">
            <w:pPr>
              <w:snapToGrid w:val="0"/>
              <w:rPr>
                <w:rFonts w:eastAsia="Batang" w:cs="Times New Roman"/>
                <w:b/>
                <w:color w:val="000000"/>
                <w:szCs w:val="28"/>
                <w:lang w:eastAsia="ko-KR"/>
              </w:rPr>
            </w:pPr>
            <w:r w:rsidRPr="009E2048">
              <w:rPr>
                <w:rFonts w:eastAsia="Batang" w:cs="Times New Roman"/>
                <w:b/>
                <w:color w:val="000000"/>
                <w:szCs w:val="28"/>
                <w:lang w:eastAsia="ko-KR"/>
              </w:rPr>
              <w:lastRenderedPageBreak/>
              <w:t>Программы,</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технологии и пособия по образовательной области «Речевое развитие».</w:t>
            </w:r>
          </w:p>
          <w:p w:rsidR="00080502" w:rsidRPr="009E2048" w:rsidRDefault="00080502" w:rsidP="009E2048">
            <w:pPr>
              <w:rPr>
                <w:rFonts w:eastAsia="Batang" w:cs="Times New Roman"/>
                <w:b/>
                <w:color w:val="000000"/>
                <w:szCs w:val="28"/>
                <w:lang w:eastAsia="ko-KR"/>
              </w:rPr>
            </w:pPr>
          </w:p>
        </w:tc>
        <w:tc>
          <w:tcPr>
            <w:tcW w:w="7830" w:type="dxa"/>
          </w:tcPr>
          <w:p w:rsidR="00080502" w:rsidRPr="009E2048" w:rsidRDefault="00080502" w:rsidP="009E2048">
            <w:pPr>
              <w:widowControl w:val="0"/>
              <w:suppressAutoHyphens/>
              <w:snapToGrid w:val="0"/>
              <w:rPr>
                <w:rFonts w:eastAsia="Batang" w:cs="Times New Roman"/>
                <w:color w:val="000000"/>
                <w:szCs w:val="28"/>
                <w:lang w:eastAsia="ko-KR"/>
              </w:rPr>
            </w:pPr>
            <w:proofErr w:type="spellStart"/>
            <w:r w:rsidRPr="009E2048">
              <w:rPr>
                <w:rFonts w:eastAsia="Batang" w:cs="Times New Roman"/>
                <w:color w:val="000000"/>
                <w:szCs w:val="28"/>
                <w:lang w:eastAsia="ko-KR"/>
              </w:rPr>
              <w:t>Арушанова</w:t>
            </w:r>
            <w:proofErr w:type="spellEnd"/>
            <w:r w:rsidRPr="009E2048">
              <w:rPr>
                <w:rFonts w:eastAsia="Batang" w:cs="Times New Roman"/>
                <w:color w:val="000000"/>
                <w:szCs w:val="28"/>
                <w:lang w:eastAsia="ko-KR"/>
              </w:rPr>
              <w:t xml:space="preserve"> А.Г. Речь и речевое общение детей: Книга для воспитателей детского сада. – М.: Мозаика-Синтез, 1999.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Бондаренко А.К. Дидактические игры в детском саду. – М.: Просвещение, 1985.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Грамматические игры в детском саду: Методические рекомендации в помощь воспитателям дошкольных учреждений</w:t>
            </w:r>
            <w:proofErr w:type="gramStart"/>
            <w:r w:rsidRPr="009E2048">
              <w:rPr>
                <w:rFonts w:eastAsia="Batang" w:cs="Times New Roman"/>
                <w:color w:val="000000"/>
                <w:szCs w:val="28"/>
                <w:lang w:eastAsia="ko-KR"/>
              </w:rPr>
              <w:t xml:space="preserve"> / С</w:t>
            </w:r>
            <w:proofErr w:type="gramEnd"/>
            <w:r w:rsidRPr="009E2048">
              <w:rPr>
                <w:rFonts w:eastAsia="Batang" w:cs="Times New Roman"/>
                <w:color w:val="000000"/>
                <w:szCs w:val="28"/>
                <w:lang w:eastAsia="ko-KR"/>
              </w:rPr>
              <w:t xml:space="preserve">ост. Г.И. </w:t>
            </w:r>
            <w:proofErr w:type="spellStart"/>
            <w:r w:rsidRPr="009E2048">
              <w:rPr>
                <w:rFonts w:eastAsia="Batang" w:cs="Times New Roman"/>
                <w:color w:val="000000"/>
                <w:szCs w:val="28"/>
                <w:lang w:eastAsia="ko-KR"/>
              </w:rPr>
              <w:t>Николайчук</w:t>
            </w:r>
            <w:proofErr w:type="spellEnd"/>
            <w:r w:rsidRPr="009E2048">
              <w:rPr>
                <w:rFonts w:eastAsia="Batang" w:cs="Times New Roman"/>
                <w:color w:val="000000"/>
                <w:szCs w:val="28"/>
                <w:lang w:eastAsia="ko-KR"/>
              </w:rPr>
              <w:t xml:space="preserve">. – Ровно, 1989.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Занятия по развитию речи в детском саду</w:t>
            </w:r>
            <w:proofErr w:type="gramStart"/>
            <w:r w:rsidRPr="009E2048">
              <w:rPr>
                <w:rFonts w:eastAsia="Batang" w:cs="Times New Roman"/>
                <w:color w:val="000000"/>
                <w:szCs w:val="28"/>
                <w:lang w:eastAsia="ko-KR"/>
              </w:rPr>
              <w:t xml:space="preserve"> / П</w:t>
            </w:r>
            <w:proofErr w:type="gramEnd"/>
            <w:r w:rsidRPr="009E2048">
              <w:rPr>
                <w:rFonts w:eastAsia="Batang" w:cs="Times New Roman"/>
                <w:color w:val="000000"/>
                <w:szCs w:val="28"/>
                <w:lang w:eastAsia="ko-KR"/>
              </w:rPr>
              <w:t>од ред. О.С. Ушаковой. – М.: Просвещение, 1993.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Максаков А.И. Воспитание звуковой культуры речи у детей дошкольного возраста. – М.: 1987.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Максаков А.И., </w:t>
            </w:r>
            <w:proofErr w:type="spellStart"/>
            <w:r w:rsidRPr="009E2048">
              <w:rPr>
                <w:rFonts w:eastAsia="Batang" w:cs="Times New Roman"/>
                <w:color w:val="000000"/>
                <w:szCs w:val="28"/>
                <w:lang w:eastAsia="ko-KR"/>
              </w:rPr>
              <w:t>Тумакова</w:t>
            </w:r>
            <w:proofErr w:type="spellEnd"/>
            <w:r w:rsidRPr="009E2048">
              <w:rPr>
                <w:rFonts w:eastAsia="Batang" w:cs="Times New Roman"/>
                <w:color w:val="000000"/>
                <w:szCs w:val="28"/>
                <w:lang w:eastAsia="ko-KR"/>
              </w:rPr>
              <w:t xml:space="preserve"> Г.А. Учите, играя. – М.: Просвещение, 1983.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Скажи по-другому / Речевые Иры, упражнения, ситуации, сценарии</w:t>
            </w:r>
            <w:proofErr w:type="gramStart"/>
            <w:r w:rsidRPr="009E2048">
              <w:rPr>
                <w:rFonts w:eastAsia="Batang" w:cs="Times New Roman"/>
                <w:color w:val="000000"/>
                <w:szCs w:val="28"/>
                <w:lang w:eastAsia="ko-KR"/>
              </w:rPr>
              <w:t xml:space="preserve"> / П</w:t>
            </w:r>
            <w:proofErr w:type="gramEnd"/>
            <w:r w:rsidRPr="009E2048">
              <w:rPr>
                <w:rFonts w:eastAsia="Batang" w:cs="Times New Roman"/>
                <w:color w:val="000000"/>
                <w:szCs w:val="28"/>
                <w:lang w:eastAsia="ko-KR"/>
              </w:rPr>
              <w:t>од ред. О.С. Ушаковой. – Самара, 1994.</w:t>
            </w:r>
          </w:p>
          <w:p w:rsidR="00080502" w:rsidRPr="009E2048" w:rsidRDefault="00080502" w:rsidP="009E2048">
            <w:pPr>
              <w:widowControl w:val="0"/>
              <w:suppressAutoHyphens/>
              <w:rPr>
                <w:rFonts w:eastAsia="Batang" w:cs="Times New Roman"/>
                <w:color w:val="000000"/>
                <w:szCs w:val="28"/>
                <w:lang w:eastAsia="ko-KR"/>
              </w:rPr>
            </w:pPr>
            <w:proofErr w:type="spellStart"/>
            <w:r w:rsidRPr="009E2048">
              <w:rPr>
                <w:rFonts w:eastAsia="Batang" w:cs="Times New Roman"/>
                <w:color w:val="000000"/>
                <w:szCs w:val="28"/>
                <w:lang w:eastAsia="ko-KR"/>
              </w:rPr>
              <w:t>Тумакова</w:t>
            </w:r>
            <w:proofErr w:type="spellEnd"/>
            <w:r w:rsidRPr="009E2048">
              <w:rPr>
                <w:rFonts w:eastAsia="Batang" w:cs="Times New Roman"/>
                <w:color w:val="000000"/>
                <w:szCs w:val="28"/>
                <w:lang w:eastAsia="ko-KR"/>
              </w:rPr>
              <w:t xml:space="preserve"> Г.А. Ознакомление дошкольников со звучащим словом. – М.: Просвещение, 1991.</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Учимся общаться с ребенком: Руководство для воспитателя дет</w:t>
            </w:r>
            <w:proofErr w:type="gramStart"/>
            <w:r w:rsidRPr="009E2048">
              <w:rPr>
                <w:rFonts w:eastAsia="Batang" w:cs="Times New Roman"/>
                <w:color w:val="000000"/>
                <w:szCs w:val="28"/>
                <w:lang w:eastAsia="ko-KR"/>
              </w:rPr>
              <w:t>.</w:t>
            </w:r>
            <w:proofErr w:type="gramEnd"/>
            <w:r w:rsidRPr="009E2048">
              <w:rPr>
                <w:rFonts w:eastAsia="Batang" w:cs="Times New Roman"/>
                <w:color w:val="000000"/>
                <w:szCs w:val="28"/>
                <w:lang w:eastAsia="ko-KR"/>
              </w:rPr>
              <w:t xml:space="preserve"> </w:t>
            </w:r>
            <w:proofErr w:type="gramStart"/>
            <w:r w:rsidRPr="009E2048">
              <w:rPr>
                <w:rFonts w:eastAsia="Batang" w:cs="Times New Roman"/>
                <w:color w:val="000000"/>
                <w:szCs w:val="28"/>
                <w:lang w:eastAsia="ko-KR"/>
              </w:rPr>
              <w:t>с</w:t>
            </w:r>
            <w:proofErr w:type="gramEnd"/>
            <w:r w:rsidRPr="009E2048">
              <w:rPr>
                <w:rFonts w:eastAsia="Batang" w:cs="Times New Roman"/>
                <w:color w:val="000000"/>
                <w:szCs w:val="28"/>
                <w:lang w:eastAsia="ko-KR"/>
              </w:rPr>
              <w:t>ада / В.А. Петровский, А.М. Виноградова, Л.М. Кларина и др. – М.: Просвещение, 1993.</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Гриценко З. Пришли мне чтения доброго…: Методические рекомендации по детской литературе для работающих с детьми 4-6 лет. – М., 1997.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Гурович Л., Береговая Л., Логинова В. Ребенок и книга. – СПб</w:t>
            </w:r>
            <w:proofErr w:type="gramStart"/>
            <w:r w:rsidRPr="009E2048">
              <w:rPr>
                <w:rFonts w:eastAsia="Batang" w:cs="Times New Roman"/>
                <w:color w:val="000000"/>
                <w:szCs w:val="28"/>
                <w:lang w:eastAsia="ko-KR"/>
              </w:rPr>
              <w:t xml:space="preserve">., </w:t>
            </w:r>
            <w:proofErr w:type="gramEnd"/>
            <w:r w:rsidRPr="009E2048">
              <w:rPr>
                <w:rFonts w:eastAsia="Batang" w:cs="Times New Roman"/>
                <w:color w:val="000000"/>
                <w:szCs w:val="28"/>
                <w:lang w:eastAsia="ko-KR"/>
              </w:rPr>
              <w:t>1996.</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Ушакова О.С. Знакомим дошкольников с литературой. – М.: Сфера, 1998.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Ушакова О.С. Знакомим дошкольников 3-5 лет с литературой. – М., 2010.</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Ушакова О.С. Знакомим дошкольников 5-7 лет с литературой. – М., 2010.</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Фольклор и литература народов Дагестана. Хрестоматия  для дошкольных учреждений. ООО «Лотос», Махачкала</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Гасанова Р.Х. Дагестанский фольклор детям. /Методические рекомендации/. ООО «Лотос», Махачкала 2005.</w:t>
            </w:r>
          </w:p>
          <w:p w:rsidR="00080502" w:rsidRPr="009E2048" w:rsidRDefault="00080502" w:rsidP="009E2048">
            <w:pPr>
              <w:widowControl w:val="0"/>
              <w:suppressAutoHyphens/>
              <w:rPr>
                <w:rFonts w:eastAsia="Batang" w:cs="Times New Roman"/>
                <w:color w:val="000000"/>
                <w:szCs w:val="28"/>
                <w:lang w:eastAsia="ko-KR"/>
              </w:rPr>
            </w:pPr>
            <w:proofErr w:type="spellStart"/>
            <w:r w:rsidRPr="009E2048">
              <w:rPr>
                <w:rFonts w:cs="Times New Roman"/>
                <w:b/>
                <w:szCs w:val="28"/>
              </w:rPr>
              <w:t>Шурпаева</w:t>
            </w:r>
            <w:proofErr w:type="spellEnd"/>
            <w:r w:rsidRPr="009E2048">
              <w:rPr>
                <w:rFonts w:cs="Times New Roman"/>
                <w:b/>
                <w:szCs w:val="28"/>
              </w:rPr>
              <w:t xml:space="preserve"> М.И. Мы учимся говорить по-русски: образовательная программа по русскому языку для дошкольных образовательных организаций республики </w:t>
            </w:r>
            <w:r w:rsidRPr="009E2048">
              <w:rPr>
                <w:rFonts w:cs="Times New Roman"/>
                <w:b/>
                <w:szCs w:val="28"/>
              </w:rPr>
              <w:lastRenderedPageBreak/>
              <w:t>Дагестан. – Махачкала: ООО «Издательство НИИ педагогики», 2016.</w:t>
            </w:r>
          </w:p>
        </w:tc>
      </w:tr>
      <w:tr w:rsidR="00080502" w:rsidRPr="009E2048" w:rsidTr="009E2048">
        <w:tc>
          <w:tcPr>
            <w:tcW w:w="2518" w:type="dxa"/>
          </w:tcPr>
          <w:p w:rsidR="00080502" w:rsidRPr="009E2048" w:rsidRDefault="00080502" w:rsidP="009E2048">
            <w:pPr>
              <w:snapToGrid w:val="0"/>
              <w:rPr>
                <w:rFonts w:eastAsia="Batang" w:cs="Times New Roman"/>
                <w:b/>
                <w:color w:val="000000"/>
                <w:szCs w:val="28"/>
                <w:lang w:eastAsia="ko-KR"/>
              </w:rPr>
            </w:pPr>
            <w:r w:rsidRPr="009E2048">
              <w:rPr>
                <w:rFonts w:eastAsia="Batang" w:cs="Times New Roman"/>
                <w:b/>
                <w:color w:val="000000"/>
                <w:szCs w:val="28"/>
                <w:lang w:eastAsia="ko-KR"/>
              </w:rPr>
              <w:lastRenderedPageBreak/>
              <w:t>Программы,</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технологии и пособия</w:t>
            </w:r>
            <w:r w:rsidRPr="009E2048">
              <w:rPr>
                <w:rFonts w:eastAsia="Batang" w:cs="Times New Roman"/>
                <w:color w:val="000000"/>
                <w:szCs w:val="28"/>
                <w:lang w:eastAsia="ko-KR"/>
              </w:rPr>
              <w:t xml:space="preserve"> </w:t>
            </w:r>
            <w:r w:rsidRPr="009E2048">
              <w:rPr>
                <w:rFonts w:eastAsia="Batang" w:cs="Times New Roman"/>
                <w:b/>
                <w:color w:val="000000"/>
                <w:szCs w:val="28"/>
                <w:lang w:eastAsia="ko-KR"/>
              </w:rPr>
              <w:t>по образовательной области «Познавательное развитие»</w:t>
            </w:r>
          </w:p>
          <w:p w:rsidR="00080502" w:rsidRPr="009E2048" w:rsidRDefault="00080502" w:rsidP="009E2048">
            <w:pPr>
              <w:rPr>
                <w:rFonts w:eastAsia="Batang" w:cs="Times New Roman"/>
                <w:color w:val="000000"/>
                <w:szCs w:val="28"/>
                <w:lang w:eastAsia="ko-KR"/>
              </w:rPr>
            </w:pPr>
          </w:p>
        </w:tc>
        <w:tc>
          <w:tcPr>
            <w:tcW w:w="7830" w:type="dxa"/>
          </w:tcPr>
          <w:p w:rsidR="00080502" w:rsidRPr="009E2048" w:rsidRDefault="00080502" w:rsidP="009E2048">
            <w:pPr>
              <w:widowControl w:val="0"/>
              <w:suppressAutoHyphens/>
              <w:snapToGrid w:val="0"/>
              <w:rPr>
                <w:rFonts w:eastAsia="Batang" w:cs="Times New Roman"/>
                <w:color w:val="000000"/>
                <w:szCs w:val="28"/>
                <w:lang w:eastAsia="ko-KR"/>
              </w:rPr>
            </w:pPr>
            <w:proofErr w:type="spellStart"/>
            <w:r w:rsidRPr="009E2048">
              <w:rPr>
                <w:rFonts w:eastAsia="Batang" w:cs="Times New Roman"/>
                <w:color w:val="000000"/>
                <w:szCs w:val="28"/>
                <w:lang w:eastAsia="ko-KR"/>
              </w:rPr>
              <w:t>Гризик</w:t>
            </w:r>
            <w:proofErr w:type="spellEnd"/>
            <w:r w:rsidRPr="009E2048">
              <w:rPr>
                <w:rFonts w:eastAsia="Batang" w:cs="Times New Roman"/>
                <w:color w:val="000000"/>
                <w:szCs w:val="28"/>
                <w:lang w:eastAsia="ko-KR"/>
              </w:rPr>
              <w:t xml:space="preserve"> Т. Познавательное развитие детей 4-5 лет. – М., 1997.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Ерофеева Т. Изучение возможностей интеллектуального развития ребенка в семье // Современная семья: проблемы и перспективы. – Ростов-на-Дону, 1994.</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Ерофеева Т. Использование игровых проблемно-практических ситуаций в обучении дошкольников элементарной математике // </w:t>
            </w:r>
            <w:proofErr w:type="spellStart"/>
            <w:r w:rsidRPr="009E2048">
              <w:rPr>
                <w:rFonts w:eastAsia="Batang" w:cs="Times New Roman"/>
                <w:color w:val="000000"/>
                <w:szCs w:val="28"/>
                <w:lang w:eastAsia="ko-KR"/>
              </w:rPr>
              <w:t>Дошк</w:t>
            </w:r>
            <w:proofErr w:type="spellEnd"/>
            <w:r w:rsidRPr="009E2048">
              <w:rPr>
                <w:rFonts w:eastAsia="Batang" w:cs="Times New Roman"/>
                <w:color w:val="000000"/>
                <w:szCs w:val="28"/>
                <w:lang w:eastAsia="ko-KR"/>
              </w:rPr>
              <w:t>. воспитание. – 1996. - № 2. – С. 17.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Логика и математика для дошкольников / Автор-сост. Е.А. Носова, Р.Л. Непомнящая / (Библиотека программы «Детство»). – СПб</w:t>
            </w:r>
            <w:proofErr w:type="gramStart"/>
            <w:r w:rsidRPr="009E2048">
              <w:rPr>
                <w:rFonts w:eastAsia="Batang" w:cs="Times New Roman"/>
                <w:color w:val="000000"/>
                <w:szCs w:val="28"/>
                <w:lang w:eastAsia="ko-KR"/>
              </w:rPr>
              <w:t xml:space="preserve">.: </w:t>
            </w:r>
            <w:proofErr w:type="spellStart"/>
            <w:proofErr w:type="gramEnd"/>
            <w:r w:rsidRPr="009E2048">
              <w:rPr>
                <w:rFonts w:eastAsia="Batang" w:cs="Times New Roman"/>
                <w:color w:val="000000"/>
                <w:szCs w:val="28"/>
                <w:lang w:eastAsia="ko-KR"/>
              </w:rPr>
              <w:t>Акцидент</w:t>
            </w:r>
            <w:proofErr w:type="spellEnd"/>
            <w:r w:rsidRPr="009E2048">
              <w:rPr>
                <w:rFonts w:eastAsia="Batang" w:cs="Times New Roman"/>
                <w:color w:val="000000"/>
                <w:szCs w:val="28"/>
                <w:lang w:eastAsia="ko-KR"/>
              </w:rPr>
              <w:t>, 1997.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Математика от трех до шести</w:t>
            </w:r>
            <w:proofErr w:type="gramStart"/>
            <w:r w:rsidRPr="009E2048">
              <w:rPr>
                <w:rFonts w:eastAsia="Batang" w:cs="Times New Roman"/>
                <w:color w:val="000000"/>
                <w:szCs w:val="28"/>
                <w:lang w:eastAsia="ko-KR"/>
              </w:rPr>
              <w:t xml:space="preserve"> / С</w:t>
            </w:r>
            <w:proofErr w:type="gramEnd"/>
            <w:r w:rsidRPr="009E2048">
              <w:rPr>
                <w:rFonts w:eastAsia="Batang" w:cs="Times New Roman"/>
                <w:color w:val="000000"/>
                <w:szCs w:val="28"/>
                <w:lang w:eastAsia="ko-KR"/>
              </w:rPr>
              <w:t>ост. З.А. Михайлова, Э.Н. Иоффе. – СПб</w:t>
            </w:r>
            <w:proofErr w:type="gramStart"/>
            <w:r w:rsidRPr="009E2048">
              <w:rPr>
                <w:rFonts w:eastAsia="Batang" w:cs="Times New Roman"/>
                <w:color w:val="000000"/>
                <w:szCs w:val="28"/>
                <w:lang w:eastAsia="ko-KR"/>
              </w:rPr>
              <w:t xml:space="preserve">.: </w:t>
            </w:r>
            <w:proofErr w:type="spellStart"/>
            <w:proofErr w:type="gramEnd"/>
            <w:r w:rsidRPr="009E2048">
              <w:rPr>
                <w:rFonts w:eastAsia="Batang" w:cs="Times New Roman"/>
                <w:color w:val="000000"/>
                <w:szCs w:val="28"/>
                <w:lang w:eastAsia="ko-KR"/>
              </w:rPr>
              <w:t>Акцидент</w:t>
            </w:r>
            <w:proofErr w:type="spellEnd"/>
            <w:r w:rsidRPr="009E2048">
              <w:rPr>
                <w:rFonts w:eastAsia="Batang" w:cs="Times New Roman"/>
                <w:color w:val="000000"/>
                <w:szCs w:val="28"/>
                <w:lang w:eastAsia="ko-KR"/>
              </w:rPr>
              <w:t>, 1996.</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Михайлова З.Л. Игровые задачи для дошкольников. – СПб</w:t>
            </w:r>
            <w:proofErr w:type="gramStart"/>
            <w:r w:rsidRPr="009E2048">
              <w:rPr>
                <w:rFonts w:eastAsia="Batang" w:cs="Times New Roman"/>
                <w:color w:val="000000"/>
                <w:szCs w:val="28"/>
                <w:lang w:eastAsia="ko-KR"/>
              </w:rPr>
              <w:t xml:space="preserve">.: </w:t>
            </w:r>
            <w:proofErr w:type="gramEnd"/>
            <w:r w:rsidRPr="009E2048">
              <w:rPr>
                <w:rFonts w:eastAsia="Batang" w:cs="Times New Roman"/>
                <w:color w:val="000000"/>
                <w:szCs w:val="28"/>
                <w:lang w:eastAsia="ko-KR"/>
              </w:rPr>
              <w:t>Детство-Пресс, 1999.</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Новикова В.П. Математика в детском саду. Подготовительная группа. – М.: Мозаика-Синтез, 2008.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Новикова В.П. Математика в детском саду. Старшая группа. – М.: Мозаика-Синтез, 2008.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Новикова В.П. Математика в детском саду. Средняя группа. – М.: Мозаика-Синтез, 2008.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Новикова В.П. Математика в детском саду. Младшая группа. – М.: Мозаика-Синтез, 2008.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Новикова В.П., Тихонова Л.И. Воспитание ребенка-дошкольника. – М.: </w:t>
            </w:r>
            <w:proofErr w:type="spellStart"/>
            <w:r w:rsidRPr="009E2048">
              <w:rPr>
                <w:rFonts w:eastAsia="Batang" w:cs="Times New Roman"/>
                <w:color w:val="000000"/>
                <w:szCs w:val="28"/>
                <w:lang w:eastAsia="ko-KR"/>
              </w:rPr>
              <w:t>Владос</w:t>
            </w:r>
            <w:proofErr w:type="spellEnd"/>
            <w:r w:rsidRPr="009E2048">
              <w:rPr>
                <w:rFonts w:eastAsia="Batang" w:cs="Times New Roman"/>
                <w:color w:val="000000"/>
                <w:szCs w:val="28"/>
                <w:lang w:eastAsia="ko-KR"/>
              </w:rPr>
              <w:t>, 2008.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План-программа образовательно-воспитательной работы в детском саду</w:t>
            </w:r>
            <w:proofErr w:type="gramStart"/>
            <w:r w:rsidRPr="009E2048">
              <w:rPr>
                <w:rFonts w:eastAsia="Batang" w:cs="Times New Roman"/>
                <w:color w:val="000000"/>
                <w:szCs w:val="28"/>
                <w:lang w:eastAsia="ko-KR"/>
              </w:rPr>
              <w:t xml:space="preserve"> / П</w:t>
            </w:r>
            <w:proofErr w:type="gramEnd"/>
            <w:r w:rsidRPr="009E2048">
              <w:rPr>
                <w:rFonts w:eastAsia="Batang" w:cs="Times New Roman"/>
                <w:color w:val="000000"/>
                <w:szCs w:val="28"/>
                <w:lang w:eastAsia="ko-KR"/>
              </w:rPr>
              <w:t>од ред. З.А. Михайловой. – СПб</w:t>
            </w:r>
            <w:proofErr w:type="gramStart"/>
            <w:r w:rsidRPr="009E2048">
              <w:rPr>
                <w:rFonts w:eastAsia="Batang" w:cs="Times New Roman"/>
                <w:color w:val="000000"/>
                <w:szCs w:val="28"/>
                <w:lang w:eastAsia="ko-KR"/>
              </w:rPr>
              <w:t xml:space="preserve">.: </w:t>
            </w:r>
            <w:proofErr w:type="spellStart"/>
            <w:proofErr w:type="gramEnd"/>
            <w:r w:rsidRPr="009E2048">
              <w:rPr>
                <w:rFonts w:eastAsia="Batang" w:cs="Times New Roman"/>
                <w:color w:val="000000"/>
                <w:szCs w:val="28"/>
                <w:lang w:eastAsia="ko-KR"/>
              </w:rPr>
              <w:t>Акцидент</w:t>
            </w:r>
            <w:proofErr w:type="spellEnd"/>
            <w:r w:rsidRPr="009E2048">
              <w:rPr>
                <w:rFonts w:eastAsia="Batang" w:cs="Times New Roman"/>
                <w:color w:val="000000"/>
                <w:szCs w:val="28"/>
                <w:lang w:eastAsia="ko-KR"/>
              </w:rPr>
              <w:t>, 1997.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Протасова Е.Ю., Родина Н.М. Познание окружающего мира с детьми 3-7 лет. – М., 2009.</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Развивающие занятия с детьми 2-3 лет</w:t>
            </w:r>
            <w:proofErr w:type="gramStart"/>
            <w:r w:rsidRPr="009E2048">
              <w:rPr>
                <w:rFonts w:eastAsia="Batang" w:cs="Times New Roman"/>
                <w:color w:val="000000"/>
                <w:szCs w:val="28"/>
                <w:lang w:eastAsia="ko-KR"/>
              </w:rPr>
              <w:t xml:space="preserve"> / П</w:t>
            </w:r>
            <w:proofErr w:type="gramEnd"/>
            <w:r w:rsidRPr="009E2048">
              <w:rPr>
                <w:rFonts w:eastAsia="Batang" w:cs="Times New Roman"/>
                <w:color w:val="000000"/>
                <w:szCs w:val="28"/>
                <w:lang w:eastAsia="ko-KR"/>
              </w:rPr>
              <w:t>од ред. Л.А. Парамоновой. – М.: ОЛМА Медиа Групп, 2008.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Развивающие занятия с детьми 3-4 лет</w:t>
            </w:r>
            <w:proofErr w:type="gramStart"/>
            <w:r w:rsidRPr="009E2048">
              <w:rPr>
                <w:rFonts w:eastAsia="Batang" w:cs="Times New Roman"/>
                <w:color w:val="000000"/>
                <w:szCs w:val="28"/>
                <w:lang w:eastAsia="ko-KR"/>
              </w:rPr>
              <w:t xml:space="preserve"> / П</w:t>
            </w:r>
            <w:proofErr w:type="gramEnd"/>
            <w:r w:rsidRPr="009E2048">
              <w:rPr>
                <w:rFonts w:eastAsia="Batang" w:cs="Times New Roman"/>
                <w:color w:val="000000"/>
                <w:szCs w:val="28"/>
                <w:lang w:eastAsia="ko-KR"/>
              </w:rPr>
              <w:t>од ред. Л.А. Парамоновой. – М., 2009.</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Развивающие занятия с детьми 4-5 </w:t>
            </w:r>
            <w:proofErr w:type="spellStart"/>
            <w:r w:rsidRPr="009E2048">
              <w:rPr>
                <w:rFonts w:eastAsia="Batang" w:cs="Times New Roman"/>
                <w:color w:val="000000"/>
                <w:szCs w:val="28"/>
                <w:lang w:eastAsia="ko-KR"/>
              </w:rPr>
              <w:t>ле</w:t>
            </w:r>
            <w:proofErr w:type="spellEnd"/>
            <w:r w:rsidRPr="009E2048">
              <w:rPr>
                <w:rFonts w:eastAsia="Batang" w:cs="Times New Roman"/>
                <w:color w:val="000000"/>
                <w:szCs w:val="28"/>
                <w:lang w:eastAsia="ko-KR"/>
              </w:rPr>
              <w:t>. / Под ред. Л.А. Парамоновой. – М., 2009.</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Развивающие занятия с детьми 5-6 лет</w:t>
            </w:r>
            <w:proofErr w:type="gramStart"/>
            <w:r w:rsidRPr="009E2048">
              <w:rPr>
                <w:rFonts w:eastAsia="Batang" w:cs="Times New Roman"/>
                <w:color w:val="000000"/>
                <w:szCs w:val="28"/>
                <w:lang w:eastAsia="ko-KR"/>
              </w:rPr>
              <w:t xml:space="preserve"> / П</w:t>
            </w:r>
            <w:proofErr w:type="gramEnd"/>
            <w:r w:rsidRPr="009E2048">
              <w:rPr>
                <w:rFonts w:eastAsia="Batang" w:cs="Times New Roman"/>
                <w:color w:val="000000"/>
                <w:szCs w:val="28"/>
                <w:lang w:eastAsia="ko-KR"/>
              </w:rPr>
              <w:t>од ред. Л.А. Парамоновой. – М.: ОЛМА Медиа Групп, 2008.</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Чего на свете не бывает?: Занимательные игры для детей с 3 до 6 лет</w:t>
            </w:r>
            <w:proofErr w:type="gramStart"/>
            <w:r w:rsidRPr="009E2048">
              <w:rPr>
                <w:rFonts w:eastAsia="Batang" w:cs="Times New Roman"/>
                <w:color w:val="000000"/>
                <w:szCs w:val="28"/>
                <w:lang w:eastAsia="ko-KR"/>
              </w:rPr>
              <w:t xml:space="preserve"> / П</w:t>
            </w:r>
            <w:proofErr w:type="gramEnd"/>
            <w:r w:rsidRPr="009E2048">
              <w:rPr>
                <w:rFonts w:eastAsia="Batang" w:cs="Times New Roman"/>
                <w:color w:val="000000"/>
                <w:szCs w:val="28"/>
                <w:lang w:eastAsia="ko-KR"/>
              </w:rPr>
              <w:t>од ред. О.М. Дьяченко. – М.: Просвещение, 1991.</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- 2016.</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 xml:space="preserve">Гаприндашвили О.Б., Магомедова Д.М. Методическое сопровождение поисково-исследовательской деятельности </w:t>
            </w:r>
            <w:r w:rsidRPr="009E2048">
              <w:rPr>
                <w:rFonts w:eastAsia="Batang" w:cs="Times New Roman"/>
                <w:b/>
                <w:color w:val="000000"/>
                <w:szCs w:val="28"/>
                <w:lang w:eastAsia="ko-KR"/>
              </w:rPr>
              <w:lastRenderedPageBreak/>
              <w:t>дошкольников. Махачкала 2013.</w:t>
            </w:r>
          </w:p>
          <w:p w:rsidR="00080502" w:rsidRPr="009E2048" w:rsidRDefault="00080502" w:rsidP="009E2048">
            <w:pPr>
              <w:widowControl w:val="0"/>
              <w:suppressAutoHyphens/>
              <w:rPr>
                <w:rFonts w:eastAsia="Lucida Sans Unicode" w:cs="Times New Roman"/>
                <w:b/>
                <w:color w:val="000000"/>
                <w:kern w:val="1"/>
                <w:szCs w:val="28"/>
                <w:lang w:eastAsia="hi-IN" w:bidi="hi-IN"/>
              </w:rPr>
            </w:pPr>
            <w:r w:rsidRPr="009E2048">
              <w:rPr>
                <w:rFonts w:eastAsia="Batang" w:cs="Times New Roman"/>
                <w:b/>
                <w:color w:val="000000"/>
                <w:szCs w:val="28"/>
                <w:lang w:eastAsia="ko-KR"/>
              </w:rPr>
              <w:t>Гаприндашвили О.Б. Магомедова Д.М. Поисково-познавательная деятельность дошкольников. Махачкала 2012.</w:t>
            </w:r>
          </w:p>
          <w:p w:rsidR="00080502" w:rsidRPr="009E2048" w:rsidRDefault="00080502" w:rsidP="009E2048">
            <w:pPr>
              <w:widowControl w:val="0"/>
              <w:suppressAutoHyphens/>
              <w:rPr>
                <w:rFonts w:eastAsia="Lucida Sans Unicode" w:cs="Times New Roman"/>
                <w:b/>
                <w:color w:val="000000"/>
                <w:kern w:val="1"/>
                <w:szCs w:val="28"/>
                <w:lang w:eastAsia="hi-IN" w:bidi="hi-IN"/>
              </w:rPr>
            </w:pPr>
            <w:r w:rsidRPr="009E2048">
              <w:rPr>
                <w:rFonts w:eastAsia="Lucida Sans Unicode" w:cs="Times New Roman"/>
                <w:b/>
                <w:color w:val="000000"/>
                <w:kern w:val="1"/>
                <w:szCs w:val="28"/>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080502" w:rsidRPr="009E2048" w:rsidRDefault="00080502" w:rsidP="009E2048">
            <w:pPr>
              <w:widowControl w:val="0"/>
              <w:suppressAutoHyphens/>
              <w:rPr>
                <w:rFonts w:eastAsia="Lucida Sans Unicode" w:cs="Times New Roman"/>
                <w:b/>
                <w:color w:val="000000"/>
                <w:kern w:val="1"/>
                <w:szCs w:val="28"/>
                <w:lang w:eastAsia="hi-IN" w:bidi="hi-IN"/>
              </w:rPr>
            </w:pPr>
            <w:proofErr w:type="spellStart"/>
            <w:r w:rsidRPr="009E2048">
              <w:rPr>
                <w:rFonts w:eastAsia="Lucida Sans Unicode" w:cs="Times New Roman"/>
                <w:b/>
                <w:color w:val="000000"/>
                <w:kern w:val="1"/>
                <w:szCs w:val="28"/>
                <w:lang w:eastAsia="hi-IN" w:bidi="hi-IN"/>
              </w:rPr>
              <w:t>Гусарова</w:t>
            </w:r>
            <w:proofErr w:type="spellEnd"/>
            <w:r w:rsidRPr="009E2048">
              <w:rPr>
                <w:rFonts w:eastAsia="Lucida Sans Unicode" w:cs="Times New Roman"/>
                <w:b/>
                <w:color w:val="000000"/>
                <w:kern w:val="1"/>
                <w:szCs w:val="28"/>
                <w:lang w:eastAsia="hi-IN" w:bidi="hi-IN"/>
              </w:rPr>
              <w:t xml:space="preserve"> Л.Ф. Проектная деятельность в детском саду. Махачкала, 2013.</w:t>
            </w:r>
          </w:p>
          <w:p w:rsidR="00080502" w:rsidRPr="009E2048" w:rsidRDefault="00080502" w:rsidP="009E2048">
            <w:pPr>
              <w:widowControl w:val="0"/>
              <w:suppressAutoHyphens/>
              <w:rPr>
                <w:rFonts w:eastAsia="Lucida Sans Unicode" w:cs="Times New Roman"/>
                <w:b/>
                <w:color w:val="000000"/>
                <w:kern w:val="1"/>
                <w:szCs w:val="28"/>
                <w:lang w:eastAsia="hi-IN" w:bidi="hi-IN"/>
              </w:rPr>
            </w:pPr>
            <w:r w:rsidRPr="009E2048">
              <w:rPr>
                <w:rFonts w:eastAsia="Lucida Sans Unicode" w:cs="Times New Roman"/>
                <w:b/>
                <w:color w:val="000000"/>
                <w:kern w:val="1"/>
                <w:szCs w:val="28"/>
                <w:lang w:eastAsia="hi-IN" w:bidi="hi-IN"/>
              </w:rPr>
              <w:t>Магомедова Д.М., Трофимова С.Н. «И захотелось мне узнать про этот мир».</w:t>
            </w:r>
          </w:p>
          <w:p w:rsidR="00080502" w:rsidRPr="009E2048" w:rsidRDefault="00080502" w:rsidP="009E2048">
            <w:pPr>
              <w:pStyle w:val="a5"/>
              <w:spacing w:before="0" w:after="0"/>
              <w:rPr>
                <w:rFonts w:cs="Times New Roman"/>
                <w:b/>
                <w:color w:val="000000" w:themeColor="text1"/>
                <w:sz w:val="28"/>
                <w:szCs w:val="28"/>
              </w:rPr>
            </w:pPr>
            <w:r w:rsidRPr="009E2048">
              <w:rPr>
                <w:rFonts w:cs="Times New Roman"/>
                <w:b/>
                <w:color w:val="000000" w:themeColor="text1"/>
                <w:sz w:val="28"/>
                <w:szCs w:val="28"/>
              </w:rPr>
              <w:t xml:space="preserve"> «Познаем наш край родной»: образовательная программа по познавательному развитию  детей для дошкольных образовательных организаций республики Дагестан</w:t>
            </w:r>
            <w:proofErr w:type="gramStart"/>
            <w:r w:rsidRPr="009E2048">
              <w:rPr>
                <w:rFonts w:cs="Times New Roman"/>
                <w:b/>
                <w:color w:val="000000" w:themeColor="text1"/>
                <w:sz w:val="28"/>
                <w:szCs w:val="28"/>
              </w:rPr>
              <w:t>.</w:t>
            </w:r>
            <w:proofErr w:type="gramEnd"/>
            <w:r w:rsidRPr="009E2048">
              <w:rPr>
                <w:rFonts w:cs="Times New Roman"/>
                <w:b/>
                <w:color w:val="000000" w:themeColor="text1"/>
                <w:sz w:val="28"/>
                <w:szCs w:val="28"/>
              </w:rPr>
              <w:t xml:space="preserve"> /</w:t>
            </w:r>
            <w:proofErr w:type="gramStart"/>
            <w:r w:rsidRPr="009E2048">
              <w:rPr>
                <w:rFonts w:cs="Times New Roman"/>
                <w:b/>
                <w:color w:val="000000" w:themeColor="text1"/>
                <w:sz w:val="28"/>
                <w:szCs w:val="28"/>
              </w:rPr>
              <w:t>а</w:t>
            </w:r>
            <w:proofErr w:type="gramEnd"/>
            <w:r w:rsidRPr="009E2048">
              <w:rPr>
                <w:rFonts w:cs="Times New Roman"/>
                <w:b/>
                <w:color w:val="000000" w:themeColor="text1"/>
                <w:sz w:val="28"/>
                <w:szCs w:val="28"/>
              </w:rPr>
              <w:t>втор-сост.: Гришина А.В. – Махачкала: ООО «Издательство НИИ педагогики», 2016.</w:t>
            </w:r>
          </w:p>
          <w:p w:rsidR="00080502" w:rsidRPr="009E2048" w:rsidRDefault="00080502" w:rsidP="009E2048">
            <w:pPr>
              <w:widowControl w:val="0"/>
              <w:suppressAutoHyphens/>
              <w:rPr>
                <w:rFonts w:eastAsia="Batang" w:cs="Times New Roman"/>
                <w:color w:val="000000"/>
                <w:szCs w:val="28"/>
                <w:lang w:eastAsia="ko-KR"/>
              </w:rPr>
            </w:pPr>
            <w:r w:rsidRPr="009E2048">
              <w:rPr>
                <w:rFonts w:cs="Times New Roman"/>
                <w:b/>
                <w:color w:val="000000" w:themeColor="text1"/>
                <w:szCs w:val="28"/>
              </w:rPr>
              <w:t>«Мир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w:t>
            </w:r>
            <w:proofErr w:type="gramStart"/>
            <w:r w:rsidRPr="009E2048">
              <w:rPr>
                <w:rFonts w:cs="Times New Roman"/>
                <w:b/>
                <w:color w:val="000000" w:themeColor="text1"/>
                <w:szCs w:val="28"/>
              </w:rPr>
              <w:t>.</w:t>
            </w:r>
            <w:proofErr w:type="gramEnd"/>
            <w:r w:rsidRPr="009E2048">
              <w:rPr>
                <w:rFonts w:cs="Times New Roman"/>
                <w:b/>
                <w:color w:val="000000" w:themeColor="text1"/>
                <w:szCs w:val="28"/>
              </w:rPr>
              <w:t xml:space="preserve"> /</w:t>
            </w:r>
            <w:proofErr w:type="gramStart"/>
            <w:r w:rsidRPr="009E2048">
              <w:rPr>
                <w:rFonts w:cs="Times New Roman"/>
                <w:b/>
                <w:color w:val="000000" w:themeColor="text1"/>
                <w:szCs w:val="28"/>
              </w:rPr>
              <w:t>а</w:t>
            </w:r>
            <w:proofErr w:type="gramEnd"/>
            <w:r w:rsidRPr="009E2048">
              <w:rPr>
                <w:rFonts w:cs="Times New Roman"/>
                <w:b/>
                <w:color w:val="000000" w:themeColor="text1"/>
                <w:szCs w:val="28"/>
              </w:rPr>
              <w:t xml:space="preserve">втор-сост.: </w:t>
            </w:r>
            <w:proofErr w:type="spellStart"/>
            <w:r w:rsidRPr="009E2048">
              <w:rPr>
                <w:rFonts w:cs="Times New Roman"/>
                <w:b/>
                <w:color w:val="000000" w:themeColor="text1"/>
                <w:szCs w:val="28"/>
              </w:rPr>
              <w:t>Исмаилова</w:t>
            </w:r>
            <w:proofErr w:type="spellEnd"/>
            <w:r w:rsidRPr="009E2048">
              <w:rPr>
                <w:rFonts w:cs="Times New Roman"/>
                <w:b/>
                <w:color w:val="000000" w:themeColor="text1"/>
                <w:szCs w:val="28"/>
              </w:rPr>
              <w:t xml:space="preserve"> У.А. – Махачкала: ООО «Издательство НИИ педагогики», 2016.</w:t>
            </w:r>
          </w:p>
        </w:tc>
      </w:tr>
      <w:tr w:rsidR="00080502" w:rsidRPr="009E2048" w:rsidTr="009E2048">
        <w:tc>
          <w:tcPr>
            <w:tcW w:w="2518" w:type="dxa"/>
          </w:tcPr>
          <w:p w:rsidR="00080502" w:rsidRPr="009E2048" w:rsidRDefault="00080502" w:rsidP="009E2048">
            <w:pPr>
              <w:snapToGrid w:val="0"/>
              <w:rPr>
                <w:rFonts w:eastAsia="Batang" w:cs="Times New Roman"/>
                <w:b/>
                <w:color w:val="000000"/>
                <w:szCs w:val="28"/>
                <w:lang w:eastAsia="ko-KR"/>
              </w:rPr>
            </w:pPr>
            <w:r w:rsidRPr="009E2048">
              <w:rPr>
                <w:rFonts w:eastAsia="Batang" w:cs="Times New Roman"/>
                <w:b/>
                <w:color w:val="000000"/>
                <w:szCs w:val="28"/>
                <w:lang w:eastAsia="ko-KR"/>
              </w:rPr>
              <w:lastRenderedPageBreak/>
              <w:t>Программы,</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технологии и пособия по образовательной области «Художественно-эстетическое развитие»</w:t>
            </w:r>
          </w:p>
        </w:tc>
        <w:tc>
          <w:tcPr>
            <w:tcW w:w="7830" w:type="dxa"/>
          </w:tcPr>
          <w:p w:rsidR="00080502" w:rsidRPr="009E2048" w:rsidRDefault="00080502" w:rsidP="009E2048">
            <w:pPr>
              <w:widowControl w:val="0"/>
              <w:tabs>
                <w:tab w:val="left" w:pos="972"/>
              </w:tabs>
              <w:suppressAutoHyphens/>
              <w:snapToGrid w:val="0"/>
              <w:rPr>
                <w:rFonts w:eastAsia="Batang" w:cs="Times New Roman"/>
                <w:color w:val="000000"/>
                <w:szCs w:val="28"/>
                <w:lang w:eastAsia="ko-KR"/>
              </w:rPr>
            </w:pPr>
            <w:proofErr w:type="gramStart"/>
            <w:r w:rsidRPr="009E2048">
              <w:rPr>
                <w:rFonts w:eastAsia="Batang" w:cs="Times New Roman"/>
                <w:color w:val="000000"/>
                <w:szCs w:val="28"/>
                <w:lang w:eastAsia="ko-KR"/>
              </w:rPr>
              <w:t>Программа «Цветные ладошки» И.А. Лыковой (ООО «Карапуз - дидактика», 2007 г</w:t>
            </w:r>
            <w:proofErr w:type="gramEnd"/>
          </w:p>
          <w:p w:rsidR="00080502" w:rsidRPr="009E2048" w:rsidRDefault="00080502" w:rsidP="009E2048">
            <w:pPr>
              <w:widowControl w:val="0"/>
              <w:suppressAutoHyphens/>
              <w:jc w:val="both"/>
              <w:rPr>
                <w:rFonts w:eastAsia="Batang" w:cs="Times New Roman"/>
                <w:color w:val="000000"/>
                <w:szCs w:val="28"/>
                <w:lang w:eastAsia="ko-KR"/>
              </w:rPr>
            </w:pPr>
            <w:r w:rsidRPr="009E2048">
              <w:rPr>
                <w:rFonts w:eastAsia="Batang" w:cs="Times New Roman"/>
                <w:color w:val="000000"/>
                <w:szCs w:val="28"/>
                <w:lang w:eastAsia="ko-KR"/>
              </w:rPr>
              <w:t>Пантелеева Л.В. «Музей и дети»</w:t>
            </w:r>
          </w:p>
          <w:p w:rsidR="00080502" w:rsidRPr="009E2048" w:rsidRDefault="00080502" w:rsidP="009E2048">
            <w:pPr>
              <w:widowControl w:val="0"/>
              <w:suppressAutoHyphens/>
              <w:jc w:val="both"/>
              <w:rPr>
                <w:rFonts w:eastAsia="Batang" w:cs="Times New Roman"/>
                <w:color w:val="000000"/>
                <w:szCs w:val="28"/>
                <w:lang w:eastAsia="ko-KR"/>
              </w:rPr>
            </w:pPr>
            <w:r w:rsidRPr="009E2048">
              <w:rPr>
                <w:rFonts w:eastAsia="Batang" w:cs="Times New Roman"/>
                <w:color w:val="000000"/>
                <w:szCs w:val="28"/>
                <w:lang w:eastAsia="ko-KR"/>
              </w:rPr>
              <w:t>Казакова Т.Г.</w:t>
            </w:r>
            <w:r w:rsidRPr="009E2048">
              <w:rPr>
                <w:rFonts w:eastAsia="Batang" w:cs="Times New Roman"/>
                <w:iCs/>
                <w:color w:val="000000"/>
                <w:szCs w:val="28"/>
                <w:lang w:eastAsia="ko-KR"/>
              </w:rPr>
              <w:t xml:space="preserve"> «Рисуем натюрморт»(5-</w:t>
            </w:r>
            <w:r w:rsidRPr="009E2048">
              <w:rPr>
                <w:rFonts w:eastAsia="Batang" w:cs="Times New Roman"/>
                <w:color w:val="000000"/>
                <w:szCs w:val="28"/>
                <w:lang w:eastAsia="ko-KR"/>
              </w:rPr>
              <w:t>8 лет), «</w:t>
            </w:r>
            <w:r w:rsidRPr="009E2048">
              <w:rPr>
                <w:rFonts w:eastAsia="Batang" w:cs="Times New Roman"/>
                <w:iCs/>
                <w:color w:val="000000"/>
                <w:szCs w:val="28"/>
                <w:lang w:eastAsia="ko-KR"/>
              </w:rPr>
              <w:t>Цветные пейзажи»(</w:t>
            </w:r>
            <w:r w:rsidRPr="009E2048">
              <w:rPr>
                <w:rFonts w:eastAsia="Batang" w:cs="Times New Roman"/>
                <w:color w:val="000000"/>
                <w:szCs w:val="28"/>
                <w:lang w:eastAsia="ko-KR"/>
              </w:rPr>
              <w:t>3-8 лет)</w:t>
            </w:r>
          </w:p>
          <w:p w:rsidR="00080502" w:rsidRPr="009E2048" w:rsidRDefault="00080502" w:rsidP="009E2048">
            <w:pPr>
              <w:widowControl w:val="0"/>
              <w:suppressAutoHyphens/>
              <w:jc w:val="both"/>
              <w:rPr>
                <w:rFonts w:eastAsia="Batang" w:cs="Times New Roman"/>
                <w:color w:val="000000"/>
                <w:szCs w:val="28"/>
                <w:lang w:eastAsia="ko-KR"/>
              </w:rPr>
            </w:pPr>
            <w:proofErr w:type="spellStart"/>
            <w:r w:rsidRPr="009E2048">
              <w:rPr>
                <w:rFonts w:eastAsia="Batang" w:cs="Times New Roman"/>
                <w:color w:val="000000"/>
                <w:szCs w:val="28"/>
                <w:lang w:eastAsia="ko-KR"/>
              </w:rPr>
              <w:t>Копцева</w:t>
            </w:r>
            <w:proofErr w:type="spellEnd"/>
            <w:r w:rsidRPr="009E2048">
              <w:rPr>
                <w:rFonts w:eastAsia="Batang" w:cs="Times New Roman"/>
                <w:color w:val="000000"/>
                <w:szCs w:val="28"/>
                <w:lang w:eastAsia="ko-KR"/>
              </w:rPr>
              <w:t xml:space="preserve"> Т.А. «</w:t>
            </w:r>
            <w:r w:rsidRPr="009E2048">
              <w:rPr>
                <w:rFonts w:eastAsia="Batang" w:cs="Times New Roman"/>
                <w:bCs/>
                <w:color w:val="000000"/>
                <w:szCs w:val="28"/>
                <w:lang w:eastAsia="ko-KR"/>
              </w:rPr>
              <w:t xml:space="preserve">Природа и художник». -  </w:t>
            </w:r>
            <w:r w:rsidRPr="009E2048">
              <w:rPr>
                <w:rFonts w:eastAsia="Batang" w:cs="Times New Roman"/>
                <w:color w:val="000000"/>
                <w:szCs w:val="28"/>
                <w:lang w:eastAsia="ko-KR"/>
              </w:rPr>
              <w:t>М.: Сфера, 2001.</w:t>
            </w:r>
          </w:p>
          <w:p w:rsidR="00080502" w:rsidRPr="009E2048" w:rsidRDefault="00080502" w:rsidP="009E2048">
            <w:pPr>
              <w:widowControl w:val="0"/>
              <w:suppressAutoHyphens/>
              <w:jc w:val="both"/>
              <w:rPr>
                <w:rFonts w:eastAsia="Batang" w:cs="Times New Roman"/>
                <w:color w:val="000000"/>
                <w:szCs w:val="28"/>
                <w:lang w:eastAsia="ko-KR"/>
              </w:rPr>
            </w:pPr>
            <w:r w:rsidRPr="009E2048">
              <w:rPr>
                <w:rFonts w:eastAsia="Batang" w:cs="Times New Roman"/>
                <w:color w:val="000000"/>
                <w:szCs w:val="28"/>
                <w:lang w:eastAsia="ko-KR"/>
              </w:rPr>
              <w:t xml:space="preserve">Курочкина Н.А. </w:t>
            </w:r>
            <w:r w:rsidRPr="009E2048">
              <w:rPr>
                <w:rFonts w:eastAsia="Batang" w:cs="Times New Roman"/>
                <w:iCs/>
                <w:color w:val="000000"/>
                <w:szCs w:val="28"/>
                <w:lang w:eastAsia="ko-KR"/>
              </w:rPr>
              <w:t>Знакомим с</w:t>
            </w:r>
            <w:r w:rsidRPr="009E2048">
              <w:rPr>
                <w:rFonts w:eastAsia="Batang" w:cs="Times New Roman"/>
                <w:color w:val="000000"/>
                <w:szCs w:val="28"/>
                <w:lang w:eastAsia="ko-KR"/>
              </w:rPr>
              <w:t xml:space="preserve"> </w:t>
            </w:r>
            <w:r w:rsidRPr="009E2048">
              <w:rPr>
                <w:rFonts w:eastAsia="Batang" w:cs="Times New Roman"/>
                <w:iCs/>
                <w:color w:val="000000"/>
                <w:szCs w:val="28"/>
                <w:lang w:eastAsia="ko-KR"/>
              </w:rPr>
              <w:t>натюрмортом; Детям о книжной графике; Знакомство с пейзажной живописью</w:t>
            </w:r>
            <w:r w:rsidRPr="009E2048">
              <w:rPr>
                <w:rFonts w:eastAsia="Batang" w:cs="Times New Roman"/>
                <w:color w:val="000000"/>
                <w:szCs w:val="28"/>
                <w:lang w:eastAsia="ko-KR"/>
              </w:rPr>
              <w:t>. – СПб</w:t>
            </w:r>
            <w:proofErr w:type="gramStart"/>
            <w:r w:rsidRPr="009E2048">
              <w:rPr>
                <w:rFonts w:eastAsia="Batang" w:cs="Times New Roman"/>
                <w:color w:val="000000"/>
                <w:szCs w:val="28"/>
                <w:lang w:eastAsia="ko-KR"/>
              </w:rPr>
              <w:t xml:space="preserve">.: </w:t>
            </w:r>
            <w:proofErr w:type="gramEnd"/>
            <w:r w:rsidRPr="009E2048">
              <w:rPr>
                <w:rFonts w:eastAsia="Batang" w:cs="Times New Roman"/>
                <w:color w:val="000000"/>
                <w:szCs w:val="28"/>
                <w:lang w:eastAsia="ko-KR"/>
              </w:rPr>
              <w:t>Детство-Пресс, 2003.</w:t>
            </w:r>
          </w:p>
          <w:p w:rsidR="00080502" w:rsidRPr="009E2048" w:rsidRDefault="00080502" w:rsidP="009E2048">
            <w:pPr>
              <w:widowControl w:val="0"/>
              <w:suppressAutoHyphens/>
              <w:jc w:val="both"/>
              <w:rPr>
                <w:rFonts w:eastAsia="Batang" w:cs="Times New Roman"/>
                <w:color w:val="000000"/>
                <w:szCs w:val="28"/>
                <w:lang w:eastAsia="ko-KR"/>
              </w:rPr>
            </w:pPr>
            <w:r w:rsidRPr="009E2048">
              <w:rPr>
                <w:rFonts w:eastAsia="Batang" w:cs="Times New Roman"/>
                <w:color w:val="000000"/>
                <w:szCs w:val="28"/>
                <w:lang w:eastAsia="ko-KR"/>
              </w:rPr>
              <w:t>Лыкова И.А.  Программа художественного воспитания, обучения и развития детей 2-7 лет «Цветные ладошки». - М.: Карапуз-дидактика, 2007.</w:t>
            </w:r>
          </w:p>
          <w:p w:rsidR="00080502" w:rsidRPr="009E2048" w:rsidRDefault="00080502" w:rsidP="009E2048">
            <w:pPr>
              <w:widowControl w:val="0"/>
              <w:suppressAutoHyphens/>
              <w:rPr>
                <w:rFonts w:eastAsia="Batang" w:cs="Times New Roman"/>
                <w:color w:val="000000"/>
                <w:szCs w:val="28"/>
                <w:lang w:eastAsia="ko-KR"/>
              </w:rPr>
            </w:pPr>
            <w:proofErr w:type="spellStart"/>
            <w:r w:rsidRPr="009E2048">
              <w:rPr>
                <w:rFonts w:eastAsia="Batang" w:cs="Times New Roman"/>
                <w:color w:val="000000"/>
                <w:szCs w:val="28"/>
                <w:lang w:eastAsia="ko-KR"/>
              </w:rPr>
              <w:t>Грибовская</w:t>
            </w:r>
            <w:proofErr w:type="spellEnd"/>
            <w:r w:rsidRPr="009E2048">
              <w:rPr>
                <w:rFonts w:eastAsia="Batang" w:cs="Times New Roman"/>
                <w:color w:val="000000"/>
                <w:szCs w:val="28"/>
                <w:lang w:eastAsia="ko-KR"/>
              </w:rPr>
              <w:t xml:space="preserve"> А.А. Дошкольникам о графике, живописи, архитектуре и скульптуре. – М.  МИПКРО, 2001.</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Григорьева Г.Г.  Изобразительная деятельность дошкольников. – М.: Академия, 1997.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Григорьева Г.Г.  Игровые приемы в обучении дошкольников изобразительной деятельности. М.: Просвещение, 1995.</w:t>
            </w:r>
          </w:p>
          <w:p w:rsidR="00080502" w:rsidRPr="009E2048" w:rsidRDefault="00080502" w:rsidP="009E2048">
            <w:pPr>
              <w:widowControl w:val="0"/>
              <w:suppressAutoHyphens/>
              <w:rPr>
                <w:rFonts w:eastAsia="Batang" w:cs="Times New Roman"/>
                <w:color w:val="000000"/>
                <w:szCs w:val="28"/>
                <w:lang w:eastAsia="ko-KR"/>
              </w:rPr>
            </w:pPr>
            <w:proofErr w:type="spellStart"/>
            <w:r w:rsidRPr="009E2048">
              <w:rPr>
                <w:rFonts w:eastAsia="Batang" w:cs="Times New Roman"/>
                <w:color w:val="000000"/>
                <w:szCs w:val="28"/>
                <w:lang w:eastAsia="ko-KR"/>
              </w:rPr>
              <w:t>Доронова</w:t>
            </w:r>
            <w:proofErr w:type="spellEnd"/>
            <w:r w:rsidRPr="009E2048">
              <w:rPr>
                <w:rFonts w:eastAsia="Batang" w:cs="Times New Roman"/>
                <w:color w:val="000000"/>
                <w:szCs w:val="28"/>
                <w:lang w:eastAsia="ko-KR"/>
              </w:rPr>
              <w:t xml:space="preserve"> Т.Н. </w:t>
            </w:r>
            <w:r w:rsidRPr="009E2048">
              <w:rPr>
                <w:rFonts w:eastAsia="Batang" w:cs="Times New Roman"/>
                <w:iCs/>
                <w:color w:val="000000"/>
                <w:szCs w:val="28"/>
                <w:lang w:eastAsia="ko-KR"/>
              </w:rPr>
              <w:t>Дошкольникам об искусстве. –</w:t>
            </w:r>
            <w:r w:rsidRPr="009E2048">
              <w:rPr>
                <w:rFonts w:eastAsia="Batang" w:cs="Times New Roman"/>
                <w:color w:val="000000"/>
                <w:szCs w:val="28"/>
                <w:lang w:eastAsia="ko-KR"/>
              </w:rPr>
              <w:t xml:space="preserve"> М., 2002.</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Казакова Т.Г.  Занятие с дошкольниками по изобразительной деятельности: Кн. для воспитателей дет</w:t>
            </w:r>
            <w:proofErr w:type="gramStart"/>
            <w:r w:rsidRPr="009E2048">
              <w:rPr>
                <w:rFonts w:eastAsia="Batang" w:cs="Times New Roman"/>
                <w:color w:val="000000"/>
                <w:szCs w:val="28"/>
                <w:lang w:eastAsia="ko-KR"/>
              </w:rPr>
              <w:t>.</w:t>
            </w:r>
            <w:proofErr w:type="gramEnd"/>
            <w:r w:rsidRPr="009E2048">
              <w:rPr>
                <w:rFonts w:eastAsia="Batang" w:cs="Times New Roman"/>
                <w:color w:val="000000"/>
                <w:szCs w:val="28"/>
                <w:lang w:eastAsia="ko-KR"/>
              </w:rPr>
              <w:t xml:space="preserve"> </w:t>
            </w:r>
            <w:proofErr w:type="gramStart"/>
            <w:r w:rsidRPr="009E2048">
              <w:rPr>
                <w:rFonts w:eastAsia="Batang" w:cs="Times New Roman"/>
                <w:color w:val="000000"/>
                <w:szCs w:val="28"/>
                <w:lang w:eastAsia="ko-KR"/>
              </w:rPr>
              <w:t>с</w:t>
            </w:r>
            <w:proofErr w:type="gramEnd"/>
            <w:r w:rsidRPr="009E2048">
              <w:rPr>
                <w:rFonts w:eastAsia="Batang" w:cs="Times New Roman"/>
                <w:color w:val="000000"/>
                <w:szCs w:val="28"/>
                <w:lang w:eastAsia="ko-KR"/>
              </w:rPr>
              <w:t xml:space="preserve">ада и родителей. – 2-е изд., </w:t>
            </w:r>
            <w:proofErr w:type="spellStart"/>
            <w:r w:rsidRPr="009E2048">
              <w:rPr>
                <w:rFonts w:eastAsia="Batang" w:cs="Times New Roman"/>
                <w:color w:val="000000"/>
                <w:szCs w:val="28"/>
                <w:lang w:eastAsia="ko-KR"/>
              </w:rPr>
              <w:t>дораб</w:t>
            </w:r>
            <w:proofErr w:type="spellEnd"/>
            <w:r w:rsidRPr="009E2048">
              <w:rPr>
                <w:rFonts w:eastAsia="Batang" w:cs="Times New Roman"/>
                <w:color w:val="000000"/>
                <w:szCs w:val="28"/>
                <w:lang w:eastAsia="ko-KR"/>
              </w:rPr>
              <w:t xml:space="preserve">. – М.: Просвещение, 1996.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Казакова Т.Г. Изобразительная деятельность младших дошкольников: Пособие для воспитателя.- М.: Просвещение, 1980.</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Казакова Т.Г. Развивайте у дошкольников творчество </w:t>
            </w:r>
            <w:r w:rsidRPr="009E2048">
              <w:rPr>
                <w:rFonts w:eastAsia="Batang" w:cs="Times New Roman"/>
                <w:color w:val="000000"/>
                <w:szCs w:val="28"/>
                <w:lang w:eastAsia="ko-KR"/>
              </w:rPr>
              <w:lastRenderedPageBreak/>
              <w:t>(Конспекты занятий рисованием, лепкой, аппликацией): Пособие для воспитателей дет</w:t>
            </w:r>
            <w:proofErr w:type="gramStart"/>
            <w:r w:rsidRPr="009E2048">
              <w:rPr>
                <w:rFonts w:eastAsia="Batang" w:cs="Times New Roman"/>
                <w:color w:val="000000"/>
                <w:szCs w:val="28"/>
                <w:lang w:eastAsia="ko-KR"/>
              </w:rPr>
              <w:t>.</w:t>
            </w:r>
            <w:proofErr w:type="gramEnd"/>
            <w:r w:rsidRPr="009E2048">
              <w:rPr>
                <w:rFonts w:eastAsia="Batang" w:cs="Times New Roman"/>
                <w:color w:val="000000"/>
                <w:szCs w:val="28"/>
                <w:lang w:eastAsia="ko-KR"/>
              </w:rPr>
              <w:t xml:space="preserve"> </w:t>
            </w:r>
            <w:proofErr w:type="gramStart"/>
            <w:r w:rsidRPr="009E2048">
              <w:rPr>
                <w:rFonts w:eastAsia="Batang" w:cs="Times New Roman"/>
                <w:color w:val="000000"/>
                <w:szCs w:val="28"/>
                <w:lang w:eastAsia="ko-KR"/>
              </w:rPr>
              <w:t>с</w:t>
            </w:r>
            <w:proofErr w:type="gramEnd"/>
            <w:r w:rsidRPr="009E2048">
              <w:rPr>
                <w:rFonts w:eastAsia="Batang" w:cs="Times New Roman"/>
                <w:color w:val="000000"/>
                <w:szCs w:val="28"/>
                <w:lang w:eastAsia="ko-KR"/>
              </w:rPr>
              <w:t>ада.- М.: Просвещение, 1985.</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Комарова Т.С. Занятие по изобразительной деятельности в детском саду: Кн. для воспитателя </w:t>
            </w:r>
            <w:proofErr w:type="spellStart"/>
            <w:r w:rsidRPr="009E2048">
              <w:rPr>
                <w:rFonts w:eastAsia="Batang" w:cs="Times New Roman"/>
                <w:color w:val="000000"/>
                <w:szCs w:val="28"/>
                <w:lang w:eastAsia="ko-KR"/>
              </w:rPr>
              <w:t>дет</w:t>
            </w:r>
            <w:proofErr w:type="gramStart"/>
            <w:r w:rsidRPr="009E2048">
              <w:rPr>
                <w:rFonts w:eastAsia="Batang" w:cs="Times New Roman"/>
                <w:color w:val="000000"/>
                <w:szCs w:val="28"/>
                <w:lang w:eastAsia="ko-KR"/>
              </w:rPr>
              <w:t>.с</w:t>
            </w:r>
            <w:proofErr w:type="gramEnd"/>
            <w:r w:rsidRPr="009E2048">
              <w:rPr>
                <w:rFonts w:eastAsia="Batang" w:cs="Times New Roman"/>
                <w:color w:val="000000"/>
                <w:szCs w:val="28"/>
                <w:lang w:eastAsia="ko-KR"/>
              </w:rPr>
              <w:t>ада</w:t>
            </w:r>
            <w:proofErr w:type="spellEnd"/>
            <w:r w:rsidRPr="009E2048">
              <w:rPr>
                <w:rFonts w:eastAsia="Batang" w:cs="Times New Roman"/>
                <w:color w:val="000000"/>
                <w:szCs w:val="28"/>
                <w:lang w:eastAsia="ko-KR"/>
              </w:rPr>
              <w:t xml:space="preserve">.- 3-е изд., </w:t>
            </w:r>
            <w:proofErr w:type="spellStart"/>
            <w:r w:rsidRPr="009E2048">
              <w:rPr>
                <w:rFonts w:eastAsia="Batang" w:cs="Times New Roman"/>
                <w:color w:val="000000"/>
                <w:szCs w:val="28"/>
                <w:lang w:eastAsia="ko-KR"/>
              </w:rPr>
              <w:t>перераб</w:t>
            </w:r>
            <w:proofErr w:type="spellEnd"/>
            <w:r w:rsidRPr="009E2048">
              <w:rPr>
                <w:rFonts w:eastAsia="Batang" w:cs="Times New Roman"/>
                <w:color w:val="000000"/>
                <w:szCs w:val="28"/>
                <w:lang w:eastAsia="ko-KR"/>
              </w:rPr>
              <w:t>. и доп. – М.: Просвещение, 1991.</w:t>
            </w:r>
          </w:p>
          <w:p w:rsidR="00080502" w:rsidRPr="009E2048" w:rsidRDefault="00080502" w:rsidP="009E2048">
            <w:pPr>
              <w:widowControl w:val="0"/>
              <w:suppressAutoHyphens/>
              <w:rPr>
                <w:rFonts w:eastAsia="Batang" w:cs="Times New Roman"/>
                <w:color w:val="000000"/>
                <w:szCs w:val="28"/>
                <w:lang w:eastAsia="ko-KR"/>
              </w:rPr>
            </w:pPr>
            <w:proofErr w:type="gramStart"/>
            <w:r w:rsidRPr="009E2048">
              <w:rPr>
                <w:rFonts w:eastAsia="Batang" w:cs="Times New Roman"/>
                <w:color w:val="000000"/>
                <w:szCs w:val="28"/>
                <w:lang w:eastAsia="ko-KR"/>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w:t>
            </w:r>
            <w:proofErr w:type="gramEnd"/>
            <w:r w:rsidRPr="009E2048">
              <w:rPr>
                <w:rFonts w:eastAsia="Batang" w:cs="Times New Roman"/>
                <w:color w:val="000000"/>
                <w:szCs w:val="28"/>
                <w:lang w:eastAsia="ko-KR"/>
              </w:rPr>
              <w:t xml:space="preserve"> – М.: Карапуз-Дидактика, 2006.</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Лыкова И.А. Художественный труд в детском саду: 4-7 лет. – М.: Карапуз-Дидактика, 2006.</w:t>
            </w:r>
          </w:p>
          <w:p w:rsidR="00080502" w:rsidRPr="009E2048" w:rsidRDefault="00080502" w:rsidP="009E2048">
            <w:pPr>
              <w:widowControl w:val="0"/>
              <w:suppressAutoHyphens/>
              <w:rPr>
                <w:rFonts w:eastAsia="Batang" w:cs="Times New Roman"/>
                <w:color w:val="000000"/>
                <w:szCs w:val="28"/>
                <w:lang w:eastAsia="ko-KR"/>
              </w:rPr>
            </w:pPr>
            <w:proofErr w:type="spellStart"/>
            <w:r w:rsidRPr="009E2048">
              <w:rPr>
                <w:rFonts w:eastAsia="Batang" w:cs="Times New Roman"/>
                <w:color w:val="000000"/>
                <w:szCs w:val="28"/>
                <w:lang w:eastAsia="ko-KR"/>
              </w:rPr>
              <w:t>Куцакова</w:t>
            </w:r>
            <w:proofErr w:type="spellEnd"/>
            <w:r w:rsidRPr="009E2048">
              <w:rPr>
                <w:rFonts w:eastAsia="Batang" w:cs="Times New Roman"/>
                <w:color w:val="000000"/>
                <w:szCs w:val="28"/>
                <w:lang w:eastAsia="ko-KR"/>
              </w:rPr>
              <w:t xml:space="preserve"> Л.В. Конструирование и ручной труд в детском саду: Программа и конспекты занятий. М.,2007</w:t>
            </w:r>
          </w:p>
          <w:p w:rsidR="00080502" w:rsidRPr="009E2048" w:rsidRDefault="00080502" w:rsidP="009E2048">
            <w:pPr>
              <w:widowControl w:val="0"/>
              <w:suppressAutoHyphens/>
              <w:rPr>
                <w:rFonts w:eastAsia="Batang" w:cs="Times New Roman"/>
                <w:color w:val="000000"/>
                <w:szCs w:val="28"/>
                <w:lang w:eastAsia="ko-KR"/>
              </w:rPr>
            </w:pPr>
            <w:proofErr w:type="spellStart"/>
            <w:r w:rsidRPr="009E2048">
              <w:rPr>
                <w:rFonts w:eastAsia="Batang" w:cs="Times New Roman"/>
                <w:color w:val="000000"/>
                <w:szCs w:val="28"/>
                <w:lang w:eastAsia="ko-KR"/>
              </w:rPr>
              <w:t>Куцакова</w:t>
            </w:r>
            <w:proofErr w:type="spellEnd"/>
            <w:r w:rsidRPr="009E2048">
              <w:rPr>
                <w:rFonts w:eastAsia="Batang" w:cs="Times New Roman"/>
                <w:color w:val="000000"/>
                <w:szCs w:val="28"/>
                <w:lang w:eastAsia="ko-KR"/>
              </w:rPr>
              <w:t xml:space="preserve"> Л.В. Занятия по конструированию из строительного материала. М.2006.</w:t>
            </w:r>
          </w:p>
          <w:p w:rsidR="00080502" w:rsidRPr="009E2048" w:rsidRDefault="00080502" w:rsidP="009E2048">
            <w:pPr>
              <w:widowControl w:val="0"/>
              <w:suppressAutoHyphens/>
              <w:rPr>
                <w:rFonts w:eastAsia="Batang" w:cs="Times New Roman"/>
                <w:color w:val="000000"/>
                <w:szCs w:val="28"/>
                <w:lang w:eastAsia="ko-KR"/>
              </w:rPr>
            </w:pPr>
            <w:proofErr w:type="spellStart"/>
            <w:r w:rsidRPr="009E2048">
              <w:rPr>
                <w:rFonts w:eastAsia="Batang" w:cs="Times New Roman"/>
                <w:color w:val="000000"/>
                <w:szCs w:val="28"/>
                <w:lang w:eastAsia="ko-KR"/>
              </w:rPr>
              <w:t>Куцакова</w:t>
            </w:r>
            <w:proofErr w:type="spellEnd"/>
            <w:r w:rsidRPr="009E2048">
              <w:rPr>
                <w:rFonts w:eastAsia="Batang" w:cs="Times New Roman"/>
                <w:color w:val="000000"/>
                <w:szCs w:val="28"/>
                <w:lang w:eastAsia="ko-KR"/>
              </w:rPr>
              <w:t xml:space="preserve"> Л.В. Творим и мастерим. Ручной труд: Пособие для педагогов и родителей. </w:t>
            </w:r>
            <w:proofErr w:type="gramStart"/>
            <w:r w:rsidRPr="009E2048">
              <w:rPr>
                <w:rFonts w:eastAsia="Batang" w:cs="Times New Roman"/>
                <w:color w:val="000000"/>
                <w:szCs w:val="28"/>
                <w:lang w:eastAsia="ko-KR"/>
              </w:rPr>
              <w:t>–М</w:t>
            </w:r>
            <w:proofErr w:type="gramEnd"/>
            <w:r w:rsidRPr="009E2048">
              <w:rPr>
                <w:rFonts w:eastAsia="Batang" w:cs="Times New Roman"/>
                <w:color w:val="000000"/>
                <w:szCs w:val="28"/>
                <w:lang w:eastAsia="ko-KR"/>
              </w:rPr>
              <w:t>., 2007.</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Мерзлякова С.И. «Волшебный мир театра». Программа развития сценического творчества детей средствами театрализованных игр и игровых представлений». – М.: «</w:t>
            </w:r>
            <w:proofErr w:type="spellStart"/>
            <w:r w:rsidRPr="009E2048">
              <w:rPr>
                <w:rFonts w:eastAsia="Batang" w:cs="Times New Roman"/>
                <w:color w:val="000000"/>
                <w:szCs w:val="28"/>
                <w:lang w:eastAsia="ko-KR"/>
              </w:rPr>
              <w:t>Владос</w:t>
            </w:r>
            <w:proofErr w:type="spellEnd"/>
            <w:r w:rsidRPr="009E2048">
              <w:rPr>
                <w:rFonts w:eastAsia="Batang" w:cs="Times New Roman"/>
                <w:color w:val="000000"/>
                <w:szCs w:val="28"/>
                <w:lang w:eastAsia="ko-KR"/>
              </w:rPr>
              <w:t xml:space="preserve">», 1999.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Меркулова Л.Р. «Оркестр в детском саду». Программа формирования эмоционального сопереживания и осознания музыки через </w:t>
            </w:r>
            <w:proofErr w:type="spellStart"/>
            <w:r w:rsidRPr="009E2048">
              <w:rPr>
                <w:rFonts w:eastAsia="Batang" w:cs="Times New Roman"/>
                <w:color w:val="000000"/>
                <w:szCs w:val="28"/>
                <w:lang w:eastAsia="ko-KR"/>
              </w:rPr>
              <w:t>музицирование</w:t>
            </w:r>
            <w:proofErr w:type="spellEnd"/>
            <w:r w:rsidRPr="009E2048">
              <w:rPr>
                <w:rFonts w:eastAsia="Batang" w:cs="Times New Roman"/>
                <w:color w:val="000000"/>
                <w:szCs w:val="28"/>
                <w:lang w:eastAsia="ko-KR"/>
              </w:rPr>
              <w:t xml:space="preserve">. – М., 1999.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Петрова В.А. «Малыш». Программа развития музыкальности у детей раннего возраста (третий год жизни). – М.: «</w:t>
            </w:r>
            <w:proofErr w:type="spellStart"/>
            <w:r w:rsidRPr="009E2048">
              <w:rPr>
                <w:rFonts w:eastAsia="Batang" w:cs="Times New Roman"/>
                <w:color w:val="000000"/>
                <w:szCs w:val="28"/>
                <w:lang w:eastAsia="ko-KR"/>
              </w:rPr>
              <w:t>Виоланта</w:t>
            </w:r>
            <w:proofErr w:type="spellEnd"/>
            <w:r w:rsidRPr="009E2048">
              <w:rPr>
                <w:rFonts w:eastAsia="Batang" w:cs="Times New Roman"/>
                <w:color w:val="000000"/>
                <w:szCs w:val="28"/>
                <w:lang w:eastAsia="ko-KR"/>
              </w:rPr>
              <w:t xml:space="preserve">», 1998. </w:t>
            </w:r>
          </w:p>
          <w:p w:rsidR="00080502" w:rsidRPr="009E2048" w:rsidRDefault="00080502" w:rsidP="009E2048">
            <w:pPr>
              <w:widowControl w:val="0"/>
              <w:suppressAutoHyphens/>
              <w:rPr>
                <w:rFonts w:eastAsia="Batang" w:cs="Times New Roman"/>
                <w:color w:val="000000"/>
                <w:szCs w:val="28"/>
                <w:lang w:eastAsia="ko-KR"/>
              </w:rPr>
            </w:pPr>
            <w:proofErr w:type="spellStart"/>
            <w:r w:rsidRPr="009E2048">
              <w:rPr>
                <w:rFonts w:eastAsia="Batang" w:cs="Times New Roman"/>
                <w:color w:val="000000"/>
                <w:szCs w:val="28"/>
                <w:lang w:eastAsia="ko-KR"/>
              </w:rPr>
              <w:t>Радынова</w:t>
            </w:r>
            <w:proofErr w:type="spellEnd"/>
            <w:r w:rsidRPr="009E2048">
              <w:rPr>
                <w:rFonts w:eastAsia="Batang" w:cs="Times New Roman"/>
                <w:color w:val="000000"/>
                <w:szCs w:val="28"/>
                <w:lang w:eastAsia="ko-KR"/>
              </w:rPr>
              <w:t xml:space="preserve">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Тарасова К.В. , Нестеренко Т.В. , Рубан Т.Г. «Гармония». Программа развития музыкальности у детей. – М.: Центр «Гармония», 1993.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Тарасова К.В. , Петрова М.Л. , Рубан Т.Г. «Синтез». Программа развития музыкального восприятия на основе трех видов искусств. – М.: «</w:t>
            </w:r>
            <w:proofErr w:type="spellStart"/>
            <w:r w:rsidRPr="009E2048">
              <w:rPr>
                <w:rFonts w:eastAsia="Batang" w:cs="Times New Roman"/>
                <w:color w:val="000000"/>
                <w:szCs w:val="28"/>
                <w:lang w:eastAsia="ko-KR"/>
              </w:rPr>
              <w:t>Виоланта</w:t>
            </w:r>
            <w:proofErr w:type="spellEnd"/>
            <w:r w:rsidRPr="009E2048">
              <w:rPr>
                <w:rFonts w:eastAsia="Batang" w:cs="Times New Roman"/>
                <w:color w:val="000000"/>
                <w:szCs w:val="28"/>
                <w:lang w:eastAsia="ko-KR"/>
              </w:rPr>
              <w:t xml:space="preserve">», 1999.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Ветлугина Н.А. Музыкальное воспитание в детском саду. – М.: Просвещение, 1981. – 240 с., нот. – (Б-ка воспитателя дет</w:t>
            </w:r>
            <w:proofErr w:type="gramStart"/>
            <w:r w:rsidRPr="009E2048">
              <w:rPr>
                <w:rFonts w:eastAsia="Batang" w:cs="Times New Roman"/>
                <w:color w:val="000000"/>
                <w:szCs w:val="28"/>
                <w:lang w:eastAsia="ko-KR"/>
              </w:rPr>
              <w:t>.</w:t>
            </w:r>
            <w:proofErr w:type="gramEnd"/>
            <w:r w:rsidRPr="009E2048">
              <w:rPr>
                <w:rFonts w:eastAsia="Batang" w:cs="Times New Roman"/>
                <w:color w:val="000000"/>
                <w:szCs w:val="28"/>
                <w:lang w:eastAsia="ko-KR"/>
              </w:rPr>
              <w:t xml:space="preserve"> </w:t>
            </w:r>
            <w:proofErr w:type="gramStart"/>
            <w:r w:rsidRPr="009E2048">
              <w:rPr>
                <w:rFonts w:eastAsia="Batang" w:cs="Times New Roman"/>
                <w:color w:val="000000"/>
                <w:szCs w:val="28"/>
                <w:lang w:eastAsia="ko-KR"/>
              </w:rPr>
              <w:t>с</w:t>
            </w:r>
            <w:proofErr w:type="gramEnd"/>
            <w:r w:rsidRPr="009E2048">
              <w:rPr>
                <w:rFonts w:eastAsia="Batang" w:cs="Times New Roman"/>
                <w:color w:val="000000"/>
                <w:szCs w:val="28"/>
                <w:lang w:eastAsia="ko-KR"/>
              </w:rPr>
              <w:t xml:space="preserve">ада).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Дзержинская И.Л., Музыкальное воспитание младших дошкольников: Пособие для воспитателя и муз</w:t>
            </w:r>
            <w:proofErr w:type="gramStart"/>
            <w:r w:rsidRPr="009E2048">
              <w:rPr>
                <w:rFonts w:eastAsia="Batang" w:cs="Times New Roman"/>
                <w:color w:val="000000"/>
                <w:szCs w:val="28"/>
                <w:lang w:eastAsia="ko-KR"/>
              </w:rPr>
              <w:t>.</w:t>
            </w:r>
            <w:proofErr w:type="gramEnd"/>
            <w:r w:rsidRPr="009E2048">
              <w:rPr>
                <w:rFonts w:eastAsia="Batang" w:cs="Times New Roman"/>
                <w:color w:val="000000"/>
                <w:szCs w:val="28"/>
                <w:lang w:eastAsia="ko-KR"/>
              </w:rPr>
              <w:t xml:space="preserve"> </w:t>
            </w:r>
            <w:proofErr w:type="gramStart"/>
            <w:r w:rsidRPr="009E2048">
              <w:rPr>
                <w:rFonts w:eastAsia="Batang" w:cs="Times New Roman"/>
                <w:color w:val="000000"/>
                <w:szCs w:val="28"/>
                <w:lang w:eastAsia="ko-KR"/>
              </w:rPr>
              <w:t>р</w:t>
            </w:r>
            <w:proofErr w:type="gramEnd"/>
            <w:r w:rsidRPr="009E2048">
              <w:rPr>
                <w:rFonts w:eastAsia="Batang" w:cs="Times New Roman"/>
                <w:color w:val="000000"/>
                <w:szCs w:val="28"/>
                <w:lang w:eastAsia="ko-KR"/>
              </w:rPr>
              <w:t xml:space="preserve">уководителя дет. сада. (из опыта работы) – М.: Просвещение , 1985 - 160c., нот.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Коренева Т.Ф., «Музыкально-</w:t>
            </w:r>
            <w:proofErr w:type="gramStart"/>
            <w:r w:rsidRPr="009E2048">
              <w:rPr>
                <w:rFonts w:eastAsia="Batang" w:cs="Times New Roman"/>
                <w:color w:val="000000"/>
                <w:szCs w:val="28"/>
                <w:lang w:eastAsia="ko-KR"/>
              </w:rPr>
              <w:t>ритмические движения</w:t>
            </w:r>
            <w:proofErr w:type="gramEnd"/>
            <w:r w:rsidRPr="009E2048">
              <w:rPr>
                <w:rFonts w:eastAsia="Batang" w:cs="Times New Roman"/>
                <w:color w:val="000000"/>
                <w:szCs w:val="28"/>
                <w:lang w:eastAsia="ko-KR"/>
              </w:rPr>
              <w:t xml:space="preserve"> для детей дошкольного и младшего школьного возраста» в 2частях. – Учеб</w:t>
            </w:r>
            <w:proofErr w:type="gramStart"/>
            <w:r w:rsidRPr="009E2048">
              <w:rPr>
                <w:rFonts w:eastAsia="Batang" w:cs="Times New Roman"/>
                <w:color w:val="000000"/>
                <w:szCs w:val="28"/>
                <w:lang w:eastAsia="ko-KR"/>
              </w:rPr>
              <w:t>.-</w:t>
            </w:r>
            <w:proofErr w:type="gramEnd"/>
            <w:r w:rsidRPr="009E2048">
              <w:rPr>
                <w:rFonts w:eastAsia="Batang" w:cs="Times New Roman"/>
                <w:color w:val="000000"/>
                <w:szCs w:val="28"/>
                <w:lang w:eastAsia="ko-KR"/>
              </w:rPr>
              <w:t xml:space="preserve">метод. пособие.– (Б-ка музыкального руководителя и </w:t>
            </w:r>
            <w:r w:rsidRPr="009E2048">
              <w:rPr>
                <w:rFonts w:eastAsia="Batang" w:cs="Times New Roman"/>
                <w:color w:val="000000"/>
                <w:szCs w:val="28"/>
                <w:lang w:eastAsia="ko-KR"/>
              </w:rPr>
              <w:lastRenderedPageBreak/>
              <w:t xml:space="preserve">педагога музыки). - М.: </w:t>
            </w:r>
            <w:proofErr w:type="spellStart"/>
            <w:r w:rsidRPr="009E2048">
              <w:rPr>
                <w:rFonts w:eastAsia="Batang" w:cs="Times New Roman"/>
                <w:color w:val="000000"/>
                <w:szCs w:val="28"/>
                <w:lang w:eastAsia="ko-KR"/>
              </w:rPr>
              <w:t>Гуманит</w:t>
            </w:r>
            <w:proofErr w:type="spellEnd"/>
            <w:r w:rsidRPr="009E2048">
              <w:rPr>
                <w:rFonts w:eastAsia="Batang" w:cs="Times New Roman"/>
                <w:color w:val="000000"/>
                <w:szCs w:val="28"/>
                <w:lang w:eastAsia="ko-KR"/>
              </w:rPr>
              <w:t xml:space="preserve">. </w:t>
            </w:r>
            <w:proofErr w:type="spellStart"/>
            <w:r w:rsidRPr="009E2048">
              <w:rPr>
                <w:rFonts w:eastAsia="Batang" w:cs="Times New Roman"/>
                <w:color w:val="000000"/>
                <w:szCs w:val="28"/>
                <w:lang w:eastAsia="ko-KR"/>
              </w:rPr>
              <w:t>изд</w:t>
            </w:r>
            <w:proofErr w:type="gramStart"/>
            <w:r w:rsidRPr="009E2048">
              <w:rPr>
                <w:rFonts w:eastAsia="Batang" w:cs="Times New Roman"/>
                <w:color w:val="000000"/>
                <w:szCs w:val="28"/>
                <w:lang w:eastAsia="ko-KR"/>
              </w:rPr>
              <w:t>.ц</w:t>
            </w:r>
            <w:proofErr w:type="gramEnd"/>
            <w:r w:rsidRPr="009E2048">
              <w:rPr>
                <w:rFonts w:eastAsia="Batang" w:cs="Times New Roman"/>
                <w:color w:val="000000"/>
                <w:szCs w:val="28"/>
                <w:lang w:eastAsia="ko-KR"/>
              </w:rPr>
              <w:t>ентр</w:t>
            </w:r>
            <w:proofErr w:type="spellEnd"/>
            <w:r w:rsidRPr="009E2048">
              <w:rPr>
                <w:rFonts w:eastAsia="Batang" w:cs="Times New Roman"/>
                <w:color w:val="000000"/>
                <w:szCs w:val="28"/>
                <w:lang w:eastAsia="ko-KR"/>
              </w:rPr>
              <w:t xml:space="preserve"> «ВЛАДОС», 2001. – ч.1. – 112с.: ноты. </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color w:val="000000"/>
                <w:szCs w:val="28"/>
                <w:lang w:eastAsia="ko-KR"/>
              </w:rPr>
              <w:t xml:space="preserve">Петрова В.А. </w:t>
            </w:r>
            <w:proofErr w:type="gramStart"/>
            <w:r w:rsidRPr="009E2048">
              <w:rPr>
                <w:rFonts w:eastAsia="Batang" w:cs="Times New Roman"/>
                <w:color w:val="000000"/>
                <w:szCs w:val="28"/>
                <w:lang w:eastAsia="ko-KR"/>
              </w:rPr>
              <w:t>Музыка-малышам</w:t>
            </w:r>
            <w:proofErr w:type="gramEnd"/>
            <w:r w:rsidRPr="009E2048">
              <w:rPr>
                <w:rFonts w:eastAsia="Batang" w:cs="Times New Roman"/>
                <w:color w:val="000000"/>
                <w:szCs w:val="28"/>
                <w:lang w:eastAsia="ko-KR"/>
              </w:rPr>
              <w:t xml:space="preserve">. – М.: Мозаика-Синтез, 2001. </w:t>
            </w:r>
          </w:p>
          <w:p w:rsidR="00080502" w:rsidRPr="009E2048" w:rsidRDefault="00080502" w:rsidP="009E2048">
            <w:pPr>
              <w:rPr>
                <w:rFonts w:eastAsia="Batang" w:cs="Times New Roman"/>
                <w:b/>
                <w:color w:val="000000"/>
                <w:szCs w:val="28"/>
                <w:lang w:eastAsia="ko-KR"/>
              </w:rPr>
            </w:pPr>
            <w:r w:rsidRPr="009E2048">
              <w:rPr>
                <w:rFonts w:eastAsia="Batang" w:cs="Times New Roman"/>
                <w:color w:val="000000"/>
                <w:szCs w:val="28"/>
                <w:lang w:eastAsia="ko-KR"/>
              </w:rPr>
              <w:t xml:space="preserve"> </w:t>
            </w:r>
            <w:proofErr w:type="spellStart"/>
            <w:r w:rsidRPr="009E2048">
              <w:rPr>
                <w:rFonts w:eastAsia="Batang" w:cs="Times New Roman"/>
                <w:b/>
                <w:color w:val="000000"/>
                <w:szCs w:val="28"/>
                <w:lang w:eastAsia="ko-KR"/>
              </w:rPr>
              <w:t>Байрамбеков</w:t>
            </w:r>
            <w:proofErr w:type="spellEnd"/>
            <w:r w:rsidRPr="009E2048">
              <w:rPr>
                <w:rFonts w:eastAsia="Batang" w:cs="Times New Roman"/>
                <w:b/>
                <w:color w:val="000000"/>
                <w:szCs w:val="28"/>
                <w:lang w:eastAsia="ko-KR"/>
              </w:rPr>
              <w:t xml:space="preserve"> М.М. Система занятий по ознакомлению дошкольников с народно-прикладным искусством Дагестана. Махачкала: </w:t>
            </w:r>
            <w:proofErr w:type="spellStart"/>
            <w:r w:rsidRPr="009E2048">
              <w:rPr>
                <w:rFonts w:eastAsia="Batang" w:cs="Times New Roman"/>
                <w:b/>
                <w:color w:val="000000"/>
                <w:szCs w:val="28"/>
                <w:lang w:eastAsia="ko-KR"/>
              </w:rPr>
              <w:t>Дагучпедгиз</w:t>
            </w:r>
            <w:proofErr w:type="spellEnd"/>
            <w:r w:rsidRPr="009E2048">
              <w:rPr>
                <w:rFonts w:eastAsia="Batang" w:cs="Times New Roman"/>
                <w:b/>
                <w:color w:val="000000"/>
                <w:szCs w:val="28"/>
                <w:lang w:eastAsia="ko-KR"/>
              </w:rPr>
              <w:t>, 1996.</w:t>
            </w:r>
          </w:p>
          <w:p w:rsidR="00080502" w:rsidRPr="009E2048" w:rsidRDefault="00080502" w:rsidP="009E2048">
            <w:pPr>
              <w:rPr>
                <w:rFonts w:eastAsia="Batang" w:cs="Times New Roman"/>
                <w:b/>
                <w:color w:val="000000"/>
                <w:szCs w:val="28"/>
                <w:lang w:eastAsia="ko-KR"/>
              </w:rPr>
            </w:pPr>
            <w:proofErr w:type="spellStart"/>
            <w:r w:rsidRPr="009E2048">
              <w:rPr>
                <w:rFonts w:eastAsia="Batang" w:cs="Times New Roman"/>
                <w:b/>
                <w:color w:val="000000"/>
                <w:szCs w:val="28"/>
                <w:lang w:eastAsia="ko-KR"/>
              </w:rPr>
              <w:t>Байрамбеков</w:t>
            </w:r>
            <w:proofErr w:type="spellEnd"/>
            <w:r w:rsidRPr="009E2048">
              <w:rPr>
                <w:rFonts w:eastAsia="Batang" w:cs="Times New Roman"/>
                <w:b/>
                <w:color w:val="000000"/>
                <w:szCs w:val="28"/>
                <w:lang w:eastAsia="ko-KR"/>
              </w:rPr>
              <w:t xml:space="preserve"> М.М. Сказки в картинках. /Дидактический материал/. Махачкала, издательство «Лотос», 2013</w:t>
            </w:r>
          </w:p>
          <w:p w:rsidR="00080502" w:rsidRPr="009E2048" w:rsidRDefault="00080502" w:rsidP="009E2048">
            <w:pPr>
              <w:rPr>
                <w:rFonts w:eastAsia="Batang" w:cs="Times New Roman"/>
                <w:b/>
                <w:color w:val="000000"/>
                <w:szCs w:val="28"/>
                <w:lang w:eastAsia="ko-KR"/>
              </w:rPr>
            </w:pPr>
            <w:proofErr w:type="spellStart"/>
            <w:r w:rsidRPr="009E2048">
              <w:rPr>
                <w:rFonts w:eastAsia="Batang" w:cs="Times New Roman"/>
                <w:b/>
                <w:color w:val="000000"/>
                <w:szCs w:val="28"/>
                <w:lang w:eastAsia="ko-KR"/>
              </w:rPr>
              <w:t>Байрамбеков</w:t>
            </w:r>
            <w:proofErr w:type="spellEnd"/>
            <w:r w:rsidRPr="009E2048">
              <w:rPr>
                <w:rFonts w:eastAsia="Batang" w:cs="Times New Roman"/>
                <w:b/>
                <w:color w:val="000000"/>
                <w:szCs w:val="28"/>
                <w:lang w:eastAsia="ko-KR"/>
              </w:rPr>
              <w:t xml:space="preserve"> М.М., </w:t>
            </w:r>
            <w:proofErr w:type="spellStart"/>
            <w:r w:rsidRPr="009E2048">
              <w:rPr>
                <w:rFonts w:eastAsia="Batang" w:cs="Times New Roman"/>
                <w:b/>
                <w:color w:val="000000"/>
                <w:szCs w:val="28"/>
                <w:lang w:eastAsia="ko-KR"/>
              </w:rPr>
              <w:t>Агарагимова</w:t>
            </w:r>
            <w:proofErr w:type="spellEnd"/>
            <w:r w:rsidRPr="009E2048">
              <w:rPr>
                <w:rFonts w:eastAsia="Batang" w:cs="Times New Roman"/>
                <w:b/>
                <w:color w:val="000000"/>
                <w:szCs w:val="28"/>
                <w:lang w:eastAsia="ko-KR"/>
              </w:rPr>
              <w:t xml:space="preserve"> В.К. Комплексные занятия по ознакомлению с народно-прикладным искусством Дагестана. Махачкала: Юпитер, 2004.</w:t>
            </w:r>
          </w:p>
          <w:p w:rsidR="00080502" w:rsidRPr="009E2048" w:rsidRDefault="00080502" w:rsidP="009E2048">
            <w:pPr>
              <w:rPr>
                <w:rFonts w:eastAsia="Batang" w:cs="Times New Roman"/>
                <w:b/>
                <w:color w:val="000000"/>
                <w:szCs w:val="28"/>
                <w:lang w:eastAsia="ko-KR"/>
              </w:rPr>
            </w:pPr>
            <w:r w:rsidRPr="009E2048">
              <w:rPr>
                <w:rFonts w:eastAsia="Batang" w:cs="Times New Roman"/>
                <w:b/>
                <w:color w:val="000000"/>
                <w:szCs w:val="28"/>
                <w:lang w:eastAsia="ko-KR"/>
              </w:rPr>
              <w:t>Трофимова С.Н. Скульптура в жизни ребенка. Махачкала, 2013.</w:t>
            </w:r>
          </w:p>
          <w:p w:rsidR="00080502" w:rsidRPr="009E2048" w:rsidRDefault="00080502" w:rsidP="009E2048">
            <w:pPr>
              <w:rPr>
                <w:rFonts w:cs="Times New Roman"/>
                <w:b/>
                <w:szCs w:val="28"/>
              </w:rPr>
            </w:pPr>
            <w:proofErr w:type="spellStart"/>
            <w:r w:rsidRPr="009E2048">
              <w:rPr>
                <w:rFonts w:cs="Times New Roman"/>
                <w:b/>
                <w:szCs w:val="28"/>
              </w:rPr>
              <w:t>Байрамбеков</w:t>
            </w:r>
            <w:proofErr w:type="spellEnd"/>
            <w:r w:rsidRPr="009E2048">
              <w:rPr>
                <w:rFonts w:cs="Times New Roman"/>
                <w:b/>
                <w:szCs w:val="28"/>
              </w:rPr>
              <w:t xml:space="preserve"> М.М. «От истоков </w:t>
            </w:r>
            <w:proofErr w:type="gramStart"/>
            <w:r w:rsidRPr="009E2048">
              <w:rPr>
                <w:rFonts w:cs="Times New Roman"/>
                <w:b/>
                <w:szCs w:val="28"/>
              </w:rPr>
              <w:t>прекрасного</w:t>
            </w:r>
            <w:proofErr w:type="gramEnd"/>
            <w:r w:rsidRPr="009E2048">
              <w:rPr>
                <w:rFonts w:cs="Times New Roman"/>
                <w:b/>
                <w:szCs w:val="28"/>
              </w:rPr>
              <w:t xml:space="preserve"> – к творчеству»: образовательная программа по изобразительному искусству для дошкольных образовательных организаций республики Дагестан.– Махачкала: ООО «Издательство НИИ педагогики», 2016.</w:t>
            </w:r>
          </w:p>
          <w:p w:rsidR="00080502" w:rsidRPr="009E2048" w:rsidRDefault="00080502" w:rsidP="009E2048">
            <w:pPr>
              <w:rPr>
                <w:rFonts w:eastAsia="Batang" w:cs="Times New Roman"/>
                <w:b/>
                <w:color w:val="000000"/>
                <w:szCs w:val="28"/>
                <w:lang w:eastAsia="ko-KR"/>
              </w:rPr>
            </w:pPr>
            <w:proofErr w:type="spellStart"/>
            <w:r w:rsidRPr="009E2048">
              <w:rPr>
                <w:rFonts w:eastAsia="Batang" w:cs="Times New Roman"/>
                <w:b/>
                <w:color w:val="000000"/>
                <w:szCs w:val="28"/>
                <w:lang w:eastAsia="ko-KR"/>
              </w:rPr>
              <w:t>Агабекова</w:t>
            </w:r>
            <w:proofErr w:type="spellEnd"/>
            <w:r w:rsidRPr="009E2048">
              <w:rPr>
                <w:rFonts w:eastAsia="Batang" w:cs="Times New Roman"/>
                <w:b/>
                <w:color w:val="000000"/>
                <w:szCs w:val="28"/>
                <w:lang w:eastAsia="ko-KR"/>
              </w:rPr>
              <w:t xml:space="preserve"> С.С. Музыкальное воспитание дошкольников /Программа для дагестанских дошкольных учреждений/. -  Махачкала: </w:t>
            </w:r>
            <w:proofErr w:type="spellStart"/>
            <w:r w:rsidRPr="009E2048">
              <w:rPr>
                <w:rFonts w:eastAsia="Batang" w:cs="Times New Roman"/>
                <w:b/>
                <w:color w:val="000000"/>
                <w:szCs w:val="28"/>
                <w:lang w:eastAsia="ko-KR"/>
              </w:rPr>
              <w:t>Дагучпедгиз</w:t>
            </w:r>
            <w:proofErr w:type="spellEnd"/>
            <w:r w:rsidRPr="009E2048">
              <w:rPr>
                <w:rFonts w:eastAsia="Batang" w:cs="Times New Roman"/>
                <w:b/>
                <w:color w:val="000000"/>
                <w:szCs w:val="28"/>
                <w:lang w:eastAsia="ko-KR"/>
              </w:rPr>
              <w:t>, 1994.</w:t>
            </w:r>
          </w:p>
          <w:p w:rsidR="00080502" w:rsidRPr="009E2048" w:rsidRDefault="00080502" w:rsidP="009E2048">
            <w:pPr>
              <w:widowControl w:val="0"/>
              <w:suppressAutoHyphens/>
              <w:rPr>
                <w:rFonts w:eastAsia="Batang" w:cs="Times New Roman"/>
                <w:color w:val="000000"/>
                <w:szCs w:val="28"/>
                <w:lang w:eastAsia="ko-KR"/>
              </w:rPr>
            </w:pPr>
            <w:r w:rsidRPr="009E2048">
              <w:rPr>
                <w:rFonts w:eastAsia="Batang" w:cs="Times New Roman"/>
                <w:b/>
                <w:color w:val="000000"/>
                <w:szCs w:val="28"/>
                <w:lang w:eastAsia="ko-KR"/>
              </w:rPr>
              <w:t>Гаприндашвили О.Б. «Музыкальная развивающая предметно-пространственная среда в</w:t>
            </w:r>
            <w:r w:rsidRPr="009E2048">
              <w:rPr>
                <w:rFonts w:eastAsia="Times New Roman" w:cs="Times New Roman"/>
                <w:b/>
                <w:color w:val="000000"/>
                <w:szCs w:val="28"/>
                <w:lang w:eastAsia="ru-RU"/>
              </w:rPr>
              <w:t xml:space="preserve"> детском саду». Махачкала, 2014.</w:t>
            </w:r>
          </w:p>
        </w:tc>
      </w:tr>
    </w:tbl>
    <w:p w:rsidR="00080502" w:rsidRPr="009E2048" w:rsidRDefault="00080502" w:rsidP="009E2048">
      <w:pPr>
        <w:widowControl w:val="0"/>
        <w:suppressAutoHyphens/>
        <w:autoSpaceDE w:val="0"/>
        <w:spacing w:after="0" w:line="240" w:lineRule="auto"/>
        <w:jc w:val="both"/>
        <w:textAlignment w:val="center"/>
        <w:rPr>
          <w:rFonts w:ascii="Times New Roman" w:eastAsia="Calibri" w:hAnsi="Times New Roman" w:cs="Times New Roman"/>
          <w:b/>
          <w:color w:val="000000"/>
          <w:kern w:val="1"/>
          <w:sz w:val="28"/>
          <w:szCs w:val="28"/>
          <w:lang w:eastAsia="hi-IN" w:bidi="hi-IN"/>
        </w:rPr>
      </w:pPr>
    </w:p>
    <w:p w:rsidR="009E2048" w:rsidRDefault="009E2048" w:rsidP="00080502">
      <w:pPr>
        <w:spacing w:line="240" w:lineRule="auto"/>
        <w:ind w:firstLine="748"/>
        <w:jc w:val="center"/>
        <w:rPr>
          <w:rFonts w:ascii="Times New Roman" w:eastAsia="Calibri" w:hAnsi="Times New Roman" w:cs="Times New Roman"/>
          <w:b/>
          <w:i/>
          <w:color w:val="000000"/>
          <w:sz w:val="32"/>
          <w:szCs w:val="32"/>
        </w:rPr>
      </w:pPr>
    </w:p>
    <w:p w:rsidR="009E2048" w:rsidRDefault="009E2048" w:rsidP="00080502">
      <w:pPr>
        <w:spacing w:line="240" w:lineRule="auto"/>
        <w:ind w:firstLine="748"/>
        <w:jc w:val="center"/>
        <w:rPr>
          <w:rFonts w:ascii="Times New Roman" w:eastAsia="Calibri" w:hAnsi="Times New Roman" w:cs="Times New Roman"/>
          <w:b/>
          <w:i/>
          <w:color w:val="000000"/>
          <w:sz w:val="32"/>
          <w:szCs w:val="32"/>
        </w:rPr>
      </w:pPr>
    </w:p>
    <w:p w:rsidR="009E2048" w:rsidRDefault="009E2048" w:rsidP="00080502">
      <w:pPr>
        <w:spacing w:line="240" w:lineRule="auto"/>
        <w:ind w:firstLine="748"/>
        <w:jc w:val="center"/>
        <w:rPr>
          <w:rFonts w:ascii="Times New Roman" w:eastAsia="Calibri" w:hAnsi="Times New Roman" w:cs="Times New Roman"/>
          <w:b/>
          <w:i/>
          <w:color w:val="000000"/>
          <w:sz w:val="32"/>
          <w:szCs w:val="32"/>
        </w:rPr>
      </w:pPr>
    </w:p>
    <w:p w:rsidR="009E2048" w:rsidRDefault="009E2048" w:rsidP="00080502">
      <w:pPr>
        <w:spacing w:line="240" w:lineRule="auto"/>
        <w:ind w:firstLine="748"/>
        <w:jc w:val="center"/>
        <w:rPr>
          <w:rFonts w:ascii="Times New Roman" w:eastAsia="Calibri" w:hAnsi="Times New Roman" w:cs="Times New Roman"/>
          <w:b/>
          <w:i/>
          <w:color w:val="000000"/>
          <w:sz w:val="32"/>
          <w:szCs w:val="32"/>
        </w:rPr>
      </w:pPr>
    </w:p>
    <w:p w:rsidR="009E2048" w:rsidRDefault="009E2048" w:rsidP="00080502">
      <w:pPr>
        <w:spacing w:line="240" w:lineRule="auto"/>
        <w:ind w:firstLine="748"/>
        <w:jc w:val="center"/>
        <w:rPr>
          <w:rFonts w:ascii="Times New Roman" w:eastAsia="Calibri" w:hAnsi="Times New Roman" w:cs="Times New Roman"/>
          <w:b/>
          <w:i/>
          <w:color w:val="000000"/>
          <w:sz w:val="32"/>
          <w:szCs w:val="32"/>
        </w:rPr>
      </w:pPr>
    </w:p>
    <w:p w:rsidR="00190225" w:rsidRDefault="00190225" w:rsidP="00080502">
      <w:pPr>
        <w:spacing w:line="240" w:lineRule="auto"/>
        <w:ind w:firstLine="748"/>
        <w:jc w:val="center"/>
        <w:rPr>
          <w:rFonts w:ascii="Times New Roman" w:eastAsia="Calibri" w:hAnsi="Times New Roman" w:cs="Times New Roman"/>
          <w:b/>
          <w:i/>
          <w:color w:val="000000"/>
          <w:sz w:val="32"/>
          <w:szCs w:val="32"/>
        </w:rPr>
      </w:pPr>
    </w:p>
    <w:p w:rsidR="00190225" w:rsidRDefault="00190225" w:rsidP="00080502">
      <w:pPr>
        <w:spacing w:line="240" w:lineRule="auto"/>
        <w:ind w:firstLine="748"/>
        <w:jc w:val="center"/>
        <w:rPr>
          <w:rFonts w:ascii="Times New Roman" w:eastAsia="Calibri" w:hAnsi="Times New Roman" w:cs="Times New Roman"/>
          <w:b/>
          <w:i/>
          <w:color w:val="000000"/>
          <w:sz w:val="32"/>
          <w:szCs w:val="32"/>
        </w:rPr>
      </w:pPr>
    </w:p>
    <w:p w:rsidR="00190225" w:rsidRDefault="00190225" w:rsidP="00080502">
      <w:pPr>
        <w:spacing w:line="240" w:lineRule="auto"/>
        <w:ind w:firstLine="748"/>
        <w:jc w:val="center"/>
        <w:rPr>
          <w:rFonts w:ascii="Times New Roman" w:eastAsia="Calibri" w:hAnsi="Times New Roman" w:cs="Times New Roman"/>
          <w:b/>
          <w:i/>
          <w:color w:val="000000"/>
          <w:sz w:val="32"/>
          <w:szCs w:val="32"/>
        </w:rPr>
      </w:pPr>
    </w:p>
    <w:p w:rsidR="00190225" w:rsidRDefault="00190225" w:rsidP="00080502">
      <w:pPr>
        <w:spacing w:line="240" w:lineRule="auto"/>
        <w:ind w:firstLine="748"/>
        <w:jc w:val="center"/>
        <w:rPr>
          <w:rFonts w:ascii="Times New Roman" w:eastAsia="Calibri" w:hAnsi="Times New Roman" w:cs="Times New Roman"/>
          <w:b/>
          <w:i/>
          <w:color w:val="000000"/>
          <w:sz w:val="32"/>
          <w:szCs w:val="32"/>
        </w:rPr>
      </w:pPr>
    </w:p>
    <w:p w:rsidR="00190225" w:rsidRDefault="00190225" w:rsidP="00080502">
      <w:pPr>
        <w:spacing w:line="240" w:lineRule="auto"/>
        <w:ind w:firstLine="748"/>
        <w:jc w:val="center"/>
        <w:rPr>
          <w:rFonts w:ascii="Times New Roman" w:eastAsia="Calibri" w:hAnsi="Times New Roman" w:cs="Times New Roman"/>
          <w:b/>
          <w:i/>
          <w:color w:val="000000"/>
          <w:sz w:val="32"/>
          <w:szCs w:val="32"/>
        </w:rPr>
      </w:pPr>
    </w:p>
    <w:p w:rsidR="00190225" w:rsidRDefault="00190225" w:rsidP="00080502">
      <w:pPr>
        <w:spacing w:line="240" w:lineRule="auto"/>
        <w:ind w:firstLine="748"/>
        <w:jc w:val="center"/>
        <w:rPr>
          <w:rFonts w:ascii="Times New Roman" w:eastAsia="Calibri" w:hAnsi="Times New Roman" w:cs="Times New Roman"/>
          <w:b/>
          <w:i/>
          <w:color w:val="000000"/>
          <w:sz w:val="32"/>
          <w:szCs w:val="32"/>
        </w:rPr>
      </w:pPr>
    </w:p>
    <w:p w:rsidR="00190225" w:rsidRDefault="00190225" w:rsidP="00080502">
      <w:pPr>
        <w:spacing w:line="240" w:lineRule="auto"/>
        <w:ind w:firstLine="748"/>
        <w:jc w:val="center"/>
        <w:rPr>
          <w:rFonts w:ascii="Times New Roman" w:eastAsia="Calibri" w:hAnsi="Times New Roman" w:cs="Times New Roman"/>
          <w:b/>
          <w:i/>
          <w:color w:val="000000"/>
          <w:sz w:val="32"/>
          <w:szCs w:val="32"/>
        </w:rPr>
      </w:pPr>
    </w:p>
    <w:p w:rsidR="00080502" w:rsidRPr="00676C9C" w:rsidRDefault="00080502" w:rsidP="00080502">
      <w:pPr>
        <w:spacing w:line="240" w:lineRule="auto"/>
        <w:ind w:firstLine="748"/>
        <w:jc w:val="center"/>
        <w:rPr>
          <w:rFonts w:ascii="Times New Roman" w:eastAsia="Calibri" w:hAnsi="Times New Roman" w:cs="Times New Roman"/>
          <w:b/>
          <w:i/>
          <w:color w:val="000000"/>
          <w:sz w:val="32"/>
          <w:szCs w:val="32"/>
        </w:rPr>
      </w:pPr>
      <w:r w:rsidRPr="00676C9C">
        <w:rPr>
          <w:rFonts w:ascii="Times New Roman" w:eastAsia="Calibri" w:hAnsi="Times New Roman" w:cs="Times New Roman"/>
          <w:b/>
          <w:i/>
          <w:color w:val="000000"/>
          <w:sz w:val="32"/>
          <w:szCs w:val="32"/>
        </w:rPr>
        <w:lastRenderedPageBreak/>
        <w:t xml:space="preserve">3.3. Организация режима пребывания детей в образовательном учреждении </w:t>
      </w:r>
    </w:p>
    <w:p w:rsidR="00080502" w:rsidRPr="00B86366" w:rsidRDefault="00080502" w:rsidP="00080502">
      <w:pPr>
        <w:spacing w:after="0"/>
        <w:ind w:firstLine="748"/>
        <w:jc w:val="both"/>
        <w:rPr>
          <w:rFonts w:ascii="Times New Roman" w:eastAsia="Calibri" w:hAnsi="Times New Roman" w:cs="Times New Roman"/>
          <w:color w:val="000000"/>
          <w:sz w:val="28"/>
          <w:szCs w:val="28"/>
        </w:rPr>
      </w:pPr>
      <w:proofErr w:type="gramStart"/>
      <w:r w:rsidRPr="00B86366">
        <w:rPr>
          <w:rFonts w:ascii="Times New Roman" w:eastAsia="Calibri" w:hAnsi="Times New Roman" w:cs="Times New Roman"/>
          <w:i/>
          <w:color w:val="000000"/>
          <w:sz w:val="28"/>
          <w:szCs w:val="28"/>
        </w:rPr>
        <w:t>Ежедневная</w:t>
      </w:r>
      <w:proofErr w:type="gramEnd"/>
      <w:r w:rsidRPr="00B86366">
        <w:rPr>
          <w:rFonts w:ascii="Times New Roman" w:eastAsia="Calibri" w:hAnsi="Times New Roman" w:cs="Times New Roman"/>
          <w:i/>
          <w:color w:val="000000"/>
          <w:sz w:val="28"/>
          <w:szCs w:val="28"/>
        </w:rPr>
        <w:t xml:space="preserve"> организации жизни и деятельности детей </w:t>
      </w:r>
      <w:r w:rsidRPr="00B86366">
        <w:rPr>
          <w:rFonts w:ascii="Times New Roman" w:eastAsia="Calibri" w:hAnsi="Times New Roman" w:cs="Times New Roman"/>
          <w:color w:val="000000"/>
          <w:sz w:val="28"/>
          <w:szCs w:val="28"/>
        </w:rPr>
        <w:t>осуществляется с учетом:</w:t>
      </w:r>
    </w:p>
    <w:p w:rsidR="00080502" w:rsidRDefault="00080502" w:rsidP="00176770">
      <w:pPr>
        <w:widowControl w:val="0"/>
        <w:numPr>
          <w:ilvl w:val="0"/>
          <w:numId w:val="83"/>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080502" w:rsidRPr="00676C9C" w:rsidRDefault="00080502" w:rsidP="00176770">
      <w:pPr>
        <w:widowControl w:val="0"/>
        <w:numPr>
          <w:ilvl w:val="0"/>
          <w:numId w:val="83"/>
        </w:numPr>
        <w:suppressAutoHyphens/>
        <w:spacing w:after="0" w:line="240" w:lineRule="auto"/>
        <w:jc w:val="both"/>
        <w:rPr>
          <w:rFonts w:ascii="Times New Roman" w:eastAsia="Calibri" w:hAnsi="Times New Roman" w:cs="Times New Roman"/>
          <w:color w:val="000000"/>
          <w:sz w:val="28"/>
          <w:szCs w:val="28"/>
        </w:rPr>
      </w:pPr>
      <w:r w:rsidRPr="00676C9C">
        <w:rPr>
          <w:rFonts w:ascii="Times New Roman" w:eastAsia="Calibri" w:hAnsi="Times New Roman" w:cs="Times New Roman"/>
          <w:color w:val="000000"/>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676C9C">
        <w:rPr>
          <w:rFonts w:ascii="Times New Roman" w:eastAsia="Calibri" w:hAnsi="Times New Roman" w:cs="Times New Roman"/>
          <w:i/>
          <w:color w:val="000000"/>
          <w:sz w:val="16"/>
          <w:szCs w:val="16"/>
        </w:rPr>
        <w:t xml:space="preserve">        </w:t>
      </w:r>
    </w:p>
    <w:p w:rsidR="00080502" w:rsidRPr="00B86366" w:rsidRDefault="00080502" w:rsidP="00080502">
      <w:pPr>
        <w:widowControl w:val="0"/>
        <w:suppressAutoHyphens/>
        <w:spacing w:after="120" w:line="240" w:lineRule="auto"/>
        <w:jc w:val="both"/>
        <w:rPr>
          <w:rFonts w:ascii="Times New Roman" w:eastAsia="Calibri" w:hAnsi="Times New Roman" w:cs="Times New Roman"/>
          <w:i/>
          <w:color w:val="000000"/>
          <w:sz w:val="16"/>
          <w:szCs w:val="16"/>
        </w:rPr>
      </w:pPr>
    </w:p>
    <w:p w:rsidR="00080502" w:rsidRPr="00B86366" w:rsidRDefault="00080502" w:rsidP="00C10F8A">
      <w:pPr>
        <w:spacing w:after="0"/>
        <w:jc w:val="center"/>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u w:val="single"/>
        </w:rPr>
        <w:t>Организация  режима  дня</w:t>
      </w:r>
      <w:r w:rsidRPr="00B86366">
        <w:rPr>
          <w:rFonts w:ascii="Times New Roman" w:eastAsia="Calibri" w:hAnsi="Times New Roman" w:cs="Times New Roman"/>
          <w:b/>
          <w:i/>
          <w:color w:val="000000"/>
          <w:sz w:val="28"/>
          <w:szCs w:val="28"/>
        </w:rPr>
        <w:t>.</w:t>
      </w:r>
    </w:p>
    <w:p w:rsidR="00080502" w:rsidRPr="00B86366" w:rsidRDefault="00080502" w:rsidP="00C10F8A">
      <w:pPr>
        <w:spacing w:after="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При </w:t>
      </w:r>
      <w:r w:rsidR="00755A5F">
        <w:rPr>
          <w:rFonts w:ascii="Times New Roman" w:eastAsia="Calibri" w:hAnsi="Times New Roman" w:cs="Times New Roman"/>
          <w:color w:val="000000"/>
          <w:sz w:val="28"/>
          <w:szCs w:val="28"/>
        </w:rPr>
        <w:t>проведении режимных процессов МБ</w:t>
      </w:r>
      <w:r w:rsidRPr="00B86366">
        <w:rPr>
          <w:rFonts w:ascii="Times New Roman" w:eastAsia="Calibri" w:hAnsi="Times New Roman" w:cs="Times New Roman"/>
          <w:color w:val="000000"/>
          <w:sz w:val="28"/>
          <w:szCs w:val="28"/>
        </w:rPr>
        <w:t xml:space="preserve">ДОУ придерживается следующих </w:t>
      </w:r>
      <w:r w:rsidRPr="00B86366">
        <w:rPr>
          <w:rFonts w:ascii="Times New Roman" w:eastAsia="Calibri" w:hAnsi="Times New Roman" w:cs="Times New Roman"/>
          <w:b/>
          <w:i/>
          <w:color w:val="000000"/>
          <w:sz w:val="28"/>
          <w:szCs w:val="28"/>
        </w:rPr>
        <w:t>правил</w:t>
      </w:r>
      <w:r w:rsidRPr="00B86366">
        <w:rPr>
          <w:rFonts w:ascii="Times New Roman" w:eastAsia="Calibri" w:hAnsi="Times New Roman" w:cs="Times New Roman"/>
          <w:color w:val="000000"/>
          <w:sz w:val="28"/>
          <w:szCs w:val="28"/>
        </w:rPr>
        <w:t>:</w:t>
      </w:r>
    </w:p>
    <w:p w:rsidR="00080502" w:rsidRPr="00B86366" w:rsidRDefault="00080502" w:rsidP="00C10F8A">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Полное и своевременное удовлетворение всех органических потребностей детей (</w:t>
      </w:r>
      <w:proofErr w:type="gramStart"/>
      <w:r w:rsidRPr="00B86366">
        <w:rPr>
          <w:rFonts w:ascii="Times New Roman" w:eastAsia="Calibri" w:hAnsi="Times New Roman" w:cs="Times New Roman"/>
          <w:color w:val="000000"/>
          <w:sz w:val="28"/>
          <w:szCs w:val="28"/>
        </w:rPr>
        <w:t>в</w:t>
      </w:r>
      <w:proofErr w:type="gramEnd"/>
      <w:r w:rsidRPr="00B86366">
        <w:rPr>
          <w:rFonts w:ascii="Times New Roman" w:eastAsia="Calibri" w:hAnsi="Times New Roman" w:cs="Times New Roman"/>
          <w:color w:val="000000"/>
          <w:sz w:val="28"/>
          <w:szCs w:val="28"/>
        </w:rPr>
        <w:t xml:space="preserve"> сне, питании).</w:t>
      </w:r>
    </w:p>
    <w:p w:rsidR="00080502" w:rsidRPr="00B86366" w:rsidRDefault="00080502" w:rsidP="00C10F8A">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Тщательный гигиенический уход, обеспечение чистоты тела, одежды, постели.</w:t>
      </w:r>
    </w:p>
    <w:p w:rsidR="00080502" w:rsidRPr="00B86366" w:rsidRDefault="00080502" w:rsidP="00C10F8A">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Привлечение детей к посильному участию в режимных процессах; поощрение самостоятельности и активности.</w:t>
      </w:r>
    </w:p>
    <w:p w:rsidR="00080502" w:rsidRPr="00B86366" w:rsidRDefault="00080502" w:rsidP="00C10F8A">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Формирование культурно-гигиенических навыков.</w:t>
      </w:r>
    </w:p>
    <w:p w:rsidR="00080502" w:rsidRPr="00B86366" w:rsidRDefault="00080502" w:rsidP="00C10F8A">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общение в ходе выполнения режимных процессов.</w:t>
      </w:r>
    </w:p>
    <w:p w:rsidR="00080502" w:rsidRPr="00B86366" w:rsidRDefault="00080502" w:rsidP="00C10F8A">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потребностей детей, индивидуальных особенностей каждого ребенка.</w:t>
      </w:r>
    </w:p>
    <w:p w:rsidR="00080502" w:rsidRPr="00676C9C" w:rsidRDefault="00080502" w:rsidP="00C10F8A">
      <w:pPr>
        <w:widowControl w:val="0"/>
        <w:numPr>
          <w:ilvl w:val="0"/>
          <w:numId w:val="8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080502" w:rsidRPr="00B86366" w:rsidRDefault="00080502" w:rsidP="00080502">
      <w:pPr>
        <w:spacing w:after="0" w:line="240" w:lineRule="auto"/>
        <w:ind w:left="18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color w:val="000000"/>
          <w:sz w:val="28"/>
          <w:szCs w:val="28"/>
        </w:rPr>
        <w:t xml:space="preserve">Основные  </w:t>
      </w:r>
      <w:r w:rsidRPr="00B86366">
        <w:rPr>
          <w:rFonts w:ascii="Times New Roman" w:eastAsia="Calibri" w:hAnsi="Times New Roman" w:cs="Times New Roman"/>
          <w:b/>
          <w:i/>
          <w:color w:val="000000"/>
          <w:sz w:val="28"/>
          <w:szCs w:val="28"/>
        </w:rPr>
        <w:t>принципы</w:t>
      </w:r>
      <w:r w:rsidRPr="00B86366">
        <w:rPr>
          <w:rFonts w:ascii="Times New Roman" w:eastAsia="Calibri" w:hAnsi="Times New Roman" w:cs="Times New Roman"/>
          <w:color w:val="000000"/>
          <w:sz w:val="28"/>
          <w:szCs w:val="28"/>
        </w:rPr>
        <w:t xml:space="preserve">  </w:t>
      </w:r>
      <w:r w:rsidRPr="00C10F8A">
        <w:rPr>
          <w:rFonts w:ascii="Times New Roman" w:eastAsia="Calibri" w:hAnsi="Times New Roman" w:cs="Times New Roman"/>
          <w:b/>
          <w:color w:val="000000"/>
          <w:sz w:val="28"/>
          <w:szCs w:val="28"/>
        </w:rPr>
        <w:t>построения  режима  дня:</w:t>
      </w:r>
    </w:p>
    <w:p w:rsidR="00080502" w:rsidRPr="00B86366" w:rsidRDefault="00080502" w:rsidP="00176770">
      <w:pPr>
        <w:widowControl w:val="0"/>
        <w:numPr>
          <w:ilvl w:val="0"/>
          <w:numId w:val="84"/>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080502" w:rsidRDefault="00080502" w:rsidP="00176770">
      <w:pPr>
        <w:widowControl w:val="0"/>
        <w:numPr>
          <w:ilvl w:val="0"/>
          <w:numId w:val="84"/>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080502" w:rsidRPr="00B86366" w:rsidRDefault="00080502" w:rsidP="00080502">
      <w:pPr>
        <w:widowControl w:val="0"/>
        <w:suppressAutoHyphens/>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DC4620">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 xml:space="preserve"> </w:t>
      </w:r>
      <w:r w:rsidR="00DC4620">
        <w:rPr>
          <w:rFonts w:ascii="Times New Roman" w:eastAsia="Calibri" w:hAnsi="Times New Roman" w:cs="Times New Roman"/>
          <w:color w:val="000000"/>
          <w:sz w:val="28"/>
          <w:szCs w:val="28"/>
        </w:rPr>
        <w:t>группа раннего возраста</w:t>
      </w:r>
      <w:r>
        <w:rPr>
          <w:rFonts w:ascii="Times New Roman" w:eastAsia="Calibri" w:hAnsi="Times New Roman" w:cs="Times New Roman"/>
          <w:color w:val="000000"/>
          <w:sz w:val="28"/>
          <w:szCs w:val="28"/>
        </w:rPr>
        <w:t xml:space="preserve"> -</w:t>
      </w:r>
      <w:r w:rsidR="00DC4620">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2-3 года</w:t>
      </w:r>
    </w:p>
    <w:p w:rsidR="00080502" w:rsidRDefault="00080502" w:rsidP="00080502">
      <w:pPr>
        <w:widowControl w:val="0"/>
        <w:suppressAutoHyphens/>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младшая группа</w:t>
      </w:r>
      <w:r w:rsidR="00DC4620">
        <w:rPr>
          <w:rFonts w:ascii="Times New Roman" w:eastAsia="Calibri" w:hAnsi="Times New Roman" w:cs="Times New Roman"/>
          <w:color w:val="000000"/>
          <w:sz w:val="28"/>
          <w:szCs w:val="28"/>
        </w:rPr>
        <w:t xml:space="preserve"> «А» </w:t>
      </w:r>
      <w:r>
        <w:rPr>
          <w:rFonts w:ascii="Times New Roman" w:eastAsia="Calibri" w:hAnsi="Times New Roman" w:cs="Times New Roman"/>
          <w:color w:val="000000"/>
          <w:sz w:val="28"/>
          <w:szCs w:val="28"/>
        </w:rPr>
        <w:t xml:space="preserve"> - </w:t>
      </w:r>
      <w:r w:rsidRPr="00B86366">
        <w:rPr>
          <w:rFonts w:ascii="Times New Roman" w:eastAsia="Calibri" w:hAnsi="Times New Roman" w:cs="Times New Roman"/>
          <w:color w:val="000000"/>
          <w:sz w:val="28"/>
          <w:szCs w:val="28"/>
        </w:rPr>
        <w:t>3-4 года</w:t>
      </w:r>
    </w:p>
    <w:p w:rsidR="00C10F8A" w:rsidRPr="00B86366" w:rsidRDefault="00C10F8A" w:rsidP="00080502">
      <w:pPr>
        <w:widowControl w:val="0"/>
        <w:suppressAutoHyphens/>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-младшая группа «Б» - 3-4 года</w:t>
      </w:r>
    </w:p>
    <w:p w:rsidR="00080502" w:rsidRPr="00B86366" w:rsidRDefault="00080502" w:rsidP="00080502">
      <w:pPr>
        <w:widowControl w:val="0"/>
        <w:suppressAutoHyphens/>
        <w:spacing w:after="0" w:line="240" w:lineRule="auto"/>
        <w:ind w:left="72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средняя группа</w:t>
      </w:r>
      <w:r w:rsidR="00DC4620">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 xml:space="preserve"> -</w:t>
      </w:r>
      <w:r w:rsidR="00DC4620">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 xml:space="preserve"> </w:t>
      </w:r>
      <w:r w:rsidR="00DC4620">
        <w:rPr>
          <w:rFonts w:ascii="Times New Roman" w:eastAsia="Calibri" w:hAnsi="Times New Roman" w:cs="Times New Roman"/>
          <w:color w:val="000000"/>
          <w:sz w:val="28"/>
          <w:szCs w:val="28"/>
        </w:rPr>
        <w:t>3-5 лет</w:t>
      </w:r>
    </w:p>
    <w:p w:rsidR="00080502" w:rsidRDefault="00080502" w:rsidP="00755A5F">
      <w:pPr>
        <w:widowControl w:val="0"/>
        <w:suppressAutoHyphens/>
        <w:spacing w:after="0" w:line="240" w:lineRule="auto"/>
        <w:ind w:left="72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старшая группа</w:t>
      </w:r>
      <w:r w:rsidR="00DC4620">
        <w:rPr>
          <w:rFonts w:ascii="Times New Roman" w:eastAsia="Calibri" w:hAnsi="Times New Roman" w:cs="Times New Roman"/>
          <w:color w:val="000000"/>
          <w:sz w:val="28"/>
          <w:szCs w:val="28"/>
        </w:rPr>
        <w:t xml:space="preserve"> «А» </w:t>
      </w:r>
      <w:r w:rsidRPr="00B86366">
        <w:rPr>
          <w:rFonts w:ascii="Times New Roman" w:eastAsia="Calibri" w:hAnsi="Times New Roman" w:cs="Times New Roman"/>
          <w:color w:val="000000"/>
          <w:sz w:val="28"/>
          <w:szCs w:val="28"/>
        </w:rPr>
        <w:t>-</w:t>
      </w:r>
      <w:r w:rsidR="00DC4620">
        <w:rPr>
          <w:rFonts w:ascii="Times New Roman" w:eastAsia="Calibri" w:hAnsi="Times New Roman" w:cs="Times New Roman"/>
          <w:color w:val="000000"/>
          <w:sz w:val="28"/>
          <w:szCs w:val="28"/>
        </w:rPr>
        <w:t xml:space="preserve"> 4</w:t>
      </w:r>
      <w:r w:rsidRPr="00B86366">
        <w:rPr>
          <w:rFonts w:ascii="Times New Roman" w:eastAsia="Calibri" w:hAnsi="Times New Roman" w:cs="Times New Roman"/>
          <w:color w:val="000000"/>
          <w:sz w:val="28"/>
          <w:szCs w:val="28"/>
        </w:rPr>
        <w:t>-6 лет</w:t>
      </w:r>
    </w:p>
    <w:p w:rsidR="00755A5F" w:rsidRDefault="00755A5F" w:rsidP="00755A5F">
      <w:pPr>
        <w:widowControl w:val="0"/>
        <w:suppressAutoHyphens/>
        <w:spacing w:after="12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0C1EA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подг</w:t>
      </w:r>
      <w:r w:rsidR="000C1EA5">
        <w:rPr>
          <w:rFonts w:ascii="Times New Roman" w:eastAsia="Calibri" w:hAnsi="Times New Roman" w:cs="Times New Roman"/>
          <w:color w:val="000000"/>
          <w:sz w:val="28"/>
          <w:szCs w:val="28"/>
        </w:rPr>
        <w:t>отовительная группа</w:t>
      </w:r>
      <w:r w:rsidR="00DC4620">
        <w:rPr>
          <w:rFonts w:ascii="Times New Roman" w:eastAsia="Calibri" w:hAnsi="Times New Roman" w:cs="Times New Roman"/>
          <w:color w:val="000000"/>
          <w:sz w:val="28"/>
          <w:szCs w:val="28"/>
        </w:rPr>
        <w:t xml:space="preserve"> «А»</w:t>
      </w:r>
      <w:r w:rsidR="000C1EA5">
        <w:rPr>
          <w:rFonts w:ascii="Times New Roman" w:eastAsia="Calibri" w:hAnsi="Times New Roman" w:cs="Times New Roman"/>
          <w:color w:val="000000"/>
          <w:sz w:val="28"/>
          <w:szCs w:val="28"/>
        </w:rPr>
        <w:t xml:space="preserve"> - </w:t>
      </w:r>
      <w:r w:rsidR="00DC4620">
        <w:rPr>
          <w:rFonts w:ascii="Times New Roman" w:eastAsia="Calibri" w:hAnsi="Times New Roman" w:cs="Times New Roman"/>
          <w:color w:val="000000"/>
          <w:sz w:val="28"/>
          <w:szCs w:val="28"/>
        </w:rPr>
        <w:t>5</w:t>
      </w:r>
      <w:r>
        <w:rPr>
          <w:rFonts w:ascii="Times New Roman" w:eastAsia="Calibri" w:hAnsi="Times New Roman" w:cs="Times New Roman"/>
          <w:color w:val="000000"/>
          <w:sz w:val="28"/>
          <w:szCs w:val="28"/>
        </w:rPr>
        <w:t>-7 лет</w:t>
      </w:r>
    </w:p>
    <w:p w:rsidR="007365EB" w:rsidRPr="000E65EC" w:rsidRDefault="00080502" w:rsidP="000E65EC">
      <w:pPr>
        <w:widowControl w:val="0"/>
        <w:numPr>
          <w:ilvl w:val="0"/>
          <w:numId w:val="84"/>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Организация  режима  дня  проводится  с  учетом  теплого  и  холодного  периода  года</w:t>
      </w:r>
      <w:r>
        <w:rPr>
          <w:rFonts w:ascii="Times New Roman" w:eastAsia="Calibri" w:hAnsi="Times New Roman" w:cs="Times New Roman"/>
          <w:color w:val="000000"/>
          <w:sz w:val="28"/>
          <w:szCs w:val="28"/>
        </w:rPr>
        <w:t>.</w:t>
      </w:r>
      <w:r w:rsidRPr="00B86366">
        <w:rPr>
          <w:rFonts w:ascii="Times New Roman" w:eastAsia="Calibri" w:hAnsi="Times New Roman" w:cs="Times New Roman"/>
          <w:color w:val="000000"/>
          <w:sz w:val="28"/>
          <w:szCs w:val="28"/>
        </w:rPr>
        <w:t xml:space="preserve"> </w:t>
      </w:r>
    </w:p>
    <w:p w:rsidR="00080502" w:rsidRPr="00B86366" w:rsidRDefault="00080502" w:rsidP="00080502">
      <w:pPr>
        <w:spacing w:after="12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lastRenderedPageBreak/>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080502" w:rsidRPr="00A34EB5" w:rsidRDefault="00080502" w:rsidP="00A34EB5">
      <w:pPr>
        <w:spacing w:after="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w:t>
      </w:r>
      <w:bookmarkStart w:id="0" w:name="_GoBack"/>
      <w:bookmarkEnd w:id="0"/>
      <w:r w:rsidRPr="00B86366">
        <w:rPr>
          <w:rFonts w:ascii="Times New Roman" w:eastAsia="Calibri" w:hAnsi="Times New Roman" w:cs="Times New Roman"/>
          <w:color w:val="000000"/>
          <w:sz w:val="28"/>
          <w:szCs w:val="28"/>
        </w:rPr>
        <w:t xml:space="preserve">зможностям детей, их возрасту и состоянию здоровья. Представлены в программе режимы дня для каждой возрастной группы. Режим скорректирован с учётом работы учреждения и с учётом климата </w:t>
      </w:r>
      <w:r w:rsidR="00A34EB5">
        <w:rPr>
          <w:rFonts w:ascii="Times New Roman" w:eastAsia="Calibri" w:hAnsi="Times New Roman" w:cs="Times New Roman"/>
          <w:color w:val="000000"/>
          <w:sz w:val="28"/>
          <w:szCs w:val="28"/>
        </w:rPr>
        <w:t xml:space="preserve">(тёплого и холодного периода). </w:t>
      </w:r>
    </w:p>
    <w:p w:rsidR="00080502" w:rsidRPr="00190225" w:rsidRDefault="00080502" w:rsidP="000805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28"/>
          <w:szCs w:val="28"/>
        </w:rPr>
      </w:pPr>
      <w:r w:rsidRPr="00190225">
        <w:rPr>
          <w:rFonts w:ascii="Times New Roman" w:eastAsia="Gungsuh" w:hAnsi="Times New Roman" w:cs="Times New Roman"/>
          <w:b/>
          <w:color w:val="000000"/>
          <w:sz w:val="28"/>
          <w:szCs w:val="28"/>
        </w:rPr>
        <w:t>РЕЖИМ ДНЯ в холодный период</w:t>
      </w:r>
    </w:p>
    <w:tbl>
      <w:tblPr>
        <w:tblStyle w:val="a4"/>
        <w:tblW w:w="10348" w:type="dxa"/>
        <w:tblInd w:w="108" w:type="dxa"/>
        <w:tblLook w:val="04A0" w:firstRow="1" w:lastRow="0" w:firstColumn="1" w:lastColumn="0" w:noHBand="0" w:noVBand="1"/>
      </w:tblPr>
      <w:tblGrid>
        <w:gridCol w:w="2552"/>
        <w:gridCol w:w="1559"/>
        <w:gridCol w:w="1537"/>
        <w:gridCol w:w="1582"/>
        <w:gridCol w:w="1559"/>
        <w:gridCol w:w="1559"/>
      </w:tblGrid>
      <w:tr w:rsidR="000C071D" w:rsidRPr="00A34EB5" w:rsidTr="00190225">
        <w:tc>
          <w:tcPr>
            <w:tcW w:w="2552" w:type="dxa"/>
          </w:tcPr>
          <w:p w:rsidR="00247625" w:rsidRPr="00A34EB5" w:rsidRDefault="00247625" w:rsidP="008D4F39">
            <w:pPr>
              <w:jc w:val="center"/>
              <w:rPr>
                <w:rFonts w:ascii="Times New Roman" w:hAnsi="Times New Roman" w:cs="Times New Roman"/>
                <w:b/>
                <w:color w:val="000000" w:themeColor="text1"/>
                <w:sz w:val="24"/>
                <w:szCs w:val="24"/>
              </w:rPr>
            </w:pPr>
            <w:r w:rsidRPr="00A34EB5">
              <w:rPr>
                <w:rFonts w:ascii="Times New Roman" w:hAnsi="Times New Roman" w:cs="Times New Roman"/>
                <w:b/>
                <w:color w:val="000000" w:themeColor="text1"/>
                <w:sz w:val="24"/>
                <w:szCs w:val="24"/>
              </w:rPr>
              <w:t>Режимные моменты</w:t>
            </w:r>
          </w:p>
        </w:tc>
        <w:tc>
          <w:tcPr>
            <w:tcW w:w="1559" w:type="dxa"/>
          </w:tcPr>
          <w:p w:rsidR="00247625" w:rsidRPr="00A34EB5" w:rsidRDefault="000C071D" w:rsidP="000C1EA5">
            <w:pPr>
              <w:pStyle w:val="a5"/>
              <w:spacing w:before="0" w:after="0"/>
              <w:jc w:val="center"/>
              <w:rPr>
                <w:rFonts w:cs="Times New Roman"/>
                <w:b/>
              </w:rPr>
            </w:pPr>
            <w:r w:rsidRPr="00A34EB5">
              <w:rPr>
                <w:rFonts w:cs="Times New Roman"/>
                <w:b/>
              </w:rPr>
              <w:t>2 группа раннего возраста</w:t>
            </w:r>
          </w:p>
        </w:tc>
        <w:tc>
          <w:tcPr>
            <w:tcW w:w="1537" w:type="dxa"/>
          </w:tcPr>
          <w:p w:rsidR="00247625" w:rsidRPr="00A34EB5" w:rsidRDefault="00247625" w:rsidP="000C071D">
            <w:pPr>
              <w:pStyle w:val="a5"/>
              <w:spacing w:before="0" w:after="0"/>
              <w:jc w:val="center"/>
              <w:rPr>
                <w:rFonts w:cs="Times New Roman"/>
                <w:b/>
              </w:rPr>
            </w:pPr>
            <w:r w:rsidRPr="00A34EB5">
              <w:rPr>
                <w:rFonts w:cs="Times New Roman"/>
                <w:b/>
              </w:rPr>
              <w:t>мл</w:t>
            </w:r>
            <w:r w:rsidR="000C071D" w:rsidRPr="00A34EB5">
              <w:rPr>
                <w:rFonts w:cs="Times New Roman"/>
                <w:b/>
              </w:rPr>
              <w:t xml:space="preserve">адшая </w:t>
            </w:r>
            <w:r w:rsidRPr="00A34EB5">
              <w:rPr>
                <w:rFonts w:cs="Times New Roman"/>
                <w:b/>
              </w:rPr>
              <w:t>гр</w:t>
            </w:r>
            <w:r w:rsidR="000C071D" w:rsidRPr="00A34EB5">
              <w:rPr>
                <w:rFonts w:cs="Times New Roman"/>
                <w:b/>
              </w:rPr>
              <w:t>уппа</w:t>
            </w:r>
          </w:p>
        </w:tc>
        <w:tc>
          <w:tcPr>
            <w:tcW w:w="1582" w:type="dxa"/>
          </w:tcPr>
          <w:p w:rsidR="00247625" w:rsidRPr="003F4099" w:rsidRDefault="00247625" w:rsidP="000C071D">
            <w:pPr>
              <w:pStyle w:val="a5"/>
              <w:spacing w:before="0" w:after="0"/>
              <w:jc w:val="center"/>
              <w:rPr>
                <w:rFonts w:cs="Times New Roman"/>
                <w:b/>
              </w:rPr>
            </w:pPr>
            <w:r w:rsidRPr="003F4099">
              <w:rPr>
                <w:rFonts w:cs="Times New Roman"/>
                <w:b/>
              </w:rPr>
              <w:t>Сред</w:t>
            </w:r>
            <w:r w:rsidR="000C071D" w:rsidRPr="003F4099">
              <w:rPr>
                <w:rFonts w:cs="Times New Roman"/>
                <w:b/>
              </w:rPr>
              <w:t>няя группа</w:t>
            </w:r>
          </w:p>
        </w:tc>
        <w:tc>
          <w:tcPr>
            <w:tcW w:w="1559" w:type="dxa"/>
          </w:tcPr>
          <w:p w:rsidR="00247625" w:rsidRPr="00A34EB5" w:rsidRDefault="000C071D" w:rsidP="000C1EA5">
            <w:pPr>
              <w:pStyle w:val="a5"/>
              <w:spacing w:before="0" w:after="0"/>
              <w:jc w:val="center"/>
              <w:rPr>
                <w:rFonts w:cs="Times New Roman"/>
                <w:b/>
              </w:rPr>
            </w:pPr>
            <w:r w:rsidRPr="00A34EB5">
              <w:rPr>
                <w:rFonts w:cs="Times New Roman"/>
                <w:b/>
              </w:rPr>
              <w:t>Старшая группа</w:t>
            </w:r>
          </w:p>
        </w:tc>
        <w:tc>
          <w:tcPr>
            <w:tcW w:w="1559" w:type="dxa"/>
          </w:tcPr>
          <w:p w:rsidR="000C071D" w:rsidRPr="00A34EB5" w:rsidRDefault="00247625" w:rsidP="000C071D">
            <w:pPr>
              <w:pStyle w:val="a5"/>
              <w:spacing w:before="0" w:after="0"/>
              <w:jc w:val="center"/>
              <w:rPr>
                <w:rFonts w:cs="Times New Roman"/>
                <w:b/>
              </w:rPr>
            </w:pPr>
            <w:proofErr w:type="spellStart"/>
            <w:r w:rsidRPr="00A34EB5">
              <w:rPr>
                <w:rFonts w:cs="Times New Roman"/>
                <w:b/>
              </w:rPr>
              <w:t>Подг</w:t>
            </w:r>
            <w:r w:rsidR="000C071D" w:rsidRPr="00A34EB5">
              <w:rPr>
                <w:rFonts w:cs="Times New Roman"/>
                <w:b/>
              </w:rPr>
              <w:t>от</w:t>
            </w:r>
            <w:proofErr w:type="spellEnd"/>
            <w:r w:rsidR="000C071D" w:rsidRPr="00A34EB5">
              <w:rPr>
                <w:rFonts w:cs="Times New Roman"/>
                <w:b/>
              </w:rPr>
              <w:t>.</w:t>
            </w:r>
          </w:p>
          <w:p w:rsidR="00247625" w:rsidRPr="00A34EB5" w:rsidRDefault="000C071D" w:rsidP="000C071D">
            <w:pPr>
              <w:pStyle w:val="a5"/>
              <w:spacing w:before="0" w:after="0"/>
              <w:jc w:val="center"/>
              <w:rPr>
                <w:rFonts w:cs="Times New Roman"/>
                <w:b/>
              </w:rPr>
            </w:pPr>
            <w:r w:rsidRPr="00A34EB5">
              <w:rPr>
                <w:rFonts w:cs="Times New Roman"/>
                <w:b/>
              </w:rPr>
              <w:t>группа</w:t>
            </w:r>
          </w:p>
        </w:tc>
      </w:tr>
      <w:tr w:rsidR="000C071D" w:rsidRPr="00A34EB5" w:rsidTr="00190225">
        <w:tc>
          <w:tcPr>
            <w:tcW w:w="2552" w:type="dxa"/>
          </w:tcPr>
          <w:p w:rsidR="00247625" w:rsidRPr="00A34EB5" w:rsidRDefault="00247625" w:rsidP="007C27CA">
            <w:pPr>
              <w:rPr>
                <w:rFonts w:ascii="Times New Roman" w:hAnsi="Times New Roman" w:cs="Times New Roman"/>
                <w:b/>
                <w:sz w:val="24"/>
                <w:szCs w:val="24"/>
              </w:rPr>
            </w:pPr>
            <w:r w:rsidRPr="00A34EB5">
              <w:rPr>
                <w:rFonts w:ascii="Times New Roman" w:hAnsi="Times New Roman" w:cs="Times New Roman"/>
                <w:sz w:val="24"/>
                <w:szCs w:val="24"/>
              </w:rPr>
              <w:t>Прием детей, самостоятельная деятельность, игры</w:t>
            </w:r>
          </w:p>
        </w:tc>
        <w:tc>
          <w:tcPr>
            <w:tcW w:w="1559" w:type="dxa"/>
          </w:tcPr>
          <w:p w:rsidR="00247625" w:rsidRPr="00A34EB5" w:rsidRDefault="00247625" w:rsidP="000C071D">
            <w:pPr>
              <w:jc w:val="center"/>
              <w:rPr>
                <w:rFonts w:ascii="Times New Roman" w:hAnsi="Times New Roman" w:cs="Times New Roman"/>
                <w:b/>
                <w:color w:val="000000" w:themeColor="text1"/>
                <w:sz w:val="24"/>
                <w:szCs w:val="24"/>
              </w:rPr>
            </w:pPr>
            <w:r w:rsidRPr="00A34EB5">
              <w:rPr>
                <w:rFonts w:ascii="Times New Roman" w:hAnsi="Times New Roman" w:cs="Times New Roman"/>
                <w:color w:val="000000" w:themeColor="text1"/>
                <w:sz w:val="24"/>
                <w:szCs w:val="24"/>
              </w:rPr>
              <w:t xml:space="preserve">7.00 – </w:t>
            </w:r>
            <w:r w:rsidR="000C071D" w:rsidRPr="00A34EB5">
              <w:rPr>
                <w:rFonts w:ascii="Times New Roman" w:hAnsi="Times New Roman" w:cs="Times New Roman"/>
                <w:color w:val="000000" w:themeColor="text1"/>
                <w:sz w:val="24"/>
                <w:szCs w:val="24"/>
              </w:rPr>
              <w:t>8.20</w:t>
            </w:r>
          </w:p>
        </w:tc>
        <w:tc>
          <w:tcPr>
            <w:tcW w:w="1537" w:type="dxa"/>
          </w:tcPr>
          <w:p w:rsidR="00247625" w:rsidRPr="00A34EB5" w:rsidRDefault="00247625" w:rsidP="00382FB4">
            <w:pPr>
              <w:jc w:val="center"/>
              <w:rPr>
                <w:rFonts w:ascii="Times New Roman" w:hAnsi="Times New Roman" w:cs="Times New Roman"/>
                <w:sz w:val="24"/>
                <w:szCs w:val="24"/>
              </w:rPr>
            </w:pPr>
            <w:r w:rsidRPr="00A34EB5">
              <w:rPr>
                <w:rFonts w:ascii="Times New Roman" w:hAnsi="Times New Roman" w:cs="Times New Roman"/>
                <w:sz w:val="24"/>
                <w:szCs w:val="24"/>
              </w:rPr>
              <w:t>7.00-8.</w:t>
            </w:r>
            <w:r w:rsidR="00382FB4">
              <w:rPr>
                <w:rFonts w:ascii="Times New Roman" w:hAnsi="Times New Roman" w:cs="Times New Roman"/>
                <w:sz w:val="24"/>
                <w:szCs w:val="24"/>
              </w:rPr>
              <w:t>20</w:t>
            </w:r>
          </w:p>
        </w:tc>
        <w:tc>
          <w:tcPr>
            <w:tcW w:w="1582" w:type="dxa"/>
          </w:tcPr>
          <w:p w:rsidR="00247625" w:rsidRPr="00A34EB5" w:rsidRDefault="00247625" w:rsidP="008F52E4">
            <w:pPr>
              <w:jc w:val="center"/>
              <w:rPr>
                <w:rFonts w:ascii="Times New Roman" w:hAnsi="Times New Roman" w:cs="Times New Roman"/>
                <w:sz w:val="24"/>
                <w:szCs w:val="24"/>
              </w:rPr>
            </w:pPr>
            <w:r w:rsidRPr="00A34EB5">
              <w:rPr>
                <w:rFonts w:ascii="Times New Roman" w:hAnsi="Times New Roman" w:cs="Times New Roman"/>
                <w:sz w:val="24"/>
                <w:szCs w:val="24"/>
              </w:rPr>
              <w:t>7.00-8.</w:t>
            </w:r>
            <w:r w:rsidR="008F52E4">
              <w:rPr>
                <w:rFonts w:ascii="Times New Roman" w:hAnsi="Times New Roman" w:cs="Times New Roman"/>
                <w:sz w:val="24"/>
                <w:szCs w:val="24"/>
              </w:rPr>
              <w:t>20</w:t>
            </w:r>
          </w:p>
        </w:tc>
        <w:tc>
          <w:tcPr>
            <w:tcW w:w="1559" w:type="dxa"/>
          </w:tcPr>
          <w:p w:rsidR="00247625" w:rsidRPr="00A34EB5" w:rsidRDefault="00247625" w:rsidP="007C27CA">
            <w:pPr>
              <w:jc w:val="center"/>
              <w:rPr>
                <w:rFonts w:ascii="Times New Roman" w:hAnsi="Times New Roman" w:cs="Times New Roman"/>
                <w:sz w:val="24"/>
                <w:szCs w:val="24"/>
              </w:rPr>
            </w:pPr>
            <w:r w:rsidRPr="00A34EB5">
              <w:rPr>
                <w:rFonts w:ascii="Times New Roman" w:hAnsi="Times New Roman" w:cs="Times New Roman"/>
                <w:sz w:val="24"/>
                <w:szCs w:val="24"/>
              </w:rPr>
              <w:t>7.00-8.20</w:t>
            </w:r>
          </w:p>
        </w:tc>
        <w:tc>
          <w:tcPr>
            <w:tcW w:w="1559" w:type="dxa"/>
          </w:tcPr>
          <w:p w:rsidR="00247625" w:rsidRPr="00A34EB5" w:rsidRDefault="00247625" w:rsidP="003958F6">
            <w:pPr>
              <w:jc w:val="center"/>
              <w:rPr>
                <w:rFonts w:ascii="Times New Roman" w:hAnsi="Times New Roman" w:cs="Times New Roman"/>
                <w:sz w:val="24"/>
                <w:szCs w:val="24"/>
              </w:rPr>
            </w:pPr>
            <w:r w:rsidRPr="00A34EB5">
              <w:rPr>
                <w:rFonts w:ascii="Times New Roman" w:hAnsi="Times New Roman" w:cs="Times New Roman"/>
                <w:sz w:val="24"/>
                <w:szCs w:val="24"/>
              </w:rPr>
              <w:t>7.00-8.2</w:t>
            </w:r>
            <w:r w:rsidR="003958F6">
              <w:rPr>
                <w:rFonts w:ascii="Times New Roman" w:hAnsi="Times New Roman" w:cs="Times New Roman"/>
                <w:sz w:val="24"/>
                <w:szCs w:val="24"/>
              </w:rPr>
              <w:t>0</w:t>
            </w:r>
          </w:p>
        </w:tc>
      </w:tr>
      <w:tr w:rsidR="000C071D" w:rsidRPr="00A34EB5" w:rsidTr="00190225">
        <w:tc>
          <w:tcPr>
            <w:tcW w:w="2552" w:type="dxa"/>
          </w:tcPr>
          <w:p w:rsidR="00FC4376" w:rsidRPr="00A34EB5" w:rsidRDefault="00FC4376" w:rsidP="007C27CA">
            <w:pPr>
              <w:pStyle w:val="Default"/>
              <w:rPr>
                <w:lang w:eastAsia="en-US"/>
              </w:rPr>
            </w:pPr>
            <w:r w:rsidRPr="00A34EB5">
              <w:rPr>
                <w:lang w:eastAsia="en-US"/>
              </w:rPr>
              <w:t>Утренняя гимнастика</w:t>
            </w:r>
          </w:p>
        </w:tc>
        <w:tc>
          <w:tcPr>
            <w:tcW w:w="1559" w:type="dxa"/>
          </w:tcPr>
          <w:p w:rsidR="00FC4376" w:rsidRPr="00A34EB5" w:rsidRDefault="00FC4376" w:rsidP="000C071D">
            <w:pPr>
              <w:jc w:val="center"/>
              <w:rPr>
                <w:rFonts w:ascii="Times New Roman" w:hAnsi="Times New Roman" w:cs="Times New Roman"/>
                <w:color w:val="000000" w:themeColor="text1"/>
                <w:sz w:val="24"/>
                <w:szCs w:val="24"/>
              </w:rPr>
            </w:pPr>
            <w:r w:rsidRPr="00A34EB5">
              <w:rPr>
                <w:rFonts w:ascii="Times New Roman" w:hAnsi="Times New Roman" w:cs="Times New Roman"/>
                <w:color w:val="000000" w:themeColor="text1"/>
                <w:sz w:val="24"/>
                <w:szCs w:val="24"/>
              </w:rPr>
              <w:t>8.</w:t>
            </w:r>
            <w:r w:rsidR="000C071D" w:rsidRPr="00A34EB5">
              <w:rPr>
                <w:rFonts w:ascii="Times New Roman" w:hAnsi="Times New Roman" w:cs="Times New Roman"/>
                <w:color w:val="000000" w:themeColor="text1"/>
                <w:sz w:val="24"/>
                <w:szCs w:val="24"/>
              </w:rPr>
              <w:t>20</w:t>
            </w:r>
            <w:r w:rsidRPr="00A34EB5">
              <w:rPr>
                <w:rFonts w:ascii="Times New Roman" w:hAnsi="Times New Roman" w:cs="Times New Roman"/>
                <w:color w:val="000000" w:themeColor="text1"/>
                <w:sz w:val="24"/>
                <w:szCs w:val="24"/>
              </w:rPr>
              <w:t>-8.</w:t>
            </w:r>
            <w:r w:rsidR="000C071D" w:rsidRPr="00A34EB5">
              <w:rPr>
                <w:rFonts w:ascii="Times New Roman" w:hAnsi="Times New Roman" w:cs="Times New Roman"/>
                <w:color w:val="000000" w:themeColor="text1"/>
                <w:sz w:val="24"/>
                <w:szCs w:val="24"/>
              </w:rPr>
              <w:t>30</w:t>
            </w:r>
          </w:p>
        </w:tc>
        <w:tc>
          <w:tcPr>
            <w:tcW w:w="1537" w:type="dxa"/>
          </w:tcPr>
          <w:p w:rsidR="00FC4376" w:rsidRPr="00A34EB5" w:rsidRDefault="00FC4376" w:rsidP="00382FB4">
            <w:pPr>
              <w:jc w:val="center"/>
              <w:rPr>
                <w:rFonts w:ascii="Times New Roman" w:hAnsi="Times New Roman" w:cs="Times New Roman"/>
                <w:sz w:val="24"/>
                <w:szCs w:val="24"/>
              </w:rPr>
            </w:pPr>
            <w:r w:rsidRPr="00A34EB5">
              <w:rPr>
                <w:rFonts w:ascii="Times New Roman" w:hAnsi="Times New Roman" w:cs="Times New Roman"/>
                <w:sz w:val="24"/>
                <w:szCs w:val="24"/>
              </w:rPr>
              <w:t>8.</w:t>
            </w:r>
            <w:r w:rsidR="00382FB4">
              <w:rPr>
                <w:rFonts w:ascii="Times New Roman" w:hAnsi="Times New Roman" w:cs="Times New Roman"/>
                <w:sz w:val="24"/>
                <w:szCs w:val="24"/>
              </w:rPr>
              <w:t>20</w:t>
            </w:r>
            <w:r w:rsidRPr="00A34EB5">
              <w:rPr>
                <w:rFonts w:ascii="Times New Roman" w:hAnsi="Times New Roman" w:cs="Times New Roman"/>
                <w:sz w:val="24"/>
                <w:szCs w:val="24"/>
              </w:rPr>
              <w:t>-8.</w:t>
            </w:r>
            <w:r w:rsidR="00382FB4">
              <w:rPr>
                <w:rFonts w:ascii="Times New Roman" w:hAnsi="Times New Roman" w:cs="Times New Roman"/>
                <w:sz w:val="24"/>
                <w:szCs w:val="24"/>
              </w:rPr>
              <w:t>30</w:t>
            </w:r>
          </w:p>
        </w:tc>
        <w:tc>
          <w:tcPr>
            <w:tcW w:w="1582" w:type="dxa"/>
          </w:tcPr>
          <w:p w:rsidR="00FC4376" w:rsidRPr="00A34EB5" w:rsidRDefault="00FC4376" w:rsidP="008F52E4">
            <w:pPr>
              <w:jc w:val="center"/>
              <w:rPr>
                <w:rFonts w:ascii="Times New Roman" w:hAnsi="Times New Roman" w:cs="Times New Roman"/>
                <w:sz w:val="24"/>
                <w:szCs w:val="24"/>
              </w:rPr>
            </w:pPr>
            <w:r w:rsidRPr="00A34EB5">
              <w:rPr>
                <w:rFonts w:ascii="Times New Roman" w:hAnsi="Times New Roman" w:cs="Times New Roman"/>
                <w:sz w:val="24"/>
                <w:szCs w:val="24"/>
              </w:rPr>
              <w:t>8.</w:t>
            </w:r>
            <w:r w:rsidR="008F52E4">
              <w:rPr>
                <w:rFonts w:ascii="Times New Roman" w:hAnsi="Times New Roman" w:cs="Times New Roman"/>
                <w:sz w:val="24"/>
                <w:szCs w:val="24"/>
              </w:rPr>
              <w:t>20</w:t>
            </w:r>
            <w:r w:rsidRPr="00A34EB5">
              <w:rPr>
                <w:rFonts w:ascii="Times New Roman" w:hAnsi="Times New Roman" w:cs="Times New Roman"/>
                <w:sz w:val="24"/>
                <w:szCs w:val="24"/>
              </w:rPr>
              <w:t>-8.</w:t>
            </w:r>
            <w:r w:rsidR="008F52E4">
              <w:rPr>
                <w:rFonts w:ascii="Times New Roman" w:hAnsi="Times New Roman" w:cs="Times New Roman"/>
                <w:sz w:val="24"/>
                <w:szCs w:val="24"/>
              </w:rPr>
              <w:t>30</w:t>
            </w:r>
          </w:p>
        </w:tc>
        <w:tc>
          <w:tcPr>
            <w:tcW w:w="1559" w:type="dxa"/>
          </w:tcPr>
          <w:p w:rsidR="00FC4376" w:rsidRDefault="00FC4376" w:rsidP="008F52E4">
            <w:pPr>
              <w:jc w:val="center"/>
              <w:rPr>
                <w:rFonts w:ascii="Times New Roman" w:hAnsi="Times New Roman" w:cs="Times New Roman"/>
                <w:sz w:val="24"/>
                <w:szCs w:val="24"/>
              </w:rPr>
            </w:pPr>
            <w:r w:rsidRPr="00A34EB5">
              <w:rPr>
                <w:rFonts w:ascii="Times New Roman" w:hAnsi="Times New Roman" w:cs="Times New Roman"/>
                <w:sz w:val="24"/>
                <w:szCs w:val="24"/>
              </w:rPr>
              <w:t>8.20-8.3</w:t>
            </w:r>
            <w:r w:rsidR="008F52E4">
              <w:rPr>
                <w:rFonts w:ascii="Times New Roman" w:hAnsi="Times New Roman" w:cs="Times New Roman"/>
                <w:sz w:val="24"/>
                <w:szCs w:val="24"/>
              </w:rPr>
              <w:t>5</w:t>
            </w:r>
          </w:p>
          <w:p w:rsidR="00264F02" w:rsidRPr="00A34EB5" w:rsidRDefault="00264F02" w:rsidP="008F52E4">
            <w:pPr>
              <w:jc w:val="center"/>
              <w:rPr>
                <w:rFonts w:ascii="Times New Roman" w:hAnsi="Times New Roman" w:cs="Times New Roman"/>
                <w:sz w:val="24"/>
                <w:szCs w:val="24"/>
              </w:rPr>
            </w:pPr>
          </w:p>
        </w:tc>
        <w:tc>
          <w:tcPr>
            <w:tcW w:w="1559" w:type="dxa"/>
          </w:tcPr>
          <w:p w:rsidR="00FC4376" w:rsidRPr="00A34EB5" w:rsidRDefault="00FC4376" w:rsidP="00376512">
            <w:pPr>
              <w:jc w:val="center"/>
              <w:rPr>
                <w:rFonts w:ascii="Times New Roman" w:hAnsi="Times New Roman" w:cs="Times New Roman"/>
                <w:sz w:val="24"/>
                <w:szCs w:val="24"/>
              </w:rPr>
            </w:pPr>
            <w:r w:rsidRPr="00A34EB5">
              <w:rPr>
                <w:rFonts w:ascii="Times New Roman" w:hAnsi="Times New Roman" w:cs="Times New Roman"/>
                <w:sz w:val="24"/>
                <w:szCs w:val="24"/>
              </w:rPr>
              <w:t>8.2</w:t>
            </w:r>
            <w:r w:rsidR="003958F6">
              <w:rPr>
                <w:rFonts w:ascii="Times New Roman" w:hAnsi="Times New Roman" w:cs="Times New Roman"/>
                <w:sz w:val="24"/>
                <w:szCs w:val="24"/>
              </w:rPr>
              <w:t>0</w:t>
            </w:r>
            <w:r w:rsidRPr="00A34EB5">
              <w:rPr>
                <w:rFonts w:ascii="Times New Roman" w:hAnsi="Times New Roman" w:cs="Times New Roman"/>
                <w:sz w:val="24"/>
                <w:szCs w:val="24"/>
              </w:rPr>
              <w:t>-8.3</w:t>
            </w:r>
            <w:r w:rsidR="00376512">
              <w:rPr>
                <w:rFonts w:ascii="Times New Roman" w:hAnsi="Times New Roman" w:cs="Times New Roman"/>
                <w:sz w:val="24"/>
                <w:szCs w:val="24"/>
              </w:rPr>
              <w:t>5</w:t>
            </w:r>
          </w:p>
        </w:tc>
      </w:tr>
      <w:tr w:rsidR="000C071D" w:rsidRPr="00A34EB5" w:rsidTr="00190225">
        <w:tc>
          <w:tcPr>
            <w:tcW w:w="2552" w:type="dxa"/>
          </w:tcPr>
          <w:p w:rsidR="00FC4376" w:rsidRPr="00A34EB5" w:rsidRDefault="00FC4376" w:rsidP="007C27CA">
            <w:pPr>
              <w:pStyle w:val="Default"/>
              <w:rPr>
                <w:lang w:eastAsia="en-US"/>
              </w:rPr>
            </w:pPr>
            <w:r w:rsidRPr="00A34EB5">
              <w:rPr>
                <w:lang w:eastAsia="en-US"/>
              </w:rPr>
              <w:t xml:space="preserve">Подготовка к завтраку, завтрак </w:t>
            </w:r>
          </w:p>
        </w:tc>
        <w:tc>
          <w:tcPr>
            <w:tcW w:w="1559" w:type="dxa"/>
          </w:tcPr>
          <w:p w:rsidR="00FC4376" w:rsidRPr="00A34EB5" w:rsidRDefault="00FC4376" w:rsidP="009732BF">
            <w:pPr>
              <w:jc w:val="center"/>
              <w:rPr>
                <w:rFonts w:ascii="Times New Roman" w:hAnsi="Times New Roman" w:cs="Times New Roman"/>
                <w:color w:val="000000" w:themeColor="text1"/>
                <w:sz w:val="24"/>
                <w:szCs w:val="24"/>
              </w:rPr>
            </w:pPr>
            <w:r w:rsidRPr="00A34EB5">
              <w:rPr>
                <w:rFonts w:ascii="Times New Roman" w:hAnsi="Times New Roman" w:cs="Times New Roman"/>
                <w:color w:val="000000" w:themeColor="text1"/>
                <w:sz w:val="24"/>
                <w:szCs w:val="24"/>
              </w:rPr>
              <w:t>8.3</w:t>
            </w:r>
            <w:r w:rsidR="009732BF" w:rsidRPr="00A34EB5">
              <w:rPr>
                <w:rFonts w:ascii="Times New Roman" w:hAnsi="Times New Roman" w:cs="Times New Roman"/>
                <w:color w:val="000000" w:themeColor="text1"/>
                <w:sz w:val="24"/>
                <w:szCs w:val="24"/>
              </w:rPr>
              <w:t>0</w:t>
            </w:r>
            <w:r w:rsidRPr="00A34EB5">
              <w:rPr>
                <w:rFonts w:ascii="Times New Roman" w:hAnsi="Times New Roman" w:cs="Times New Roman"/>
                <w:color w:val="000000" w:themeColor="text1"/>
                <w:sz w:val="24"/>
                <w:szCs w:val="24"/>
              </w:rPr>
              <w:t>- 9.00</w:t>
            </w:r>
          </w:p>
        </w:tc>
        <w:tc>
          <w:tcPr>
            <w:tcW w:w="1537" w:type="dxa"/>
          </w:tcPr>
          <w:p w:rsidR="00FC4376" w:rsidRPr="00A34EB5" w:rsidRDefault="00FC4376" w:rsidP="009732BF">
            <w:pPr>
              <w:jc w:val="center"/>
              <w:rPr>
                <w:rFonts w:ascii="Times New Roman" w:hAnsi="Times New Roman" w:cs="Times New Roman"/>
                <w:sz w:val="24"/>
                <w:szCs w:val="24"/>
              </w:rPr>
            </w:pPr>
            <w:r w:rsidRPr="00A34EB5">
              <w:rPr>
                <w:rFonts w:ascii="Times New Roman" w:hAnsi="Times New Roman" w:cs="Times New Roman"/>
                <w:sz w:val="24"/>
                <w:szCs w:val="24"/>
              </w:rPr>
              <w:t>8.</w:t>
            </w:r>
            <w:r w:rsidR="009732BF" w:rsidRPr="00A34EB5">
              <w:rPr>
                <w:rFonts w:ascii="Times New Roman" w:hAnsi="Times New Roman" w:cs="Times New Roman"/>
                <w:sz w:val="24"/>
                <w:szCs w:val="24"/>
              </w:rPr>
              <w:t>30</w:t>
            </w:r>
            <w:r w:rsidRPr="00A34EB5">
              <w:rPr>
                <w:rFonts w:ascii="Times New Roman" w:hAnsi="Times New Roman" w:cs="Times New Roman"/>
                <w:sz w:val="24"/>
                <w:szCs w:val="24"/>
              </w:rPr>
              <w:t>-9.00</w:t>
            </w:r>
          </w:p>
        </w:tc>
        <w:tc>
          <w:tcPr>
            <w:tcW w:w="1582" w:type="dxa"/>
          </w:tcPr>
          <w:p w:rsidR="00FC4376" w:rsidRPr="00A34EB5" w:rsidRDefault="00FC4376" w:rsidP="008F52E4">
            <w:pPr>
              <w:jc w:val="center"/>
              <w:rPr>
                <w:rFonts w:ascii="Times New Roman" w:hAnsi="Times New Roman" w:cs="Times New Roman"/>
                <w:sz w:val="24"/>
                <w:szCs w:val="24"/>
              </w:rPr>
            </w:pPr>
            <w:r w:rsidRPr="00A34EB5">
              <w:rPr>
                <w:rFonts w:ascii="Times New Roman" w:hAnsi="Times New Roman" w:cs="Times New Roman"/>
                <w:sz w:val="24"/>
                <w:szCs w:val="24"/>
              </w:rPr>
              <w:t>8.</w:t>
            </w:r>
            <w:r w:rsidR="009732BF" w:rsidRPr="00A34EB5">
              <w:rPr>
                <w:rFonts w:ascii="Times New Roman" w:hAnsi="Times New Roman" w:cs="Times New Roman"/>
                <w:sz w:val="24"/>
                <w:szCs w:val="24"/>
              </w:rPr>
              <w:t>3</w:t>
            </w:r>
            <w:r w:rsidR="008F52E4">
              <w:rPr>
                <w:rFonts w:ascii="Times New Roman" w:hAnsi="Times New Roman" w:cs="Times New Roman"/>
                <w:sz w:val="24"/>
                <w:szCs w:val="24"/>
              </w:rPr>
              <w:t>0</w:t>
            </w:r>
            <w:r w:rsidRPr="00A34EB5">
              <w:rPr>
                <w:rFonts w:ascii="Times New Roman" w:hAnsi="Times New Roman" w:cs="Times New Roman"/>
                <w:sz w:val="24"/>
                <w:szCs w:val="24"/>
              </w:rPr>
              <w:t>-9.00</w:t>
            </w:r>
          </w:p>
        </w:tc>
        <w:tc>
          <w:tcPr>
            <w:tcW w:w="1559" w:type="dxa"/>
          </w:tcPr>
          <w:p w:rsidR="00FC4376" w:rsidRPr="00A34EB5" w:rsidRDefault="00FC4376" w:rsidP="008F52E4">
            <w:pPr>
              <w:jc w:val="center"/>
              <w:rPr>
                <w:rFonts w:ascii="Times New Roman" w:hAnsi="Times New Roman" w:cs="Times New Roman"/>
                <w:sz w:val="24"/>
                <w:szCs w:val="24"/>
              </w:rPr>
            </w:pPr>
            <w:r w:rsidRPr="00A34EB5">
              <w:rPr>
                <w:rFonts w:ascii="Times New Roman" w:hAnsi="Times New Roman" w:cs="Times New Roman"/>
                <w:sz w:val="24"/>
                <w:szCs w:val="24"/>
              </w:rPr>
              <w:t>8.</w:t>
            </w:r>
            <w:r w:rsidR="008F52E4">
              <w:rPr>
                <w:rFonts w:ascii="Times New Roman" w:hAnsi="Times New Roman" w:cs="Times New Roman"/>
                <w:sz w:val="24"/>
                <w:szCs w:val="24"/>
              </w:rPr>
              <w:t>35</w:t>
            </w:r>
            <w:r w:rsidRPr="00A34EB5">
              <w:rPr>
                <w:rFonts w:ascii="Times New Roman" w:hAnsi="Times New Roman" w:cs="Times New Roman"/>
                <w:sz w:val="24"/>
                <w:szCs w:val="24"/>
              </w:rPr>
              <w:t>-9.00</w:t>
            </w:r>
          </w:p>
        </w:tc>
        <w:tc>
          <w:tcPr>
            <w:tcW w:w="1559" w:type="dxa"/>
          </w:tcPr>
          <w:p w:rsidR="00FC4376" w:rsidRPr="00A34EB5" w:rsidRDefault="00FC4376" w:rsidP="003958F6">
            <w:pPr>
              <w:jc w:val="center"/>
              <w:rPr>
                <w:rFonts w:ascii="Times New Roman" w:hAnsi="Times New Roman" w:cs="Times New Roman"/>
                <w:sz w:val="24"/>
                <w:szCs w:val="24"/>
              </w:rPr>
            </w:pPr>
            <w:r w:rsidRPr="00A34EB5">
              <w:rPr>
                <w:rFonts w:ascii="Times New Roman" w:hAnsi="Times New Roman" w:cs="Times New Roman"/>
                <w:sz w:val="24"/>
                <w:szCs w:val="24"/>
              </w:rPr>
              <w:t>8.</w:t>
            </w:r>
            <w:r w:rsidR="003958F6">
              <w:rPr>
                <w:rFonts w:ascii="Times New Roman" w:hAnsi="Times New Roman" w:cs="Times New Roman"/>
                <w:sz w:val="24"/>
                <w:szCs w:val="24"/>
              </w:rPr>
              <w:t>35</w:t>
            </w:r>
            <w:r w:rsidRPr="00A34EB5">
              <w:rPr>
                <w:rFonts w:ascii="Times New Roman" w:hAnsi="Times New Roman" w:cs="Times New Roman"/>
                <w:sz w:val="24"/>
                <w:szCs w:val="24"/>
              </w:rPr>
              <w:t>-9.00</w:t>
            </w:r>
          </w:p>
        </w:tc>
      </w:tr>
      <w:tr w:rsidR="000C071D" w:rsidRPr="00A34EB5" w:rsidTr="00190225">
        <w:tc>
          <w:tcPr>
            <w:tcW w:w="2552" w:type="dxa"/>
          </w:tcPr>
          <w:p w:rsidR="000C071D" w:rsidRPr="00A34EB5" w:rsidRDefault="000C071D" w:rsidP="007C27CA">
            <w:pPr>
              <w:pStyle w:val="Default"/>
              <w:rPr>
                <w:lang w:eastAsia="en-US"/>
              </w:rPr>
            </w:pPr>
            <w:r w:rsidRPr="00A34EB5">
              <w:rPr>
                <w:lang w:eastAsia="en-US"/>
              </w:rPr>
              <w:t>Образовательная</w:t>
            </w:r>
          </w:p>
          <w:p w:rsidR="00FC4376" w:rsidRPr="00A34EB5" w:rsidRDefault="000C071D" w:rsidP="007C27CA">
            <w:pPr>
              <w:pStyle w:val="Default"/>
              <w:rPr>
                <w:lang w:eastAsia="en-US"/>
              </w:rPr>
            </w:pPr>
            <w:r w:rsidRPr="00A34EB5">
              <w:rPr>
                <w:lang w:eastAsia="en-US"/>
              </w:rPr>
              <w:t>нагрузка</w:t>
            </w:r>
            <w:r w:rsidR="00FC4376" w:rsidRPr="00A34EB5">
              <w:rPr>
                <w:lang w:eastAsia="en-US"/>
              </w:rPr>
              <w:t xml:space="preserve"> </w:t>
            </w:r>
          </w:p>
        </w:tc>
        <w:tc>
          <w:tcPr>
            <w:tcW w:w="1559" w:type="dxa"/>
          </w:tcPr>
          <w:p w:rsidR="00FC4376" w:rsidRPr="00A34EB5" w:rsidRDefault="00FC4376" w:rsidP="007C27CA">
            <w:pPr>
              <w:jc w:val="center"/>
              <w:rPr>
                <w:rFonts w:ascii="Times New Roman" w:hAnsi="Times New Roman" w:cs="Times New Roman"/>
                <w:color w:val="000000" w:themeColor="text1"/>
                <w:sz w:val="24"/>
                <w:szCs w:val="24"/>
              </w:rPr>
            </w:pPr>
            <w:r w:rsidRPr="00A34EB5">
              <w:rPr>
                <w:rFonts w:ascii="Times New Roman" w:hAnsi="Times New Roman" w:cs="Times New Roman"/>
                <w:color w:val="000000" w:themeColor="text1"/>
                <w:sz w:val="24"/>
                <w:szCs w:val="24"/>
              </w:rPr>
              <w:t>9.</w:t>
            </w:r>
            <w:r w:rsidR="000C071D" w:rsidRPr="00A34EB5">
              <w:rPr>
                <w:rFonts w:ascii="Times New Roman" w:hAnsi="Times New Roman" w:cs="Times New Roman"/>
                <w:color w:val="000000" w:themeColor="text1"/>
                <w:sz w:val="24"/>
                <w:szCs w:val="24"/>
              </w:rPr>
              <w:t>0</w:t>
            </w:r>
            <w:r w:rsidRPr="00A34EB5">
              <w:rPr>
                <w:rFonts w:ascii="Times New Roman" w:hAnsi="Times New Roman" w:cs="Times New Roman"/>
                <w:color w:val="000000" w:themeColor="text1"/>
                <w:sz w:val="24"/>
                <w:szCs w:val="24"/>
              </w:rPr>
              <w:t>0-9.</w:t>
            </w:r>
            <w:r w:rsidR="00E21CD9">
              <w:rPr>
                <w:rFonts w:ascii="Times New Roman" w:hAnsi="Times New Roman" w:cs="Times New Roman"/>
                <w:color w:val="000000" w:themeColor="text1"/>
                <w:sz w:val="24"/>
                <w:szCs w:val="24"/>
              </w:rPr>
              <w:t>1</w:t>
            </w:r>
            <w:r w:rsidRPr="00A34EB5">
              <w:rPr>
                <w:rFonts w:ascii="Times New Roman" w:hAnsi="Times New Roman" w:cs="Times New Roman"/>
                <w:color w:val="000000" w:themeColor="text1"/>
                <w:sz w:val="24"/>
                <w:szCs w:val="24"/>
              </w:rPr>
              <w:t>0</w:t>
            </w:r>
          </w:p>
          <w:p w:rsidR="00FC4376" w:rsidRPr="00A34EB5" w:rsidRDefault="00FC4376" w:rsidP="00E21CD9">
            <w:pPr>
              <w:jc w:val="center"/>
              <w:rPr>
                <w:rFonts w:ascii="Times New Roman" w:hAnsi="Times New Roman" w:cs="Times New Roman"/>
                <w:color w:val="000000" w:themeColor="text1"/>
                <w:sz w:val="24"/>
                <w:szCs w:val="24"/>
              </w:rPr>
            </w:pPr>
            <w:r w:rsidRPr="00A34EB5">
              <w:rPr>
                <w:rFonts w:ascii="Times New Roman" w:hAnsi="Times New Roman" w:cs="Times New Roman"/>
                <w:color w:val="000000" w:themeColor="text1"/>
                <w:sz w:val="24"/>
                <w:szCs w:val="24"/>
              </w:rPr>
              <w:t>9.</w:t>
            </w:r>
            <w:r w:rsidR="00E21CD9">
              <w:rPr>
                <w:rFonts w:ascii="Times New Roman" w:hAnsi="Times New Roman" w:cs="Times New Roman"/>
                <w:color w:val="000000" w:themeColor="text1"/>
                <w:sz w:val="24"/>
                <w:szCs w:val="24"/>
              </w:rPr>
              <w:t>20</w:t>
            </w:r>
            <w:r w:rsidRPr="00A34EB5">
              <w:rPr>
                <w:rFonts w:ascii="Times New Roman" w:hAnsi="Times New Roman" w:cs="Times New Roman"/>
                <w:color w:val="000000" w:themeColor="text1"/>
                <w:sz w:val="24"/>
                <w:szCs w:val="24"/>
              </w:rPr>
              <w:t>-9.</w:t>
            </w:r>
            <w:r w:rsidR="00E21CD9">
              <w:rPr>
                <w:rFonts w:ascii="Times New Roman" w:hAnsi="Times New Roman" w:cs="Times New Roman"/>
                <w:color w:val="000000" w:themeColor="text1"/>
                <w:sz w:val="24"/>
                <w:szCs w:val="24"/>
              </w:rPr>
              <w:t>3</w:t>
            </w:r>
            <w:r w:rsidRPr="00A34EB5">
              <w:rPr>
                <w:rFonts w:ascii="Times New Roman" w:hAnsi="Times New Roman" w:cs="Times New Roman"/>
                <w:color w:val="000000" w:themeColor="text1"/>
                <w:sz w:val="24"/>
                <w:szCs w:val="24"/>
              </w:rPr>
              <w:t>0</w:t>
            </w:r>
          </w:p>
        </w:tc>
        <w:tc>
          <w:tcPr>
            <w:tcW w:w="1537" w:type="dxa"/>
          </w:tcPr>
          <w:p w:rsidR="00FC4376" w:rsidRPr="00A34EB5" w:rsidRDefault="00FC4376" w:rsidP="007C27CA">
            <w:pPr>
              <w:rPr>
                <w:rFonts w:ascii="Times New Roman" w:hAnsi="Times New Roman" w:cs="Times New Roman"/>
                <w:sz w:val="24"/>
                <w:szCs w:val="24"/>
              </w:rPr>
            </w:pPr>
            <w:r w:rsidRPr="00A34EB5">
              <w:rPr>
                <w:rFonts w:ascii="Times New Roman" w:hAnsi="Times New Roman" w:cs="Times New Roman"/>
                <w:sz w:val="24"/>
                <w:szCs w:val="24"/>
              </w:rPr>
              <w:t>9.</w:t>
            </w:r>
            <w:r w:rsidR="00751C21">
              <w:rPr>
                <w:rFonts w:ascii="Times New Roman" w:hAnsi="Times New Roman" w:cs="Times New Roman"/>
                <w:sz w:val="24"/>
                <w:szCs w:val="24"/>
              </w:rPr>
              <w:t>0</w:t>
            </w:r>
            <w:r w:rsidRPr="00A34EB5">
              <w:rPr>
                <w:rFonts w:ascii="Times New Roman" w:hAnsi="Times New Roman" w:cs="Times New Roman"/>
                <w:sz w:val="24"/>
                <w:szCs w:val="24"/>
              </w:rPr>
              <w:t>0-9.</w:t>
            </w:r>
            <w:r w:rsidR="00751C21">
              <w:rPr>
                <w:rFonts w:ascii="Times New Roman" w:hAnsi="Times New Roman" w:cs="Times New Roman"/>
                <w:sz w:val="24"/>
                <w:szCs w:val="24"/>
              </w:rPr>
              <w:t>15</w:t>
            </w:r>
          </w:p>
          <w:p w:rsidR="00FC4376" w:rsidRPr="00A34EB5" w:rsidRDefault="00FC4376" w:rsidP="00751C21">
            <w:pPr>
              <w:rPr>
                <w:rFonts w:ascii="Times New Roman" w:hAnsi="Times New Roman" w:cs="Times New Roman"/>
                <w:sz w:val="24"/>
                <w:szCs w:val="24"/>
              </w:rPr>
            </w:pPr>
            <w:r w:rsidRPr="00A34EB5">
              <w:rPr>
                <w:rFonts w:ascii="Times New Roman" w:hAnsi="Times New Roman" w:cs="Times New Roman"/>
                <w:sz w:val="24"/>
                <w:szCs w:val="24"/>
              </w:rPr>
              <w:t>9.</w:t>
            </w:r>
            <w:r w:rsidR="00751C21">
              <w:rPr>
                <w:rFonts w:ascii="Times New Roman" w:hAnsi="Times New Roman" w:cs="Times New Roman"/>
                <w:sz w:val="24"/>
                <w:szCs w:val="24"/>
              </w:rPr>
              <w:t>2</w:t>
            </w:r>
            <w:r w:rsidRPr="00A34EB5">
              <w:rPr>
                <w:rFonts w:ascii="Times New Roman" w:hAnsi="Times New Roman" w:cs="Times New Roman"/>
                <w:sz w:val="24"/>
                <w:szCs w:val="24"/>
              </w:rPr>
              <w:t>5-9.</w:t>
            </w:r>
            <w:r w:rsidR="00751C21">
              <w:rPr>
                <w:rFonts w:ascii="Times New Roman" w:hAnsi="Times New Roman" w:cs="Times New Roman"/>
                <w:sz w:val="24"/>
                <w:szCs w:val="24"/>
              </w:rPr>
              <w:t>4</w:t>
            </w:r>
            <w:r w:rsidRPr="00A34EB5">
              <w:rPr>
                <w:rFonts w:ascii="Times New Roman" w:hAnsi="Times New Roman" w:cs="Times New Roman"/>
                <w:sz w:val="24"/>
                <w:szCs w:val="24"/>
              </w:rPr>
              <w:t>0</w:t>
            </w:r>
          </w:p>
        </w:tc>
        <w:tc>
          <w:tcPr>
            <w:tcW w:w="1582" w:type="dxa"/>
          </w:tcPr>
          <w:p w:rsidR="00FC4376" w:rsidRPr="00A34EB5" w:rsidRDefault="00FC4376" w:rsidP="007C27CA">
            <w:pPr>
              <w:jc w:val="center"/>
              <w:rPr>
                <w:rFonts w:ascii="Times New Roman" w:hAnsi="Times New Roman" w:cs="Times New Roman"/>
                <w:sz w:val="24"/>
                <w:szCs w:val="24"/>
              </w:rPr>
            </w:pPr>
            <w:r w:rsidRPr="00A34EB5">
              <w:rPr>
                <w:rFonts w:ascii="Times New Roman" w:hAnsi="Times New Roman" w:cs="Times New Roman"/>
                <w:sz w:val="24"/>
                <w:szCs w:val="24"/>
              </w:rPr>
              <w:t>9.</w:t>
            </w:r>
            <w:r w:rsidR="008F52E4">
              <w:rPr>
                <w:rFonts w:ascii="Times New Roman" w:hAnsi="Times New Roman" w:cs="Times New Roman"/>
                <w:sz w:val="24"/>
                <w:szCs w:val="24"/>
              </w:rPr>
              <w:t>00</w:t>
            </w:r>
            <w:r w:rsidRPr="00A34EB5">
              <w:rPr>
                <w:rFonts w:ascii="Times New Roman" w:hAnsi="Times New Roman" w:cs="Times New Roman"/>
                <w:sz w:val="24"/>
                <w:szCs w:val="24"/>
              </w:rPr>
              <w:t>-9.</w:t>
            </w:r>
            <w:r w:rsidR="008F52E4">
              <w:rPr>
                <w:rFonts w:ascii="Times New Roman" w:hAnsi="Times New Roman" w:cs="Times New Roman"/>
                <w:sz w:val="24"/>
                <w:szCs w:val="24"/>
              </w:rPr>
              <w:t>20</w:t>
            </w:r>
          </w:p>
          <w:p w:rsidR="00FC4376" w:rsidRPr="00A34EB5" w:rsidRDefault="00FC4376" w:rsidP="00772624">
            <w:pPr>
              <w:jc w:val="center"/>
              <w:rPr>
                <w:rFonts w:ascii="Times New Roman" w:hAnsi="Times New Roman" w:cs="Times New Roman"/>
                <w:sz w:val="24"/>
                <w:szCs w:val="24"/>
              </w:rPr>
            </w:pPr>
            <w:r w:rsidRPr="00A34EB5">
              <w:rPr>
                <w:rFonts w:ascii="Times New Roman" w:hAnsi="Times New Roman" w:cs="Times New Roman"/>
                <w:sz w:val="24"/>
                <w:szCs w:val="24"/>
              </w:rPr>
              <w:t>9.4</w:t>
            </w:r>
            <w:r w:rsidR="00772624">
              <w:rPr>
                <w:rFonts w:ascii="Times New Roman" w:hAnsi="Times New Roman" w:cs="Times New Roman"/>
                <w:sz w:val="24"/>
                <w:szCs w:val="24"/>
              </w:rPr>
              <w:t>5</w:t>
            </w:r>
            <w:r w:rsidRPr="00A34EB5">
              <w:rPr>
                <w:rFonts w:ascii="Times New Roman" w:hAnsi="Times New Roman" w:cs="Times New Roman"/>
                <w:sz w:val="24"/>
                <w:szCs w:val="24"/>
              </w:rPr>
              <w:t>-10.0</w:t>
            </w:r>
            <w:r w:rsidR="00772624">
              <w:rPr>
                <w:rFonts w:ascii="Times New Roman" w:hAnsi="Times New Roman" w:cs="Times New Roman"/>
                <w:sz w:val="24"/>
                <w:szCs w:val="24"/>
              </w:rPr>
              <w:t>5</w:t>
            </w:r>
          </w:p>
        </w:tc>
        <w:tc>
          <w:tcPr>
            <w:tcW w:w="1559" w:type="dxa"/>
          </w:tcPr>
          <w:p w:rsidR="00FC4376" w:rsidRDefault="00FC4376" w:rsidP="007C27CA">
            <w:pPr>
              <w:jc w:val="center"/>
              <w:rPr>
                <w:rFonts w:ascii="Times New Roman" w:hAnsi="Times New Roman" w:cs="Times New Roman"/>
                <w:sz w:val="24"/>
                <w:szCs w:val="24"/>
              </w:rPr>
            </w:pPr>
            <w:r w:rsidRPr="00A34EB5">
              <w:rPr>
                <w:rFonts w:ascii="Times New Roman" w:hAnsi="Times New Roman" w:cs="Times New Roman"/>
                <w:sz w:val="24"/>
                <w:szCs w:val="24"/>
              </w:rPr>
              <w:t>9.</w:t>
            </w:r>
            <w:r w:rsidR="008F52E4">
              <w:rPr>
                <w:rFonts w:ascii="Times New Roman" w:hAnsi="Times New Roman" w:cs="Times New Roman"/>
                <w:sz w:val="24"/>
                <w:szCs w:val="24"/>
              </w:rPr>
              <w:t>00-9.25</w:t>
            </w:r>
          </w:p>
          <w:p w:rsidR="00944CCD" w:rsidRPr="00A34EB5" w:rsidRDefault="00944CCD" w:rsidP="007C27CA">
            <w:pPr>
              <w:jc w:val="center"/>
              <w:rPr>
                <w:rFonts w:ascii="Times New Roman" w:hAnsi="Times New Roman" w:cs="Times New Roman"/>
                <w:sz w:val="24"/>
                <w:szCs w:val="24"/>
              </w:rPr>
            </w:pPr>
            <w:r>
              <w:rPr>
                <w:rFonts w:ascii="Times New Roman" w:hAnsi="Times New Roman" w:cs="Times New Roman"/>
                <w:sz w:val="24"/>
                <w:szCs w:val="24"/>
              </w:rPr>
              <w:t>09.35-10.00</w:t>
            </w:r>
          </w:p>
          <w:p w:rsidR="00FC4376" w:rsidRPr="00A34EB5" w:rsidRDefault="00D90A36" w:rsidP="008F52E4">
            <w:pPr>
              <w:jc w:val="center"/>
              <w:rPr>
                <w:rFonts w:ascii="Times New Roman" w:hAnsi="Times New Roman" w:cs="Times New Roman"/>
                <w:sz w:val="24"/>
                <w:szCs w:val="24"/>
              </w:rPr>
            </w:pPr>
            <w:r>
              <w:rPr>
                <w:rFonts w:ascii="Times New Roman" w:hAnsi="Times New Roman" w:cs="Times New Roman"/>
                <w:sz w:val="24"/>
                <w:szCs w:val="24"/>
              </w:rPr>
              <w:t>10.10-10.35</w:t>
            </w:r>
          </w:p>
        </w:tc>
        <w:tc>
          <w:tcPr>
            <w:tcW w:w="1559" w:type="dxa"/>
          </w:tcPr>
          <w:p w:rsidR="00FC4376" w:rsidRPr="00A34EB5" w:rsidRDefault="00FC4376" w:rsidP="007C27CA">
            <w:pPr>
              <w:jc w:val="center"/>
              <w:rPr>
                <w:rFonts w:ascii="Times New Roman" w:hAnsi="Times New Roman" w:cs="Times New Roman"/>
                <w:sz w:val="24"/>
                <w:szCs w:val="24"/>
              </w:rPr>
            </w:pPr>
            <w:r w:rsidRPr="00A34EB5">
              <w:rPr>
                <w:rFonts w:ascii="Times New Roman" w:hAnsi="Times New Roman" w:cs="Times New Roman"/>
                <w:sz w:val="24"/>
                <w:szCs w:val="24"/>
              </w:rPr>
              <w:t>9.</w:t>
            </w:r>
            <w:r w:rsidR="009463C4">
              <w:rPr>
                <w:rFonts w:ascii="Times New Roman" w:hAnsi="Times New Roman" w:cs="Times New Roman"/>
                <w:sz w:val="24"/>
                <w:szCs w:val="24"/>
              </w:rPr>
              <w:t>0</w:t>
            </w:r>
            <w:r w:rsidRPr="00A34EB5">
              <w:rPr>
                <w:rFonts w:ascii="Times New Roman" w:hAnsi="Times New Roman" w:cs="Times New Roman"/>
                <w:sz w:val="24"/>
                <w:szCs w:val="24"/>
              </w:rPr>
              <w:t>0-9.</w:t>
            </w:r>
            <w:r w:rsidR="009463C4">
              <w:rPr>
                <w:rFonts w:ascii="Times New Roman" w:hAnsi="Times New Roman" w:cs="Times New Roman"/>
                <w:sz w:val="24"/>
                <w:szCs w:val="24"/>
              </w:rPr>
              <w:t>3</w:t>
            </w:r>
            <w:r w:rsidRPr="00A34EB5">
              <w:rPr>
                <w:rFonts w:ascii="Times New Roman" w:hAnsi="Times New Roman" w:cs="Times New Roman"/>
                <w:sz w:val="24"/>
                <w:szCs w:val="24"/>
              </w:rPr>
              <w:t>0</w:t>
            </w:r>
          </w:p>
          <w:p w:rsidR="00FC4376" w:rsidRPr="00A34EB5" w:rsidRDefault="00FC4376" w:rsidP="007C27CA">
            <w:pPr>
              <w:jc w:val="center"/>
              <w:rPr>
                <w:rFonts w:ascii="Times New Roman" w:hAnsi="Times New Roman" w:cs="Times New Roman"/>
                <w:sz w:val="24"/>
                <w:szCs w:val="24"/>
              </w:rPr>
            </w:pPr>
            <w:r w:rsidRPr="00A34EB5">
              <w:rPr>
                <w:rFonts w:ascii="Times New Roman" w:hAnsi="Times New Roman" w:cs="Times New Roman"/>
                <w:sz w:val="24"/>
                <w:szCs w:val="24"/>
              </w:rPr>
              <w:t>9.</w:t>
            </w:r>
            <w:r w:rsidR="009463C4">
              <w:rPr>
                <w:rFonts w:ascii="Times New Roman" w:hAnsi="Times New Roman" w:cs="Times New Roman"/>
                <w:sz w:val="24"/>
                <w:szCs w:val="24"/>
              </w:rPr>
              <w:t>4</w:t>
            </w:r>
            <w:r w:rsidRPr="00A34EB5">
              <w:rPr>
                <w:rFonts w:ascii="Times New Roman" w:hAnsi="Times New Roman" w:cs="Times New Roman"/>
                <w:sz w:val="24"/>
                <w:szCs w:val="24"/>
              </w:rPr>
              <w:t>0-10.</w:t>
            </w:r>
            <w:r w:rsidR="009463C4">
              <w:rPr>
                <w:rFonts w:ascii="Times New Roman" w:hAnsi="Times New Roman" w:cs="Times New Roman"/>
                <w:sz w:val="24"/>
                <w:szCs w:val="24"/>
              </w:rPr>
              <w:t>10</w:t>
            </w:r>
          </w:p>
          <w:p w:rsidR="00FC4376" w:rsidRPr="00A34EB5" w:rsidRDefault="00FC4376" w:rsidP="00882225">
            <w:pPr>
              <w:jc w:val="center"/>
              <w:rPr>
                <w:rFonts w:ascii="Times New Roman" w:hAnsi="Times New Roman" w:cs="Times New Roman"/>
                <w:sz w:val="24"/>
                <w:szCs w:val="24"/>
              </w:rPr>
            </w:pPr>
            <w:r w:rsidRPr="00A34EB5">
              <w:rPr>
                <w:rFonts w:ascii="Times New Roman" w:hAnsi="Times New Roman" w:cs="Times New Roman"/>
                <w:sz w:val="24"/>
                <w:szCs w:val="24"/>
              </w:rPr>
              <w:t>10.</w:t>
            </w:r>
            <w:r w:rsidR="00882225">
              <w:rPr>
                <w:rFonts w:ascii="Times New Roman" w:hAnsi="Times New Roman" w:cs="Times New Roman"/>
                <w:sz w:val="24"/>
                <w:szCs w:val="24"/>
              </w:rPr>
              <w:t>40</w:t>
            </w:r>
            <w:r w:rsidRPr="00A34EB5">
              <w:rPr>
                <w:rFonts w:ascii="Times New Roman" w:hAnsi="Times New Roman" w:cs="Times New Roman"/>
                <w:sz w:val="24"/>
                <w:szCs w:val="24"/>
              </w:rPr>
              <w:t>-</w:t>
            </w:r>
            <w:r w:rsidR="00882225">
              <w:rPr>
                <w:rFonts w:ascii="Times New Roman" w:hAnsi="Times New Roman" w:cs="Times New Roman"/>
                <w:sz w:val="24"/>
                <w:szCs w:val="24"/>
              </w:rPr>
              <w:t>11.10</w:t>
            </w:r>
          </w:p>
        </w:tc>
      </w:tr>
      <w:tr w:rsidR="008F52E4" w:rsidRPr="00A34EB5" w:rsidTr="00190225">
        <w:tc>
          <w:tcPr>
            <w:tcW w:w="2552" w:type="dxa"/>
          </w:tcPr>
          <w:p w:rsidR="008F52E4" w:rsidRPr="00A34EB5" w:rsidRDefault="008F52E4" w:rsidP="007C27CA">
            <w:pPr>
              <w:pStyle w:val="Default"/>
              <w:rPr>
                <w:lang w:eastAsia="en-US"/>
              </w:rPr>
            </w:pPr>
            <w:r>
              <w:rPr>
                <w:lang w:eastAsia="en-US"/>
              </w:rPr>
              <w:t>Самостоятельная деятельность</w:t>
            </w:r>
          </w:p>
        </w:tc>
        <w:tc>
          <w:tcPr>
            <w:tcW w:w="1559" w:type="dxa"/>
          </w:tcPr>
          <w:p w:rsidR="008F52E4" w:rsidRPr="00A34EB5" w:rsidRDefault="008F52E4" w:rsidP="00013A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E21CD9">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0-</w:t>
            </w:r>
            <w:r w:rsidR="00013A14">
              <w:rPr>
                <w:rFonts w:ascii="Times New Roman" w:hAnsi="Times New Roman" w:cs="Times New Roman"/>
                <w:color w:val="000000" w:themeColor="text1"/>
                <w:sz w:val="24"/>
                <w:szCs w:val="24"/>
              </w:rPr>
              <w:t>09.50</w:t>
            </w:r>
          </w:p>
        </w:tc>
        <w:tc>
          <w:tcPr>
            <w:tcW w:w="1537" w:type="dxa"/>
          </w:tcPr>
          <w:p w:rsidR="008F52E4" w:rsidRPr="00A34EB5" w:rsidRDefault="008F52E4" w:rsidP="007C27CA">
            <w:pPr>
              <w:rPr>
                <w:rFonts w:ascii="Times New Roman" w:hAnsi="Times New Roman" w:cs="Times New Roman"/>
                <w:sz w:val="24"/>
                <w:szCs w:val="24"/>
              </w:rPr>
            </w:pPr>
            <w:r>
              <w:rPr>
                <w:rFonts w:ascii="Times New Roman" w:hAnsi="Times New Roman" w:cs="Times New Roman"/>
                <w:sz w:val="24"/>
                <w:szCs w:val="24"/>
              </w:rPr>
              <w:t>9.40-10.00</w:t>
            </w:r>
          </w:p>
        </w:tc>
        <w:tc>
          <w:tcPr>
            <w:tcW w:w="1582" w:type="dxa"/>
          </w:tcPr>
          <w:p w:rsidR="00772624" w:rsidRDefault="00772624" w:rsidP="007C27CA">
            <w:pPr>
              <w:jc w:val="center"/>
              <w:rPr>
                <w:rFonts w:ascii="Times New Roman" w:hAnsi="Times New Roman" w:cs="Times New Roman"/>
                <w:sz w:val="24"/>
                <w:szCs w:val="24"/>
              </w:rPr>
            </w:pPr>
            <w:r>
              <w:rPr>
                <w:rFonts w:ascii="Times New Roman" w:hAnsi="Times New Roman" w:cs="Times New Roman"/>
                <w:sz w:val="24"/>
                <w:szCs w:val="24"/>
              </w:rPr>
              <w:t>9.20-9.45</w:t>
            </w:r>
          </w:p>
          <w:p w:rsidR="008F52E4" w:rsidRPr="00A34EB5" w:rsidRDefault="008F52E4" w:rsidP="00882225">
            <w:pPr>
              <w:jc w:val="center"/>
              <w:rPr>
                <w:rFonts w:ascii="Times New Roman" w:hAnsi="Times New Roman" w:cs="Times New Roman"/>
                <w:sz w:val="24"/>
                <w:szCs w:val="24"/>
              </w:rPr>
            </w:pPr>
          </w:p>
        </w:tc>
        <w:tc>
          <w:tcPr>
            <w:tcW w:w="1559" w:type="dxa"/>
          </w:tcPr>
          <w:p w:rsidR="00944CCD" w:rsidRDefault="00944CCD" w:rsidP="00944CCD">
            <w:pPr>
              <w:rPr>
                <w:rFonts w:ascii="Times New Roman" w:hAnsi="Times New Roman" w:cs="Times New Roman"/>
                <w:sz w:val="24"/>
                <w:szCs w:val="24"/>
              </w:rPr>
            </w:pPr>
            <w:r>
              <w:rPr>
                <w:rFonts w:ascii="Times New Roman" w:hAnsi="Times New Roman" w:cs="Times New Roman"/>
                <w:sz w:val="24"/>
                <w:szCs w:val="24"/>
              </w:rPr>
              <w:t>09.25-10.</w:t>
            </w:r>
            <w:r w:rsidR="00264F02">
              <w:rPr>
                <w:rFonts w:ascii="Times New Roman" w:hAnsi="Times New Roman" w:cs="Times New Roman"/>
                <w:sz w:val="24"/>
                <w:szCs w:val="24"/>
              </w:rPr>
              <w:t>10</w:t>
            </w:r>
          </w:p>
          <w:p w:rsidR="00264F02" w:rsidRDefault="00264F02" w:rsidP="00944CCD">
            <w:pPr>
              <w:rPr>
                <w:rFonts w:ascii="Times New Roman" w:hAnsi="Times New Roman" w:cs="Times New Roman"/>
                <w:sz w:val="24"/>
                <w:szCs w:val="24"/>
              </w:rPr>
            </w:pPr>
          </w:p>
          <w:p w:rsidR="008F52E4" w:rsidRPr="00A34EB5" w:rsidRDefault="008F52E4" w:rsidP="00D90A36">
            <w:pPr>
              <w:jc w:val="center"/>
              <w:rPr>
                <w:rFonts w:ascii="Times New Roman" w:hAnsi="Times New Roman" w:cs="Times New Roman"/>
                <w:sz w:val="24"/>
                <w:szCs w:val="24"/>
              </w:rPr>
            </w:pPr>
          </w:p>
        </w:tc>
        <w:tc>
          <w:tcPr>
            <w:tcW w:w="1559" w:type="dxa"/>
          </w:tcPr>
          <w:p w:rsidR="008F52E4" w:rsidRPr="00A34EB5" w:rsidRDefault="00882225" w:rsidP="007C27CA">
            <w:pPr>
              <w:jc w:val="center"/>
              <w:rPr>
                <w:rFonts w:ascii="Times New Roman" w:hAnsi="Times New Roman" w:cs="Times New Roman"/>
                <w:sz w:val="24"/>
                <w:szCs w:val="24"/>
              </w:rPr>
            </w:pPr>
            <w:r>
              <w:rPr>
                <w:rFonts w:ascii="Times New Roman" w:hAnsi="Times New Roman" w:cs="Times New Roman"/>
                <w:sz w:val="24"/>
                <w:szCs w:val="24"/>
              </w:rPr>
              <w:t>10.10-10.40</w:t>
            </w:r>
          </w:p>
        </w:tc>
      </w:tr>
      <w:tr w:rsidR="000C071D" w:rsidRPr="00A34EB5" w:rsidTr="00190225">
        <w:tc>
          <w:tcPr>
            <w:tcW w:w="2552" w:type="dxa"/>
          </w:tcPr>
          <w:p w:rsidR="000C071D" w:rsidRDefault="000C071D" w:rsidP="007C27CA">
            <w:pPr>
              <w:pStyle w:val="Default"/>
              <w:rPr>
                <w:lang w:eastAsia="en-US"/>
              </w:rPr>
            </w:pPr>
            <w:r w:rsidRPr="00A34EB5">
              <w:rPr>
                <w:lang w:eastAsia="en-US"/>
              </w:rPr>
              <w:t>Второй завтрак</w:t>
            </w:r>
          </w:p>
          <w:p w:rsidR="008F52E4" w:rsidRPr="00A34EB5" w:rsidRDefault="008F52E4" w:rsidP="007C27CA">
            <w:pPr>
              <w:pStyle w:val="Default"/>
              <w:rPr>
                <w:lang w:eastAsia="en-US"/>
              </w:rPr>
            </w:pPr>
          </w:p>
        </w:tc>
        <w:tc>
          <w:tcPr>
            <w:tcW w:w="1559" w:type="dxa"/>
          </w:tcPr>
          <w:p w:rsidR="000C071D" w:rsidRPr="00A34EB5" w:rsidRDefault="00013A14" w:rsidP="00013A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09.50</w:t>
            </w:r>
            <w:r w:rsidR="000C071D" w:rsidRPr="00A34EB5">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00</w:t>
            </w:r>
          </w:p>
        </w:tc>
        <w:tc>
          <w:tcPr>
            <w:tcW w:w="1537" w:type="dxa"/>
          </w:tcPr>
          <w:p w:rsidR="000C071D" w:rsidRPr="00A34EB5" w:rsidRDefault="00751C21" w:rsidP="00E21CD9">
            <w:pPr>
              <w:rPr>
                <w:rFonts w:ascii="Times New Roman" w:hAnsi="Times New Roman" w:cs="Times New Roman"/>
                <w:sz w:val="24"/>
                <w:szCs w:val="24"/>
              </w:rPr>
            </w:pPr>
            <w:r>
              <w:rPr>
                <w:rFonts w:ascii="Times New Roman" w:hAnsi="Times New Roman" w:cs="Times New Roman"/>
                <w:sz w:val="24"/>
                <w:szCs w:val="24"/>
              </w:rPr>
              <w:t>10.00-10.</w:t>
            </w:r>
            <w:r w:rsidR="00E21CD9">
              <w:rPr>
                <w:rFonts w:ascii="Times New Roman" w:hAnsi="Times New Roman" w:cs="Times New Roman"/>
                <w:sz w:val="24"/>
                <w:szCs w:val="24"/>
              </w:rPr>
              <w:t>10</w:t>
            </w:r>
          </w:p>
        </w:tc>
        <w:tc>
          <w:tcPr>
            <w:tcW w:w="1582" w:type="dxa"/>
          </w:tcPr>
          <w:p w:rsidR="000C071D" w:rsidRPr="00A34EB5" w:rsidRDefault="003F4099" w:rsidP="00882225">
            <w:pPr>
              <w:jc w:val="center"/>
              <w:rPr>
                <w:rFonts w:ascii="Times New Roman" w:hAnsi="Times New Roman" w:cs="Times New Roman"/>
                <w:sz w:val="24"/>
                <w:szCs w:val="24"/>
              </w:rPr>
            </w:pPr>
            <w:r>
              <w:rPr>
                <w:rFonts w:ascii="Times New Roman" w:hAnsi="Times New Roman" w:cs="Times New Roman"/>
                <w:sz w:val="24"/>
                <w:szCs w:val="24"/>
              </w:rPr>
              <w:t>10.05-10.15</w:t>
            </w:r>
          </w:p>
        </w:tc>
        <w:tc>
          <w:tcPr>
            <w:tcW w:w="1559" w:type="dxa"/>
          </w:tcPr>
          <w:p w:rsidR="00944CCD" w:rsidRDefault="00944CCD" w:rsidP="00882225">
            <w:pPr>
              <w:jc w:val="center"/>
              <w:rPr>
                <w:rFonts w:ascii="Times New Roman" w:hAnsi="Times New Roman" w:cs="Times New Roman"/>
                <w:sz w:val="24"/>
                <w:szCs w:val="24"/>
              </w:rPr>
            </w:pPr>
            <w:r>
              <w:rPr>
                <w:rFonts w:ascii="Times New Roman" w:hAnsi="Times New Roman" w:cs="Times New Roman"/>
                <w:sz w:val="24"/>
                <w:szCs w:val="24"/>
              </w:rPr>
              <w:t>10.00-10.10</w:t>
            </w:r>
          </w:p>
          <w:p w:rsidR="00264F02" w:rsidRDefault="00264F02" w:rsidP="00882225">
            <w:pPr>
              <w:jc w:val="center"/>
              <w:rPr>
                <w:rFonts w:ascii="Times New Roman" w:hAnsi="Times New Roman" w:cs="Times New Roman"/>
                <w:sz w:val="24"/>
                <w:szCs w:val="24"/>
              </w:rPr>
            </w:pPr>
            <w:r>
              <w:rPr>
                <w:rFonts w:ascii="Times New Roman" w:hAnsi="Times New Roman" w:cs="Times New Roman"/>
                <w:sz w:val="24"/>
                <w:szCs w:val="24"/>
              </w:rPr>
              <w:t>10.35-10.45</w:t>
            </w:r>
          </w:p>
          <w:p w:rsidR="000C071D" w:rsidRPr="00A34EB5" w:rsidRDefault="000C071D" w:rsidP="00882225">
            <w:pPr>
              <w:jc w:val="center"/>
              <w:rPr>
                <w:rFonts w:ascii="Times New Roman" w:hAnsi="Times New Roman" w:cs="Times New Roman"/>
                <w:sz w:val="24"/>
                <w:szCs w:val="24"/>
              </w:rPr>
            </w:pPr>
          </w:p>
        </w:tc>
        <w:tc>
          <w:tcPr>
            <w:tcW w:w="1559" w:type="dxa"/>
          </w:tcPr>
          <w:p w:rsidR="000C071D" w:rsidRPr="00A34EB5" w:rsidRDefault="00882225" w:rsidP="00376512">
            <w:pPr>
              <w:jc w:val="center"/>
              <w:rPr>
                <w:rFonts w:ascii="Times New Roman" w:hAnsi="Times New Roman" w:cs="Times New Roman"/>
                <w:sz w:val="24"/>
                <w:szCs w:val="24"/>
              </w:rPr>
            </w:pPr>
            <w:r>
              <w:rPr>
                <w:rFonts w:ascii="Times New Roman" w:hAnsi="Times New Roman" w:cs="Times New Roman"/>
                <w:sz w:val="24"/>
                <w:szCs w:val="24"/>
              </w:rPr>
              <w:t>11.10-11.</w:t>
            </w:r>
            <w:r w:rsidR="00376512">
              <w:rPr>
                <w:rFonts w:ascii="Times New Roman" w:hAnsi="Times New Roman" w:cs="Times New Roman"/>
                <w:sz w:val="24"/>
                <w:szCs w:val="24"/>
              </w:rPr>
              <w:t>20</w:t>
            </w:r>
          </w:p>
        </w:tc>
      </w:tr>
      <w:tr w:rsidR="000C071D" w:rsidRPr="00A34EB5" w:rsidTr="00190225">
        <w:tc>
          <w:tcPr>
            <w:tcW w:w="2552" w:type="dxa"/>
          </w:tcPr>
          <w:p w:rsidR="00FC4376" w:rsidRPr="00A34EB5" w:rsidRDefault="00FC4376" w:rsidP="007C27CA">
            <w:pPr>
              <w:pStyle w:val="Default"/>
              <w:rPr>
                <w:lang w:eastAsia="en-US"/>
              </w:rPr>
            </w:pPr>
            <w:r w:rsidRPr="00A34EB5">
              <w:rPr>
                <w:lang w:eastAsia="en-US"/>
              </w:rPr>
              <w:t xml:space="preserve">Подготовка к прогулке, прогулка </w:t>
            </w:r>
          </w:p>
        </w:tc>
        <w:tc>
          <w:tcPr>
            <w:tcW w:w="1559" w:type="dxa"/>
          </w:tcPr>
          <w:p w:rsidR="00FC4376" w:rsidRPr="00A34EB5" w:rsidRDefault="000C071D" w:rsidP="00013A14">
            <w:pPr>
              <w:jc w:val="center"/>
              <w:rPr>
                <w:rFonts w:ascii="Times New Roman" w:hAnsi="Times New Roman" w:cs="Times New Roman"/>
                <w:color w:val="000000" w:themeColor="text1"/>
                <w:sz w:val="24"/>
                <w:szCs w:val="24"/>
              </w:rPr>
            </w:pPr>
            <w:r w:rsidRPr="00A34EB5">
              <w:rPr>
                <w:rFonts w:ascii="Times New Roman" w:hAnsi="Times New Roman" w:cs="Times New Roman"/>
                <w:color w:val="000000" w:themeColor="text1"/>
                <w:sz w:val="24"/>
                <w:szCs w:val="24"/>
              </w:rPr>
              <w:t>10.</w:t>
            </w:r>
            <w:r w:rsidR="00013A14">
              <w:rPr>
                <w:rFonts w:ascii="Times New Roman" w:hAnsi="Times New Roman" w:cs="Times New Roman"/>
                <w:color w:val="000000" w:themeColor="text1"/>
                <w:sz w:val="24"/>
                <w:szCs w:val="24"/>
              </w:rPr>
              <w:t>00</w:t>
            </w:r>
            <w:r w:rsidRPr="00A34EB5">
              <w:rPr>
                <w:rFonts w:ascii="Times New Roman" w:hAnsi="Times New Roman" w:cs="Times New Roman"/>
                <w:color w:val="000000" w:themeColor="text1"/>
                <w:sz w:val="24"/>
                <w:szCs w:val="24"/>
              </w:rPr>
              <w:t>-11.</w:t>
            </w:r>
            <w:r w:rsidR="00013A14">
              <w:rPr>
                <w:rFonts w:ascii="Times New Roman" w:hAnsi="Times New Roman" w:cs="Times New Roman"/>
                <w:color w:val="000000" w:themeColor="text1"/>
                <w:sz w:val="24"/>
                <w:szCs w:val="24"/>
              </w:rPr>
              <w:t>15</w:t>
            </w:r>
          </w:p>
        </w:tc>
        <w:tc>
          <w:tcPr>
            <w:tcW w:w="1537" w:type="dxa"/>
          </w:tcPr>
          <w:p w:rsidR="00FC4376" w:rsidRPr="00A34EB5" w:rsidRDefault="00751C21" w:rsidP="00D6638B">
            <w:pPr>
              <w:jc w:val="center"/>
              <w:rPr>
                <w:rFonts w:ascii="Times New Roman" w:hAnsi="Times New Roman" w:cs="Times New Roman"/>
                <w:sz w:val="24"/>
                <w:szCs w:val="24"/>
              </w:rPr>
            </w:pPr>
            <w:r>
              <w:rPr>
                <w:rFonts w:ascii="Times New Roman" w:hAnsi="Times New Roman" w:cs="Times New Roman"/>
                <w:sz w:val="24"/>
                <w:szCs w:val="24"/>
              </w:rPr>
              <w:t>10.</w:t>
            </w:r>
            <w:r w:rsidR="00E21CD9">
              <w:rPr>
                <w:rFonts w:ascii="Times New Roman" w:hAnsi="Times New Roman" w:cs="Times New Roman"/>
                <w:sz w:val="24"/>
                <w:szCs w:val="24"/>
              </w:rPr>
              <w:t>10</w:t>
            </w:r>
            <w:r w:rsidR="00596CEC">
              <w:rPr>
                <w:rFonts w:ascii="Times New Roman" w:hAnsi="Times New Roman" w:cs="Times New Roman"/>
                <w:sz w:val="24"/>
                <w:szCs w:val="24"/>
              </w:rPr>
              <w:t>-11.</w:t>
            </w:r>
            <w:r w:rsidR="00D6638B">
              <w:rPr>
                <w:rFonts w:ascii="Times New Roman" w:hAnsi="Times New Roman" w:cs="Times New Roman"/>
                <w:sz w:val="24"/>
                <w:szCs w:val="24"/>
              </w:rPr>
              <w:t>45</w:t>
            </w:r>
          </w:p>
        </w:tc>
        <w:tc>
          <w:tcPr>
            <w:tcW w:w="1582" w:type="dxa"/>
          </w:tcPr>
          <w:p w:rsidR="00FC4376" w:rsidRPr="00A34EB5" w:rsidRDefault="003F4099" w:rsidP="003F4099">
            <w:pPr>
              <w:jc w:val="center"/>
              <w:rPr>
                <w:rFonts w:ascii="Times New Roman" w:hAnsi="Times New Roman" w:cs="Times New Roman"/>
                <w:sz w:val="24"/>
                <w:szCs w:val="24"/>
              </w:rPr>
            </w:pPr>
            <w:r>
              <w:rPr>
                <w:rFonts w:ascii="Times New Roman" w:hAnsi="Times New Roman" w:cs="Times New Roman"/>
                <w:sz w:val="24"/>
                <w:szCs w:val="24"/>
              </w:rPr>
              <w:t>10.15-11.50</w:t>
            </w:r>
          </w:p>
        </w:tc>
        <w:tc>
          <w:tcPr>
            <w:tcW w:w="1559" w:type="dxa"/>
          </w:tcPr>
          <w:p w:rsidR="00FC4376" w:rsidRDefault="008F52E4" w:rsidP="00901B1B">
            <w:pPr>
              <w:jc w:val="center"/>
              <w:rPr>
                <w:rFonts w:ascii="Times New Roman" w:hAnsi="Times New Roman" w:cs="Times New Roman"/>
                <w:sz w:val="24"/>
                <w:szCs w:val="24"/>
              </w:rPr>
            </w:pPr>
            <w:r>
              <w:rPr>
                <w:rFonts w:ascii="Times New Roman" w:hAnsi="Times New Roman" w:cs="Times New Roman"/>
                <w:sz w:val="24"/>
                <w:szCs w:val="24"/>
              </w:rPr>
              <w:t>10.</w:t>
            </w:r>
            <w:r w:rsidR="00901B1B">
              <w:rPr>
                <w:rFonts w:ascii="Times New Roman" w:hAnsi="Times New Roman" w:cs="Times New Roman"/>
                <w:sz w:val="24"/>
                <w:szCs w:val="24"/>
              </w:rPr>
              <w:t>10</w:t>
            </w:r>
            <w:r>
              <w:rPr>
                <w:rFonts w:ascii="Times New Roman" w:hAnsi="Times New Roman" w:cs="Times New Roman"/>
                <w:sz w:val="24"/>
                <w:szCs w:val="24"/>
              </w:rPr>
              <w:t>-</w:t>
            </w:r>
            <w:r w:rsidR="00901B1B">
              <w:rPr>
                <w:rFonts w:ascii="Times New Roman" w:hAnsi="Times New Roman" w:cs="Times New Roman"/>
                <w:sz w:val="24"/>
                <w:szCs w:val="24"/>
              </w:rPr>
              <w:t>11.55</w:t>
            </w:r>
          </w:p>
          <w:p w:rsidR="00264F02" w:rsidRPr="00A34EB5" w:rsidRDefault="00264F02" w:rsidP="00264F02">
            <w:pPr>
              <w:jc w:val="center"/>
              <w:rPr>
                <w:rFonts w:ascii="Times New Roman" w:hAnsi="Times New Roman" w:cs="Times New Roman"/>
                <w:sz w:val="24"/>
                <w:szCs w:val="24"/>
              </w:rPr>
            </w:pPr>
            <w:r>
              <w:rPr>
                <w:rFonts w:ascii="Times New Roman" w:hAnsi="Times New Roman" w:cs="Times New Roman"/>
                <w:sz w:val="24"/>
                <w:szCs w:val="24"/>
              </w:rPr>
              <w:t>10.45-1155</w:t>
            </w:r>
          </w:p>
        </w:tc>
        <w:tc>
          <w:tcPr>
            <w:tcW w:w="1559" w:type="dxa"/>
          </w:tcPr>
          <w:p w:rsidR="00FC4376" w:rsidRPr="00A34EB5" w:rsidRDefault="00882225" w:rsidP="004F2DEF">
            <w:pPr>
              <w:jc w:val="center"/>
              <w:rPr>
                <w:rFonts w:ascii="Times New Roman" w:hAnsi="Times New Roman" w:cs="Times New Roman"/>
                <w:sz w:val="24"/>
                <w:szCs w:val="24"/>
              </w:rPr>
            </w:pPr>
            <w:r>
              <w:rPr>
                <w:rFonts w:ascii="Times New Roman" w:hAnsi="Times New Roman" w:cs="Times New Roman"/>
                <w:sz w:val="24"/>
                <w:szCs w:val="24"/>
              </w:rPr>
              <w:t>11.</w:t>
            </w:r>
            <w:r w:rsidR="00376512">
              <w:rPr>
                <w:rFonts w:ascii="Times New Roman" w:hAnsi="Times New Roman" w:cs="Times New Roman"/>
                <w:sz w:val="24"/>
                <w:szCs w:val="24"/>
              </w:rPr>
              <w:t>20</w:t>
            </w:r>
            <w:r w:rsidR="00FC4376" w:rsidRPr="00A34EB5">
              <w:rPr>
                <w:rFonts w:ascii="Times New Roman" w:hAnsi="Times New Roman" w:cs="Times New Roman"/>
                <w:sz w:val="24"/>
                <w:szCs w:val="24"/>
              </w:rPr>
              <w:t>-</w:t>
            </w:r>
            <w:r w:rsidR="004F2DEF">
              <w:rPr>
                <w:rFonts w:ascii="Times New Roman" w:hAnsi="Times New Roman" w:cs="Times New Roman"/>
                <w:sz w:val="24"/>
                <w:szCs w:val="24"/>
              </w:rPr>
              <w:t>11.55</w:t>
            </w:r>
          </w:p>
        </w:tc>
      </w:tr>
      <w:tr w:rsidR="000C071D" w:rsidRPr="00A34EB5" w:rsidTr="00190225">
        <w:tc>
          <w:tcPr>
            <w:tcW w:w="2552" w:type="dxa"/>
          </w:tcPr>
          <w:p w:rsidR="00FC4376" w:rsidRPr="00A34EB5" w:rsidRDefault="00FC4376" w:rsidP="007C27CA">
            <w:pPr>
              <w:pStyle w:val="Default"/>
              <w:rPr>
                <w:lang w:eastAsia="en-US"/>
              </w:rPr>
            </w:pPr>
            <w:r w:rsidRPr="00A34EB5">
              <w:rPr>
                <w:lang w:eastAsia="en-US"/>
              </w:rPr>
              <w:t xml:space="preserve">Подготовка к обеду, обед </w:t>
            </w:r>
          </w:p>
        </w:tc>
        <w:tc>
          <w:tcPr>
            <w:tcW w:w="1559" w:type="dxa"/>
          </w:tcPr>
          <w:p w:rsidR="00FC4376" w:rsidRPr="00A34EB5" w:rsidRDefault="00FC4376" w:rsidP="00013A14">
            <w:pPr>
              <w:jc w:val="center"/>
              <w:rPr>
                <w:rFonts w:ascii="Times New Roman" w:hAnsi="Times New Roman" w:cs="Times New Roman"/>
                <w:color w:val="000000" w:themeColor="text1"/>
                <w:sz w:val="24"/>
                <w:szCs w:val="24"/>
              </w:rPr>
            </w:pPr>
            <w:r w:rsidRPr="00A34EB5">
              <w:rPr>
                <w:rFonts w:ascii="Times New Roman" w:hAnsi="Times New Roman" w:cs="Times New Roman"/>
                <w:color w:val="000000" w:themeColor="text1"/>
                <w:sz w:val="24"/>
                <w:szCs w:val="24"/>
              </w:rPr>
              <w:t>11.</w:t>
            </w:r>
            <w:r w:rsidR="00013A14">
              <w:rPr>
                <w:rFonts w:ascii="Times New Roman" w:hAnsi="Times New Roman" w:cs="Times New Roman"/>
                <w:color w:val="000000" w:themeColor="text1"/>
                <w:sz w:val="24"/>
                <w:szCs w:val="24"/>
              </w:rPr>
              <w:t>15</w:t>
            </w:r>
            <w:r w:rsidRPr="00A34EB5">
              <w:rPr>
                <w:rFonts w:ascii="Times New Roman" w:hAnsi="Times New Roman" w:cs="Times New Roman"/>
                <w:color w:val="000000" w:themeColor="text1"/>
                <w:sz w:val="24"/>
                <w:szCs w:val="24"/>
              </w:rPr>
              <w:t>-</w:t>
            </w:r>
            <w:r w:rsidR="00E21CD9">
              <w:rPr>
                <w:rFonts w:ascii="Times New Roman" w:hAnsi="Times New Roman" w:cs="Times New Roman"/>
                <w:color w:val="000000" w:themeColor="text1"/>
                <w:sz w:val="24"/>
                <w:szCs w:val="24"/>
              </w:rPr>
              <w:t>11.</w:t>
            </w:r>
            <w:r w:rsidR="00013A14">
              <w:rPr>
                <w:rFonts w:ascii="Times New Roman" w:hAnsi="Times New Roman" w:cs="Times New Roman"/>
                <w:color w:val="000000" w:themeColor="text1"/>
                <w:sz w:val="24"/>
                <w:szCs w:val="24"/>
              </w:rPr>
              <w:t>45</w:t>
            </w:r>
          </w:p>
        </w:tc>
        <w:tc>
          <w:tcPr>
            <w:tcW w:w="1537" w:type="dxa"/>
          </w:tcPr>
          <w:p w:rsidR="00FC4376" w:rsidRPr="00A34EB5" w:rsidRDefault="00596CEC" w:rsidP="002C4342">
            <w:pPr>
              <w:jc w:val="center"/>
              <w:rPr>
                <w:rFonts w:ascii="Times New Roman" w:hAnsi="Times New Roman" w:cs="Times New Roman"/>
                <w:sz w:val="24"/>
                <w:szCs w:val="24"/>
              </w:rPr>
            </w:pPr>
            <w:r>
              <w:rPr>
                <w:rFonts w:ascii="Times New Roman" w:hAnsi="Times New Roman" w:cs="Times New Roman"/>
                <w:sz w:val="24"/>
                <w:szCs w:val="24"/>
              </w:rPr>
              <w:t>11.45-12.15</w:t>
            </w:r>
          </w:p>
        </w:tc>
        <w:tc>
          <w:tcPr>
            <w:tcW w:w="1582" w:type="dxa"/>
          </w:tcPr>
          <w:p w:rsidR="00FC4376" w:rsidRPr="00A34EB5" w:rsidRDefault="008F52E4" w:rsidP="003F4099">
            <w:pPr>
              <w:jc w:val="center"/>
              <w:rPr>
                <w:rFonts w:ascii="Times New Roman" w:hAnsi="Times New Roman" w:cs="Times New Roman"/>
                <w:sz w:val="24"/>
                <w:szCs w:val="24"/>
              </w:rPr>
            </w:pPr>
            <w:r>
              <w:rPr>
                <w:rFonts w:ascii="Times New Roman" w:hAnsi="Times New Roman" w:cs="Times New Roman"/>
                <w:sz w:val="24"/>
                <w:szCs w:val="24"/>
              </w:rPr>
              <w:t>11.50-12.</w:t>
            </w:r>
            <w:r w:rsidR="003F4099">
              <w:rPr>
                <w:rFonts w:ascii="Times New Roman" w:hAnsi="Times New Roman" w:cs="Times New Roman"/>
                <w:sz w:val="24"/>
                <w:szCs w:val="24"/>
              </w:rPr>
              <w:t>15</w:t>
            </w:r>
          </w:p>
        </w:tc>
        <w:tc>
          <w:tcPr>
            <w:tcW w:w="1559" w:type="dxa"/>
          </w:tcPr>
          <w:p w:rsidR="00FC4376" w:rsidRPr="00A34EB5" w:rsidRDefault="00901B1B" w:rsidP="00901B1B">
            <w:pPr>
              <w:jc w:val="center"/>
              <w:rPr>
                <w:rFonts w:ascii="Times New Roman" w:hAnsi="Times New Roman" w:cs="Times New Roman"/>
                <w:sz w:val="24"/>
                <w:szCs w:val="24"/>
              </w:rPr>
            </w:pPr>
            <w:r>
              <w:rPr>
                <w:rFonts w:ascii="Times New Roman" w:hAnsi="Times New Roman" w:cs="Times New Roman"/>
                <w:sz w:val="24"/>
                <w:szCs w:val="24"/>
              </w:rPr>
              <w:t>11.55</w:t>
            </w:r>
            <w:r w:rsidR="008F52E4">
              <w:rPr>
                <w:rFonts w:ascii="Times New Roman" w:hAnsi="Times New Roman" w:cs="Times New Roman"/>
                <w:sz w:val="24"/>
                <w:szCs w:val="24"/>
              </w:rPr>
              <w:t>-12.</w:t>
            </w:r>
            <w:r>
              <w:rPr>
                <w:rFonts w:ascii="Times New Roman" w:hAnsi="Times New Roman" w:cs="Times New Roman"/>
                <w:sz w:val="24"/>
                <w:szCs w:val="24"/>
              </w:rPr>
              <w:t>20</w:t>
            </w:r>
          </w:p>
        </w:tc>
        <w:tc>
          <w:tcPr>
            <w:tcW w:w="1559" w:type="dxa"/>
          </w:tcPr>
          <w:p w:rsidR="00FC4376" w:rsidRPr="00A34EB5" w:rsidRDefault="004F2DEF" w:rsidP="004F2DEF">
            <w:pPr>
              <w:jc w:val="center"/>
              <w:rPr>
                <w:rFonts w:ascii="Times New Roman" w:hAnsi="Times New Roman" w:cs="Times New Roman"/>
                <w:sz w:val="24"/>
                <w:szCs w:val="24"/>
              </w:rPr>
            </w:pPr>
            <w:r>
              <w:rPr>
                <w:rFonts w:ascii="Times New Roman" w:hAnsi="Times New Roman" w:cs="Times New Roman"/>
                <w:sz w:val="24"/>
                <w:szCs w:val="24"/>
              </w:rPr>
              <w:t>11.55</w:t>
            </w:r>
            <w:r w:rsidR="00FC4376" w:rsidRPr="00A34EB5">
              <w:rPr>
                <w:rFonts w:ascii="Times New Roman" w:hAnsi="Times New Roman" w:cs="Times New Roman"/>
                <w:sz w:val="24"/>
                <w:szCs w:val="24"/>
              </w:rPr>
              <w:t>-1</w:t>
            </w:r>
            <w:r w:rsidR="001C3A20">
              <w:rPr>
                <w:rFonts w:ascii="Times New Roman" w:hAnsi="Times New Roman" w:cs="Times New Roman"/>
                <w:sz w:val="24"/>
                <w:szCs w:val="24"/>
              </w:rPr>
              <w:t>2</w:t>
            </w:r>
            <w:r w:rsidR="00FC4376" w:rsidRPr="00A34EB5">
              <w:rPr>
                <w:rFonts w:ascii="Times New Roman" w:hAnsi="Times New Roman" w:cs="Times New Roman"/>
                <w:sz w:val="24"/>
                <w:szCs w:val="24"/>
              </w:rPr>
              <w:t>.</w:t>
            </w:r>
            <w:r>
              <w:rPr>
                <w:rFonts w:ascii="Times New Roman" w:hAnsi="Times New Roman" w:cs="Times New Roman"/>
                <w:sz w:val="24"/>
                <w:szCs w:val="24"/>
              </w:rPr>
              <w:t>20</w:t>
            </w:r>
          </w:p>
        </w:tc>
      </w:tr>
      <w:tr w:rsidR="000C071D" w:rsidRPr="00A34EB5" w:rsidTr="00190225">
        <w:tc>
          <w:tcPr>
            <w:tcW w:w="2552" w:type="dxa"/>
          </w:tcPr>
          <w:p w:rsidR="00FC4376" w:rsidRPr="00A34EB5" w:rsidRDefault="00FC4376" w:rsidP="007C27CA">
            <w:pPr>
              <w:pStyle w:val="Default"/>
              <w:rPr>
                <w:lang w:eastAsia="en-US"/>
              </w:rPr>
            </w:pPr>
            <w:r w:rsidRPr="00A34EB5">
              <w:rPr>
                <w:lang w:eastAsia="en-US"/>
              </w:rPr>
              <w:t xml:space="preserve">Подготовка ко сну, дневной сон </w:t>
            </w:r>
          </w:p>
        </w:tc>
        <w:tc>
          <w:tcPr>
            <w:tcW w:w="1559" w:type="dxa"/>
          </w:tcPr>
          <w:p w:rsidR="00FC4376" w:rsidRPr="00A34EB5" w:rsidRDefault="00E21CD9" w:rsidP="00013A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013A14">
              <w:rPr>
                <w:rFonts w:ascii="Times New Roman" w:hAnsi="Times New Roman" w:cs="Times New Roman"/>
                <w:color w:val="000000" w:themeColor="text1"/>
                <w:sz w:val="24"/>
                <w:szCs w:val="24"/>
              </w:rPr>
              <w:t>45</w:t>
            </w:r>
            <w:r w:rsidR="00FC4376" w:rsidRPr="00A34EB5">
              <w:rPr>
                <w:rFonts w:ascii="Times New Roman" w:hAnsi="Times New Roman" w:cs="Times New Roman"/>
                <w:color w:val="000000" w:themeColor="text1"/>
                <w:sz w:val="24"/>
                <w:szCs w:val="24"/>
              </w:rPr>
              <w:t>-15.00</w:t>
            </w:r>
          </w:p>
        </w:tc>
        <w:tc>
          <w:tcPr>
            <w:tcW w:w="1537" w:type="dxa"/>
          </w:tcPr>
          <w:p w:rsidR="00FC4376" w:rsidRPr="00A34EB5" w:rsidRDefault="00596CEC" w:rsidP="007C27CA">
            <w:pPr>
              <w:jc w:val="center"/>
              <w:rPr>
                <w:rFonts w:ascii="Times New Roman" w:hAnsi="Times New Roman" w:cs="Times New Roman"/>
                <w:sz w:val="24"/>
                <w:szCs w:val="24"/>
              </w:rPr>
            </w:pPr>
            <w:r>
              <w:rPr>
                <w:rFonts w:ascii="Times New Roman" w:hAnsi="Times New Roman" w:cs="Times New Roman"/>
                <w:sz w:val="24"/>
                <w:szCs w:val="24"/>
              </w:rPr>
              <w:t>12.15</w:t>
            </w:r>
            <w:r w:rsidR="00FC4376" w:rsidRPr="00A34EB5">
              <w:rPr>
                <w:rFonts w:ascii="Times New Roman" w:hAnsi="Times New Roman" w:cs="Times New Roman"/>
                <w:sz w:val="24"/>
                <w:szCs w:val="24"/>
              </w:rPr>
              <w:t>-15.00</w:t>
            </w:r>
          </w:p>
        </w:tc>
        <w:tc>
          <w:tcPr>
            <w:tcW w:w="1582" w:type="dxa"/>
          </w:tcPr>
          <w:p w:rsidR="00FC4376" w:rsidRPr="00A34EB5" w:rsidRDefault="008F52E4" w:rsidP="003F4099">
            <w:pPr>
              <w:jc w:val="center"/>
              <w:rPr>
                <w:rFonts w:ascii="Times New Roman" w:hAnsi="Times New Roman" w:cs="Times New Roman"/>
                <w:sz w:val="24"/>
                <w:szCs w:val="24"/>
              </w:rPr>
            </w:pPr>
            <w:r>
              <w:rPr>
                <w:rFonts w:ascii="Times New Roman" w:hAnsi="Times New Roman" w:cs="Times New Roman"/>
                <w:sz w:val="24"/>
                <w:szCs w:val="24"/>
              </w:rPr>
              <w:t>12.</w:t>
            </w:r>
            <w:r w:rsidR="003F4099">
              <w:rPr>
                <w:rFonts w:ascii="Times New Roman" w:hAnsi="Times New Roman" w:cs="Times New Roman"/>
                <w:sz w:val="24"/>
                <w:szCs w:val="24"/>
              </w:rPr>
              <w:t>15</w:t>
            </w:r>
            <w:r w:rsidR="00FC4376" w:rsidRPr="00A34EB5">
              <w:rPr>
                <w:rFonts w:ascii="Times New Roman" w:hAnsi="Times New Roman" w:cs="Times New Roman"/>
                <w:sz w:val="24"/>
                <w:szCs w:val="24"/>
              </w:rPr>
              <w:t>-15.00</w:t>
            </w:r>
          </w:p>
        </w:tc>
        <w:tc>
          <w:tcPr>
            <w:tcW w:w="1559" w:type="dxa"/>
          </w:tcPr>
          <w:p w:rsidR="00FC4376" w:rsidRPr="00A34EB5" w:rsidRDefault="008F52E4" w:rsidP="00901B1B">
            <w:pPr>
              <w:jc w:val="center"/>
              <w:rPr>
                <w:rFonts w:ascii="Times New Roman" w:hAnsi="Times New Roman" w:cs="Times New Roman"/>
                <w:sz w:val="24"/>
                <w:szCs w:val="24"/>
              </w:rPr>
            </w:pPr>
            <w:r>
              <w:rPr>
                <w:rFonts w:ascii="Times New Roman" w:hAnsi="Times New Roman" w:cs="Times New Roman"/>
                <w:sz w:val="24"/>
                <w:szCs w:val="24"/>
              </w:rPr>
              <w:t>12.</w:t>
            </w:r>
            <w:r w:rsidR="00901B1B">
              <w:rPr>
                <w:rFonts w:ascii="Times New Roman" w:hAnsi="Times New Roman" w:cs="Times New Roman"/>
                <w:sz w:val="24"/>
                <w:szCs w:val="24"/>
              </w:rPr>
              <w:t>20</w:t>
            </w:r>
            <w:r>
              <w:rPr>
                <w:rFonts w:ascii="Times New Roman" w:hAnsi="Times New Roman" w:cs="Times New Roman"/>
                <w:sz w:val="24"/>
                <w:szCs w:val="24"/>
              </w:rPr>
              <w:t>-15.00</w:t>
            </w:r>
          </w:p>
        </w:tc>
        <w:tc>
          <w:tcPr>
            <w:tcW w:w="1559" w:type="dxa"/>
          </w:tcPr>
          <w:p w:rsidR="00FC4376" w:rsidRPr="00A34EB5" w:rsidRDefault="001C3A20" w:rsidP="004F2DEF">
            <w:pPr>
              <w:jc w:val="center"/>
              <w:rPr>
                <w:rFonts w:ascii="Times New Roman" w:hAnsi="Times New Roman" w:cs="Times New Roman"/>
                <w:sz w:val="24"/>
                <w:szCs w:val="24"/>
              </w:rPr>
            </w:pPr>
            <w:r>
              <w:rPr>
                <w:rFonts w:ascii="Times New Roman" w:hAnsi="Times New Roman" w:cs="Times New Roman"/>
                <w:sz w:val="24"/>
                <w:szCs w:val="24"/>
              </w:rPr>
              <w:t>12.</w:t>
            </w:r>
            <w:r w:rsidR="004F2DEF">
              <w:rPr>
                <w:rFonts w:ascii="Times New Roman" w:hAnsi="Times New Roman" w:cs="Times New Roman"/>
                <w:sz w:val="24"/>
                <w:szCs w:val="24"/>
              </w:rPr>
              <w:t>20</w:t>
            </w:r>
            <w:r>
              <w:rPr>
                <w:rFonts w:ascii="Times New Roman" w:hAnsi="Times New Roman" w:cs="Times New Roman"/>
                <w:sz w:val="24"/>
                <w:szCs w:val="24"/>
              </w:rPr>
              <w:t>-15.00</w:t>
            </w:r>
          </w:p>
        </w:tc>
      </w:tr>
      <w:tr w:rsidR="000C071D" w:rsidRPr="00A34EB5" w:rsidTr="00190225">
        <w:tc>
          <w:tcPr>
            <w:tcW w:w="2552" w:type="dxa"/>
          </w:tcPr>
          <w:p w:rsidR="00247625" w:rsidRPr="00A34EB5" w:rsidRDefault="00247625" w:rsidP="007C27CA">
            <w:pPr>
              <w:pStyle w:val="Default"/>
              <w:rPr>
                <w:lang w:eastAsia="en-US"/>
              </w:rPr>
            </w:pPr>
            <w:r w:rsidRPr="00A34EB5">
              <w:rPr>
                <w:lang w:eastAsia="en-US"/>
              </w:rPr>
              <w:t xml:space="preserve">Подъем, воздушные процедуры </w:t>
            </w:r>
          </w:p>
        </w:tc>
        <w:tc>
          <w:tcPr>
            <w:tcW w:w="1559" w:type="dxa"/>
          </w:tcPr>
          <w:p w:rsidR="00247625" w:rsidRPr="00A34EB5" w:rsidRDefault="00247625" w:rsidP="00E21CD9">
            <w:pPr>
              <w:jc w:val="center"/>
              <w:rPr>
                <w:rFonts w:ascii="Times New Roman" w:hAnsi="Times New Roman" w:cs="Times New Roman"/>
                <w:color w:val="000000" w:themeColor="text1"/>
                <w:sz w:val="24"/>
                <w:szCs w:val="24"/>
              </w:rPr>
            </w:pPr>
            <w:r w:rsidRPr="00A34EB5">
              <w:rPr>
                <w:rFonts w:ascii="Times New Roman" w:hAnsi="Times New Roman" w:cs="Times New Roman"/>
                <w:color w:val="000000" w:themeColor="text1"/>
                <w:sz w:val="24"/>
                <w:szCs w:val="24"/>
              </w:rPr>
              <w:t>15.00 – 15.</w:t>
            </w:r>
            <w:r w:rsidR="00E21CD9">
              <w:rPr>
                <w:rFonts w:ascii="Times New Roman" w:hAnsi="Times New Roman" w:cs="Times New Roman"/>
                <w:color w:val="000000" w:themeColor="text1"/>
                <w:sz w:val="24"/>
                <w:szCs w:val="24"/>
              </w:rPr>
              <w:t>15</w:t>
            </w:r>
          </w:p>
        </w:tc>
        <w:tc>
          <w:tcPr>
            <w:tcW w:w="1537" w:type="dxa"/>
          </w:tcPr>
          <w:p w:rsidR="00247625" w:rsidRPr="00A34EB5" w:rsidRDefault="00247625" w:rsidP="00340C2E">
            <w:pPr>
              <w:jc w:val="center"/>
              <w:rPr>
                <w:rFonts w:ascii="Times New Roman" w:hAnsi="Times New Roman" w:cs="Times New Roman"/>
                <w:sz w:val="24"/>
                <w:szCs w:val="24"/>
              </w:rPr>
            </w:pPr>
            <w:r w:rsidRPr="00A34EB5">
              <w:rPr>
                <w:rFonts w:ascii="Times New Roman" w:hAnsi="Times New Roman" w:cs="Times New Roman"/>
                <w:sz w:val="24"/>
                <w:szCs w:val="24"/>
              </w:rPr>
              <w:t>15.00-15.</w:t>
            </w:r>
            <w:r w:rsidR="00340C2E">
              <w:rPr>
                <w:rFonts w:ascii="Times New Roman" w:hAnsi="Times New Roman" w:cs="Times New Roman"/>
                <w:sz w:val="24"/>
                <w:szCs w:val="24"/>
              </w:rPr>
              <w:t>15</w:t>
            </w:r>
          </w:p>
        </w:tc>
        <w:tc>
          <w:tcPr>
            <w:tcW w:w="1582" w:type="dxa"/>
          </w:tcPr>
          <w:p w:rsidR="00247625" w:rsidRPr="00A34EB5" w:rsidRDefault="00247625" w:rsidP="003F4099">
            <w:pPr>
              <w:jc w:val="center"/>
              <w:rPr>
                <w:rFonts w:ascii="Times New Roman" w:hAnsi="Times New Roman" w:cs="Times New Roman"/>
                <w:sz w:val="24"/>
                <w:szCs w:val="24"/>
              </w:rPr>
            </w:pPr>
            <w:r w:rsidRPr="00A34EB5">
              <w:rPr>
                <w:rFonts w:ascii="Times New Roman" w:hAnsi="Times New Roman" w:cs="Times New Roman"/>
                <w:sz w:val="24"/>
                <w:szCs w:val="24"/>
              </w:rPr>
              <w:t>15.00-15.</w:t>
            </w:r>
            <w:r w:rsidR="003F4099">
              <w:rPr>
                <w:rFonts w:ascii="Times New Roman" w:hAnsi="Times New Roman" w:cs="Times New Roman"/>
                <w:sz w:val="24"/>
                <w:szCs w:val="24"/>
              </w:rPr>
              <w:t>20</w:t>
            </w:r>
          </w:p>
        </w:tc>
        <w:tc>
          <w:tcPr>
            <w:tcW w:w="1559" w:type="dxa"/>
          </w:tcPr>
          <w:p w:rsidR="00247625" w:rsidRPr="00A34EB5" w:rsidRDefault="00247625" w:rsidP="00901B1B">
            <w:pPr>
              <w:jc w:val="center"/>
              <w:rPr>
                <w:rFonts w:ascii="Times New Roman" w:hAnsi="Times New Roman" w:cs="Times New Roman"/>
                <w:sz w:val="24"/>
                <w:szCs w:val="24"/>
              </w:rPr>
            </w:pPr>
            <w:r w:rsidRPr="00A34EB5">
              <w:rPr>
                <w:rFonts w:ascii="Times New Roman" w:hAnsi="Times New Roman" w:cs="Times New Roman"/>
                <w:sz w:val="24"/>
                <w:szCs w:val="24"/>
              </w:rPr>
              <w:t>15.00-15.</w:t>
            </w:r>
            <w:r w:rsidR="00901B1B">
              <w:rPr>
                <w:rFonts w:ascii="Times New Roman" w:hAnsi="Times New Roman" w:cs="Times New Roman"/>
                <w:sz w:val="24"/>
                <w:szCs w:val="24"/>
              </w:rPr>
              <w:t>20</w:t>
            </w:r>
          </w:p>
        </w:tc>
        <w:tc>
          <w:tcPr>
            <w:tcW w:w="1559" w:type="dxa"/>
          </w:tcPr>
          <w:p w:rsidR="00247625" w:rsidRPr="00A34EB5" w:rsidRDefault="00247625" w:rsidP="004F2DEF">
            <w:pPr>
              <w:jc w:val="center"/>
              <w:rPr>
                <w:rFonts w:ascii="Times New Roman" w:hAnsi="Times New Roman" w:cs="Times New Roman"/>
                <w:sz w:val="24"/>
                <w:szCs w:val="24"/>
              </w:rPr>
            </w:pPr>
            <w:r w:rsidRPr="00A34EB5">
              <w:rPr>
                <w:rFonts w:ascii="Times New Roman" w:hAnsi="Times New Roman" w:cs="Times New Roman"/>
                <w:sz w:val="24"/>
                <w:szCs w:val="24"/>
              </w:rPr>
              <w:t>15.00-15.</w:t>
            </w:r>
            <w:r w:rsidR="004F2DEF">
              <w:rPr>
                <w:rFonts w:ascii="Times New Roman" w:hAnsi="Times New Roman" w:cs="Times New Roman"/>
                <w:sz w:val="24"/>
                <w:szCs w:val="24"/>
              </w:rPr>
              <w:t>20</w:t>
            </w:r>
          </w:p>
        </w:tc>
      </w:tr>
      <w:tr w:rsidR="000C071D" w:rsidRPr="00A34EB5" w:rsidTr="00190225">
        <w:tc>
          <w:tcPr>
            <w:tcW w:w="2552" w:type="dxa"/>
          </w:tcPr>
          <w:p w:rsidR="00247625" w:rsidRPr="00A34EB5" w:rsidRDefault="00247625" w:rsidP="007C27CA">
            <w:pPr>
              <w:jc w:val="both"/>
              <w:rPr>
                <w:rFonts w:ascii="Times New Roman" w:hAnsi="Times New Roman" w:cs="Times New Roman"/>
                <w:sz w:val="24"/>
                <w:szCs w:val="24"/>
              </w:rPr>
            </w:pPr>
            <w:r w:rsidRPr="00A34EB5">
              <w:rPr>
                <w:rFonts w:ascii="Times New Roman" w:hAnsi="Times New Roman" w:cs="Times New Roman"/>
                <w:sz w:val="24"/>
                <w:szCs w:val="24"/>
              </w:rPr>
              <w:t>Полдник</w:t>
            </w:r>
          </w:p>
          <w:p w:rsidR="007365EB" w:rsidRPr="00A34EB5" w:rsidRDefault="007365EB" w:rsidP="007C27CA">
            <w:pPr>
              <w:jc w:val="both"/>
              <w:rPr>
                <w:rFonts w:ascii="Times New Roman" w:hAnsi="Times New Roman" w:cs="Times New Roman"/>
                <w:sz w:val="24"/>
                <w:szCs w:val="24"/>
              </w:rPr>
            </w:pPr>
          </w:p>
        </w:tc>
        <w:tc>
          <w:tcPr>
            <w:tcW w:w="1559" w:type="dxa"/>
          </w:tcPr>
          <w:p w:rsidR="00247625" w:rsidRPr="00A34EB5" w:rsidRDefault="00247625" w:rsidP="00146A92">
            <w:pPr>
              <w:rPr>
                <w:rFonts w:ascii="Times New Roman" w:hAnsi="Times New Roman" w:cs="Times New Roman"/>
                <w:color w:val="000000" w:themeColor="text1"/>
                <w:sz w:val="24"/>
                <w:szCs w:val="24"/>
              </w:rPr>
            </w:pPr>
            <w:r w:rsidRPr="00A34EB5">
              <w:rPr>
                <w:rFonts w:ascii="Times New Roman" w:hAnsi="Times New Roman" w:cs="Times New Roman"/>
                <w:color w:val="000000" w:themeColor="text1"/>
                <w:sz w:val="24"/>
                <w:szCs w:val="24"/>
              </w:rPr>
              <w:t>15.</w:t>
            </w:r>
            <w:r w:rsidR="00E21CD9">
              <w:rPr>
                <w:rFonts w:ascii="Times New Roman" w:hAnsi="Times New Roman" w:cs="Times New Roman"/>
                <w:color w:val="000000" w:themeColor="text1"/>
                <w:sz w:val="24"/>
                <w:szCs w:val="24"/>
              </w:rPr>
              <w:t>15</w:t>
            </w:r>
            <w:r w:rsidRPr="00A34EB5">
              <w:rPr>
                <w:rFonts w:ascii="Times New Roman" w:hAnsi="Times New Roman" w:cs="Times New Roman"/>
                <w:color w:val="000000" w:themeColor="text1"/>
                <w:sz w:val="24"/>
                <w:szCs w:val="24"/>
              </w:rPr>
              <w:t xml:space="preserve"> – 15.</w:t>
            </w:r>
            <w:r w:rsidR="00146A92">
              <w:rPr>
                <w:rFonts w:ascii="Times New Roman" w:hAnsi="Times New Roman" w:cs="Times New Roman"/>
                <w:color w:val="000000" w:themeColor="text1"/>
                <w:sz w:val="24"/>
                <w:szCs w:val="24"/>
              </w:rPr>
              <w:t>40</w:t>
            </w:r>
          </w:p>
        </w:tc>
        <w:tc>
          <w:tcPr>
            <w:tcW w:w="1537" w:type="dxa"/>
          </w:tcPr>
          <w:p w:rsidR="00247625" w:rsidRPr="00A34EB5" w:rsidRDefault="00247625" w:rsidP="00340C2E">
            <w:pPr>
              <w:jc w:val="center"/>
              <w:rPr>
                <w:rFonts w:ascii="Times New Roman" w:hAnsi="Times New Roman" w:cs="Times New Roman"/>
                <w:sz w:val="24"/>
                <w:szCs w:val="24"/>
              </w:rPr>
            </w:pPr>
            <w:r w:rsidRPr="00A34EB5">
              <w:rPr>
                <w:rFonts w:ascii="Times New Roman" w:hAnsi="Times New Roman" w:cs="Times New Roman"/>
                <w:sz w:val="24"/>
                <w:szCs w:val="24"/>
              </w:rPr>
              <w:t>15.</w:t>
            </w:r>
            <w:r w:rsidR="00340C2E">
              <w:rPr>
                <w:rFonts w:ascii="Times New Roman" w:hAnsi="Times New Roman" w:cs="Times New Roman"/>
                <w:sz w:val="24"/>
                <w:szCs w:val="24"/>
              </w:rPr>
              <w:t>15</w:t>
            </w:r>
            <w:r w:rsidRPr="00A34EB5">
              <w:rPr>
                <w:rFonts w:ascii="Times New Roman" w:hAnsi="Times New Roman" w:cs="Times New Roman"/>
                <w:sz w:val="24"/>
                <w:szCs w:val="24"/>
              </w:rPr>
              <w:t>-15.4</w:t>
            </w:r>
            <w:r w:rsidR="00340C2E">
              <w:rPr>
                <w:rFonts w:ascii="Times New Roman" w:hAnsi="Times New Roman" w:cs="Times New Roman"/>
                <w:sz w:val="24"/>
                <w:szCs w:val="24"/>
              </w:rPr>
              <w:t>5</w:t>
            </w:r>
          </w:p>
        </w:tc>
        <w:tc>
          <w:tcPr>
            <w:tcW w:w="1582" w:type="dxa"/>
          </w:tcPr>
          <w:p w:rsidR="00247625" w:rsidRPr="00A34EB5" w:rsidRDefault="00247625" w:rsidP="003F4099">
            <w:pPr>
              <w:jc w:val="center"/>
              <w:rPr>
                <w:rFonts w:ascii="Times New Roman" w:hAnsi="Times New Roman" w:cs="Times New Roman"/>
                <w:sz w:val="24"/>
                <w:szCs w:val="24"/>
              </w:rPr>
            </w:pPr>
            <w:r w:rsidRPr="00A34EB5">
              <w:rPr>
                <w:rFonts w:ascii="Times New Roman" w:hAnsi="Times New Roman" w:cs="Times New Roman"/>
                <w:sz w:val="24"/>
                <w:szCs w:val="24"/>
              </w:rPr>
              <w:t>15.</w:t>
            </w:r>
            <w:r w:rsidR="003F4099">
              <w:rPr>
                <w:rFonts w:ascii="Times New Roman" w:hAnsi="Times New Roman" w:cs="Times New Roman"/>
                <w:sz w:val="24"/>
                <w:szCs w:val="24"/>
              </w:rPr>
              <w:t>20</w:t>
            </w:r>
            <w:r w:rsidRPr="00A34EB5">
              <w:rPr>
                <w:rFonts w:ascii="Times New Roman" w:hAnsi="Times New Roman" w:cs="Times New Roman"/>
                <w:sz w:val="24"/>
                <w:szCs w:val="24"/>
              </w:rPr>
              <w:t>-15.4</w:t>
            </w:r>
            <w:r w:rsidR="003F4099">
              <w:rPr>
                <w:rFonts w:ascii="Times New Roman" w:hAnsi="Times New Roman" w:cs="Times New Roman"/>
                <w:sz w:val="24"/>
                <w:szCs w:val="24"/>
              </w:rPr>
              <w:t>5</w:t>
            </w:r>
          </w:p>
        </w:tc>
        <w:tc>
          <w:tcPr>
            <w:tcW w:w="1559" w:type="dxa"/>
          </w:tcPr>
          <w:p w:rsidR="00247625" w:rsidRPr="00A34EB5" w:rsidRDefault="00247625" w:rsidP="00901B1B">
            <w:pPr>
              <w:jc w:val="center"/>
              <w:rPr>
                <w:rFonts w:ascii="Times New Roman" w:hAnsi="Times New Roman" w:cs="Times New Roman"/>
                <w:sz w:val="24"/>
                <w:szCs w:val="24"/>
              </w:rPr>
            </w:pPr>
            <w:r w:rsidRPr="00A34EB5">
              <w:rPr>
                <w:rFonts w:ascii="Times New Roman" w:hAnsi="Times New Roman" w:cs="Times New Roman"/>
                <w:sz w:val="24"/>
                <w:szCs w:val="24"/>
              </w:rPr>
              <w:t>15.</w:t>
            </w:r>
            <w:r w:rsidR="00901B1B">
              <w:rPr>
                <w:rFonts w:ascii="Times New Roman" w:hAnsi="Times New Roman" w:cs="Times New Roman"/>
                <w:sz w:val="24"/>
                <w:szCs w:val="24"/>
              </w:rPr>
              <w:t>20</w:t>
            </w:r>
            <w:r w:rsidRPr="00A34EB5">
              <w:rPr>
                <w:rFonts w:ascii="Times New Roman" w:hAnsi="Times New Roman" w:cs="Times New Roman"/>
                <w:sz w:val="24"/>
                <w:szCs w:val="24"/>
              </w:rPr>
              <w:t>-15.</w:t>
            </w:r>
            <w:r w:rsidR="00901B1B">
              <w:rPr>
                <w:rFonts w:ascii="Times New Roman" w:hAnsi="Times New Roman" w:cs="Times New Roman"/>
                <w:sz w:val="24"/>
                <w:szCs w:val="24"/>
              </w:rPr>
              <w:t>45</w:t>
            </w:r>
          </w:p>
        </w:tc>
        <w:tc>
          <w:tcPr>
            <w:tcW w:w="1559" w:type="dxa"/>
          </w:tcPr>
          <w:p w:rsidR="00247625" w:rsidRPr="00A34EB5" w:rsidRDefault="00247625" w:rsidP="004F2DEF">
            <w:pPr>
              <w:jc w:val="center"/>
              <w:rPr>
                <w:rFonts w:ascii="Times New Roman" w:hAnsi="Times New Roman" w:cs="Times New Roman"/>
                <w:sz w:val="24"/>
                <w:szCs w:val="24"/>
              </w:rPr>
            </w:pPr>
            <w:r w:rsidRPr="00A34EB5">
              <w:rPr>
                <w:rFonts w:ascii="Times New Roman" w:hAnsi="Times New Roman" w:cs="Times New Roman"/>
                <w:sz w:val="24"/>
                <w:szCs w:val="24"/>
              </w:rPr>
              <w:t>15.</w:t>
            </w:r>
            <w:r w:rsidR="004F2DEF">
              <w:rPr>
                <w:rFonts w:ascii="Times New Roman" w:hAnsi="Times New Roman" w:cs="Times New Roman"/>
                <w:sz w:val="24"/>
                <w:szCs w:val="24"/>
              </w:rPr>
              <w:t>20</w:t>
            </w:r>
            <w:r w:rsidRPr="00A34EB5">
              <w:rPr>
                <w:rFonts w:ascii="Times New Roman" w:hAnsi="Times New Roman" w:cs="Times New Roman"/>
                <w:sz w:val="24"/>
                <w:szCs w:val="24"/>
              </w:rPr>
              <w:t>-15.</w:t>
            </w:r>
            <w:r w:rsidR="004F2DEF">
              <w:rPr>
                <w:rFonts w:ascii="Times New Roman" w:hAnsi="Times New Roman" w:cs="Times New Roman"/>
                <w:sz w:val="24"/>
                <w:szCs w:val="24"/>
              </w:rPr>
              <w:t>45</w:t>
            </w:r>
          </w:p>
        </w:tc>
      </w:tr>
      <w:tr w:rsidR="000C071D" w:rsidRPr="00A34EB5" w:rsidTr="00190225">
        <w:tc>
          <w:tcPr>
            <w:tcW w:w="2552" w:type="dxa"/>
          </w:tcPr>
          <w:p w:rsidR="00FC4376" w:rsidRPr="00EB1D52" w:rsidRDefault="00EB1D52" w:rsidP="00EB1D52">
            <w:pPr>
              <w:rPr>
                <w:rFonts w:ascii="Times New Roman" w:hAnsi="Times New Roman" w:cs="Times New Roman"/>
                <w:color w:val="000000" w:themeColor="text1"/>
                <w:sz w:val="24"/>
                <w:szCs w:val="24"/>
              </w:rPr>
            </w:pPr>
            <w:r w:rsidRPr="00EB1D52">
              <w:rPr>
                <w:rFonts w:ascii="Times New Roman" w:eastAsia="Calibri" w:hAnsi="Times New Roman" w:cs="Times New Roman"/>
                <w:color w:val="000000"/>
                <w:sz w:val="24"/>
                <w:szCs w:val="24"/>
              </w:rPr>
              <w:t xml:space="preserve">Образовательная деятельность: </w:t>
            </w:r>
            <w:r>
              <w:rPr>
                <w:rFonts w:ascii="Times New Roman" w:eastAsia="Calibri" w:hAnsi="Times New Roman" w:cs="Times New Roman"/>
                <w:color w:val="000000"/>
                <w:sz w:val="24"/>
                <w:szCs w:val="24"/>
              </w:rPr>
              <w:t>ООД</w:t>
            </w:r>
            <w:r w:rsidRPr="00EB1D52">
              <w:rPr>
                <w:rFonts w:ascii="Times New Roman" w:eastAsia="Calibri" w:hAnsi="Times New Roman" w:cs="Times New Roman"/>
                <w:color w:val="000000"/>
                <w:sz w:val="24"/>
                <w:szCs w:val="24"/>
              </w:rPr>
              <w:t>; дополнительное образование</w:t>
            </w:r>
          </w:p>
        </w:tc>
        <w:tc>
          <w:tcPr>
            <w:tcW w:w="1559" w:type="dxa"/>
          </w:tcPr>
          <w:p w:rsidR="00FC4376" w:rsidRPr="00A34EB5" w:rsidRDefault="00FC4376" w:rsidP="007C27CA">
            <w:pPr>
              <w:jc w:val="center"/>
              <w:rPr>
                <w:rFonts w:ascii="Times New Roman" w:hAnsi="Times New Roman" w:cs="Times New Roman"/>
                <w:color w:val="000000" w:themeColor="text1"/>
                <w:sz w:val="24"/>
                <w:szCs w:val="24"/>
              </w:rPr>
            </w:pPr>
            <w:r w:rsidRPr="00A34EB5">
              <w:rPr>
                <w:rFonts w:ascii="Times New Roman" w:hAnsi="Times New Roman" w:cs="Times New Roman"/>
                <w:color w:val="000000" w:themeColor="text1"/>
                <w:sz w:val="24"/>
                <w:szCs w:val="24"/>
              </w:rPr>
              <w:t>15.</w:t>
            </w:r>
            <w:r w:rsidR="00146A92">
              <w:rPr>
                <w:rFonts w:ascii="Times New Roman" w:hAnsi="Times New Roman" w:cs="Times New Roman"/>
                <w:color w:val="000000" w:themeColor="text1"/>
                <w:sz w:val="24"/>
                <w:szCs w:val="24"/>
              </w:rPr>
              <w:t>40</w:t>
            </w:r>
            <w:r w:rsidRPr="00A34EB5">
              <w:rPr>
                <w:rFonts w:ascii="Times New Roman" w:hAnsi="Times New Roman" w:cs="Times New Roman"/>
                <w:color w:val="000000" w:themeColor="text1"/>
                <w:sz w:val="24"/>
                <w:szCs w:val="24"/>
              </w:rPr>
              <w:t>- 15.</w:t>
            </w:r>
            <w:r w:rsidR="00146A92">
              <w:rPr>
                <w:rFonts w:ascii="Times New Roman" w:hAnsi="Times New Roman" w:cs="Times New Roman"/>
                <w:color w:val="000000" w:themeColor="text1"/>
                <w:sz w:val="24"/>
                <w:szCs w:val="24"/>
              </w:rPr>
              <w:t>50</w:t>
            </w:r>
          </w:p>
          <w:p w:rsidR="00FC4376" w:rsidRPr="00A34EB5" w:rsidRDefault="00082A11" w:rsidP="00082A11">
            <w:pPr>
              <w:rPr>
                <w:rFonts w:ascii="Times New Roman" w:hAnsi="Times New Roman" w:cs="Times New Roman"/>
                <w:color w:val="000000" w:themeColor="text1"/>
                <w:sz w:val="24"/>
                <w:szCs w:val="24"/>
              </w:rPr>
            </w:pPr>
            <w:r w:rsidRPr="00A34EB5">
              <w:rPr>
                <w:rFonts w:ascii="Times New Roman" w:hAnsi="Times New Roman" w:cs="Times New Roman"/>
                <w:color w:val="000000" w:themeColor="text1"/>
                <w:sz w:val="24"/>
                <w:szCs w:val="24"/>
              </w:rPr>
              <w:t>16.00-16.10</w:t>
            </w:r>
          </w:p>
        </w:tc>
        <w:tc>
          <w:tcPr>
            <w:tcW w:w="1537" w:type="dxa"/>
          </w:tcPr>
          <w:p w:rsidR="00FC4376" w:rsidRPr="00A34EB5" w:rsidRDefault="00F92D9A" w:rsidP="00D90A36">
            <w:pPr>
              <w:jc w:val="center"/>
              <w:rPr>
                <w:rFonts w:ascii="Times New Roman" w:hAnsi="Times New Roman" w:cs="Times New Roman"/>
                <w:sz w:val="24"/>
                <w:szCs w:val="24"/>
              </w:rPr>
            </w:pPr>
            <w:r>
              <w:rPr>
                <w:rFonts w:ascii="Times New Roman" w:hAnsi="Times New Roman" w:cs="Times New Roman"/>
                <w:sz w:val="24"/>
                <w:szCs w:val="24"/>
              </w:rPr>
              <w:t>15.4</w:t>
            </w:r>
            <w:r w:rsidR="00D90A36">
              <w:rPr>
                <w:rFonts w:ascii="Times New Roman" w:hAnsi="Times New Roman" w:cs="Times New Roman"/>
                <w:sz w:val="24"/>
                <w:szCs w:val="24"/>
              </w:rPr>
              <w:t>5-16.00</w:t>
            </w:r>
          </w:p>
        </w:tc>
        <w:tc>
          <w:tcPr>
            <w:tcW w:w="1582" w:type="dxa"/>
          </w:tcPr>
          <w:p w:rsidR="00FC4376" w:rsidRPr="00A34EB5" w:rsidRDefault="00596CEC" w:rsidP="00D90A36">
            <w:pPr>
              <w:jc w:val="center"/>
              <w:rPr>
                <w:rFonts w:ascii="Times New Roman" w:hAnsi="Times New Roman" w:cs="Times New Roman"/>
                <w:sz w:val="24"/>
                <w:szCs w:val="24"/>
              </w:rPr>
            </w:pPr>
            <w:r>
              <w:rPr>
                <w:rFonts w:ascii="Times New Roman" w:hAnsi="Times New Roman" w:cs="Times New Roman"/>
                <w:sz w:val="24"/>
                <w:szCs w:val="24"/>
              </w:rPr>
              <w:t>15.4</w:t>
            </w:r>
            <w:r w:rsidR="00D90A36">
              <w:rPr>
                <w:rFonts w:ascii="Times New Roman" w:hAnsi="Times New Roman" w:cs="Times New Roman"/>
                <w:sz w:val="24"/>
                <w:szCs w:val="24"/>
              </w:rPr>
              <w:t>5</w:t>
            </w:r>
            <w:r>
              <w:rPr>
                <w:rFonts w:ascii="Times New Roman" w:hAnsi="Times New Roman" w:cs="Times New Roman"/>
                <w:sz w:val="24"/>
                <w:szCs w:val="24"/>
              </w:rPr>
              <w:t>-</w:t>
            </w:r>
            <w:r w:rsidR="008F52E4">
              <w:rPr>
                <w:rFonts w:ascii="Times New Roman" w:hAnsi="Times New Roman" w:cs="Times New Roman"/>
                <w:sz w:val="24"/>
                <w:szCs w:val="24"/>
              </w:rPr>
              <w:t>16.0</w:t>
            </w:r>
            <w:r w:rsidR="00D90A36">
              <w:rPr>
                <w:rFonts w:ascii="Times New Roman" w:hAnsi="Times New Roman" w:cs="Times New Roman"/>
                <w:sz w:val="24"/>
                <w:szCs w:val="24"/>
              </w:rPr>
              <w:t>5</w:t>
            </w:r>
          </w:p>
        </w:tc>
        <w:tc>
          <w:tcPr>
            <w:tcW w:w="1559" w:type="dxa"/>
          </w:tcPr>
          <w:p w:rsidR="00FC4376" w:rsidRPr="00A34EB5" w:rsidRDefault="007365EB" w:rsidP="00D90A36">
            <w:pPr>
              <w:jc w:val="center"/>
              <w:rPr>
                <w:rFonts w:ascii="Times New Roman" w:hAnsi="Times New Roman" w:cs="Times New Roman"/>
                <w:sz w:val="24"/>
                <w:szCs w:val="24"/>
              </w:rPr>
            </w:pPr>
            <w:r w:rsidRPr="00A34EB5">
              <w:rPr>
                <w:rFonts w:ascii="Times New Roman" w:hAnsi="Times New Roman" w:cs="Times New Roman"/>
                <w:sz w:val="24"/>
                <w:szCs w:val="24"/>
              </w:rPr>
              <w:t>15.</w:t>
            </w:r>
            <w:r w:rsidR="00D90A36">
              <w:rPr>
                <w:rFonts w:ascii="Times New Roman" w:hAnsi="Times New Roman" w:cs="Times New Roman"/>
                <w:sz w:val="24"/>
                <w:szCs w:val="24"/>
              </w:rPr>
              <w:t>45</w:t>
            </w:r>
            <w:r w:rsidRPr="00A34EB5">
              <w:rPr>
                <w:rFonts w:ascii="Times New Roman" w:hAnsi="Times New Roman" w:cs="Times New Roman"/>
                <w:sz w:val="24"/>
                <w:szCs w:val="24"/>
              </w:rPr>
              <w:t>-</w:t>
            </w:r>
            <w:r w:rsidR="00D90A36">
              <w:rPr>
                <w:rFonts w:ascii="Times New Roman" w:hAnsi="Times New Roman" w:cs="Times New Roman"/>
                <w:sz w:val="24"/>
                <w:szCs w:val="24"/>
              </w:rPr>
              <w:t>16.</w:t>
            </w:r>
            <w:r w:rsidR="00901B1B">
              <w:rPr>
                <w:rFonts w:ascii="Times New Roman" w:hAnsi="Times New Roman" w:cs="Times New Roman"/>
                <w:sz w:val="24"/>
                <w:szCs w:val="24"/>
              </w:rPr>
              <w:t>10</w:t>
            </w:r>
          </w:p>
        </w:tc>
        <w:tc>
          <w:tcPr>
            <w:tcW w:w="1559" w:type="dxa"/>
          </w:tcPr>
          <w:p w:rsidR="00FC4376" w:rsidRPr="00A34EB5" w:rsidRDefault="001C3A20" w:rsidP="004F2DEF">
            <w:pPr>
              <w:jc w:val="center"/>
              <w:rPr>
                <w:rFonts w:ascii="Times New Roman" w:hAnsi="Times New Roman" w:cs="Times New Roman"/>
                <w:sz w:val="24"/>
                <w:szCs w:val="24"/>
              </w:rPr>
            </w:pPr>
            <w:r>
              <w:rPr>
                <w:rFonts w:ascii="Times New Roman" w:hAnsi="Times New Roman" w:cs="Times New Roman"/>
                <w:sz w:val="24"/>
                <w:szCs w:val="24"/>
              </w:rPr>
              <w:t>15.</w:t>
            </w:r>
            <w:r w:rsidR="004F2DEF">
              <w:rPr>
                <w:rFonts w:ascii="Times New Roman" w:hAnsi="Times New Roman" w:cs="Times New Roman"/>
                <w:sz w:val="24"/>
                <w:szCs w:val="24"/>
              </w:rPr>
              <w:t>45</w:t>
            </w:r>
            <w:r>
              <w:rPr>
                <w:rFonts w:ascii="Times New Roman" w:hAnsi="Times New Roman" w:cs="Times New Roman"/>
                <w:sz w:val="24"/>
                <w:szCs w:val="24"/>
              </w:rPr>
              <w:t>-16.</w:t>
            </w:r>
            <w:r w:rsidR="004F2DEF">
              <w:rPr>
                <w:rFonts w:ascii="Times New Roman" w:hAnsi="Times New Roman" w:cs="Times New Roman"/>
                <w:sz w:val="24"/>
                <w:szCs w:val="24"/>
              </w:rPr>
              <w:t>15</w:t>
            </w:r>
          </w:p>
        </w:tc>
      </w:tr>
      <w:tr w:rsidR="000C071D" w:rsidRPr="00A34EB5" w:rsidTr="00190225">
        <w:tc>
          <w:tcPr>
            <w:tcW w:w="2552" w:type="dxa"/>
          </w:tcPr>
          <w:p w:rsidR="00013A14" w:rsidRDefault="00013A14" w:rsidP="007C27CA">
            <w:pPr>
              <w:jc w:val="both"/>
              <w:rPr>
                <w:rFonts w:ascii="Times New Roman" w:eastAsia="Times New Roman" w:hAnsi="Times New Roman" w:cs="Times New Roman"/>
                <w:color w:val="000000"/>
                <w:sz w:val="24"/>
                <w:szCs w:val="24"/>
              </w:rPr>
            </w:pPr>
            <w:r w:rsidRPr="00013A14">
              <w:rPr>
                <w:rFonts w:ascii="Times New Roman" w:eastAsia="Times New Roman" w:hAnsi="Times New Roman" w:cs="Times New Roman"/>
                <w:color w:val="000000"/>
                <w:sz w:val="24"/>
                <w:szCs w:val="24"/>
              </w:rPr>
              <w:t xml:space="preserve">Совместная </w:t>
            </w:r>
          </w:p>
          <w:p w:rsidR="00013A14" w:rsidRDefault="00013A14" w:rsidP="007C27CA">
            <w:pPr>
              <w:jc w:val="both"/>
              <w:rPr>
                <w:rFonts w:ascii="Times New Roman" w:eastAsia="Times New Roman" w:hAnsi="Times New Roman" w:cs="Times New Roman"/>
                <w:color w:val="000000"/>
                <w:sz w:val="24"/>
                <w:szCs w:val="24"/>
              </w:rPr>
            </w:pPr>
            <w:proofErr w:type="gramStart"/>
            <w:r w:rsidRPr="00013A14">
              <w:rPr>
                <w:rFonts w:ascii="Times New Roman" w:eastAsia="Times New Roman" w:hAnsi="Times New Roman" w:cs="Times New Roman"/>
                <w:color w:val="000000"/>
                <w:sz w:val="24"/>
                <w:szCs w:val="24"/>
              </w:rPr>
              <w:t>со</w:t>
            </w:r>
            <w:proofErr w:type="gramEnd"/>
            <w:r w:rsidRPr="00013A14">
              <w:rPr>
                <w:rFonts w:ascii="Times New Roman" w:eastAsia="Times New Roman" w:hAnsi="Times New Roman" w:cs="Times New Roman"/>
                <w:color w:val="000000"/>
                <w:sz w:val="24"/>
                <w:szCs w:val="24"/>
              </w:rPr>
              <w:t xml:space="preserve"> взрослым</w:t>
            </w:r>
          </w:p>
          <w:p w:rsidR="00013A14" w:rsidRPr="00A34EB5" w:rsidRDefault="00013A14" w:rsidP="007C27CA">
            <w:pPr>
              <w:jc w:val="both"/>
              <w:rPr>
                <w:rFonts w:ascii="Times New Roman" w:hAnsi="Times New Roman" w:cs="Times New Roman"/>
                <w:sz w:val="24"/>
                <w:szCs w:val="24"/>
              </w:rPr>
            </w:pPr>
            <w:r w:rsidRPr="00013A14">
              <w:rPr>
                <w:rFonts w:ascii="Times New Roman" w:eastAsia="Times New Roman" w:hAnsi="Times New Roman" w:cs="Times New Roman"/>
                <w:color w:val="000000"/>
                <w:sz w:val="24"/>
                <w:szCs w:val="24"/>
              </w:rPr>
              <w:t xml:space="preserve"> образовательная деятельность</w:t>
            </w:r>
            <w:r w:rsidRPr="00013A14">
              <w:rPr>
                <w:rFonts w:ascii="Times New Roman" w:eastAsia="Times New Roman" w:hAnsi="Times New Roman" w:cs="Times New Roman"/>
                <w:color w:val="000000"/>
                <w:sz w:val="24"/>
                <w:szCs w:val="24"/>
              </w:rPr>
              <w:tab/>
            </w:r>
          </w:p>
        </w:tc>
        <w:tc>
          <w:tcPr>
            <w:tcW w:w="1559" w:type="dxa"/>
          </w:tcPr>
          <w:p w:rsidR="00FC4376" w:rsidRPr="00A34EB5" w:rsidRDefault="00293208" w:rsidP="00013A14">
            <w:pPr>
              <w:jc w:val="center"/>
              <w:rPr>
                <w:rFonts w:ascii="Times New Roman" w:hAnsi="Times New Roman" w:cs="Times New Roman"/>
                <w:color w:val="000000" w:themeColor="text1"/>
                <w:sz w:val="24"/>
                <w:szCs w:val="24"/>
              </w:rPr>
            </w:pPr>
            <w:r w:rsidRPr="00A34EB5">
              <w:rPr>
                <w:rFonts w:ascii="Times New Roman" w:hAnsi="Times New Roman" w:cs="Times New Roman"/>
                <w:color w:val="000000" w:themeColor="text1"/>
                <w:sz w:val="24"/>
                <w:szCs w:val="24"/>
              </w:rPr>
              <w:t>1</w:t>
            </w:r>
            <w:r w:rsidR="00082A11" w:rsidRPr="00A34EB5">
              <w:rPr>
                <w:rFonts w:ascii="Times New Roman" w:hAnsi="Times New Roman" w:cs="Times New Roman"/>
                <w:color w:val="000000" w:themeColor="text1"/>
                <w:sz w:val="24"/>
                <w:szCs w:val="24"/>
              </w:rPr>
              <w:t>6</w:t>
            </w:r>
            <w:r w:rsidRPr="00A34EB5">
              <w:rPr>
                <w:rFonts w:ascii="Times New Roman" w:hAnsi="Times New Roman" w:cs="Times New Roman"/>
                <w:color w:val="000000" w:themeColor="text1"/>
                <w:sz w:val="24"/>
                <w:szCs w:val="24"/>
              </w:rPr>
              <w:t>.</w:t>
            </w:r>
            <w:r w:rsidR="00082A11" w:rsidRPr="00A34EB5">
              <w:rPr>
                <w:rFonts w:ascii="Times New Roman" w:hAnsi="Times New Roman" w:cs="Times New Roman"/>
                <w:color w:val="000000" w:themeColor="text1"/>
                <w:sz w:val="24"/>
                <w:szCs w:val="24"/>
              </w:rPr>
              <w:t>10-</w:t>
            </w:r>
            <w:r w:rsidRPr="00A34EB5">
              <w:rPr>
                <w:rFonts w:ascii="Times New Roman" w:hAnsi="Times New Roman" w:cs="Times New Roman"/>
                <w:color w:val="000000" w:themeColor="text1"/>
                <w:sz w:val="24"/>
                <w:szCs w:val="24"/>
              </w:rPr>
              <w:t>16.</w:t>
            </w:r>
            <w:r w:rsidR="00013A14">
              <w:rPr>
                <w:rFonts w:ascii="Times New Roman" w:hAnsi="Times New Roman" w:cs="Times New Roman"/>
                <w:color w:val="000000" w:themeColor="text1"/>
                <w:sz w:val="24"/>
                <w:szCs w:val="24"/>
              </w:rPr>
              <w:t>25</w:t>
            </w:r>
          </w:p>
        </w:tc>
        <w:tc>
          <w:tcPr>
            <w:tcW w:w="1537" w:type="dxa"/>
          </w:tcPr>
          <w:p w:rsidR="00FC4376" w:rsidRPr="00A34EB5" w:rsidRDefault="00340C2E" w:rsidP="00340C2E">
            <w:pPr>
              <w:jc w:val="center"/>
              <w:rPr>
                <w:rFonts w:ascii="Times New Roman" w:hAnsi="Times New Roman" w:cs="Times New Roman"/>
                <w:sz w:val="24"/>
                <w:szCs w:val="24"/>
              </w:rPr>
            </w:pPr>
            <w:r>
              <w:rPr>
                <w:rFonts w:ascii="Times New Roman" w:hAnsi="Times New Roman" w:cs="Times New Roman"/>
                <w:sz w:val="24"/>
                <w:szCs w:val="24"/>
              </w:rPr>
              <w:t>16.00</w:t>
            </w:r>
            <w:r w:rsidR="00FC4376" w:rsidRPr="00A34EB5">
              <w:rPr>
                <w:rFonts w:ascii="Times New Roman" w:hAnsi="Times New Roman" w:cs="Times New Roman"/>
                <w:sz w:val="24"/>
                <w:szCs w:val="24"/>
              </w:rPr>
              <w:t>-16.</w:t>
            </w:r>
            <w:r>
              <w:rPr>
                <w:rFonts w:ascii="Times New Roman" w:hAnsi="Times New Roman" w:cs="Times New Roman"/>
                <w:sz w:val="24"/>
                <w:szCs w:val="24"/>
              </w:rPr>
              <w:t>30</w:t>
            </w:r>
          </w:p>
        </w:tc>
        <w:tc>
          <w:tcPr>
            <w:tcW w:w="1582" w:type="dxa"/>
          </w:tcPr>
          <w:p w:rsidR="00FC4376" w:rsidRPr="00A34EB5" w:rsidRDefault="008F52E4" w:rsidP="003F4099">
            <w:pPr>
              <w:jc w:val="center"/>
              <w:rPr>
                <w:rFonts w:ascii="Times New Roman" w:hAnsi="Times New Roman" w:cs="Times New Roman"/>
                <w:sz w:val="24"/>
                <w:szCs w:val="24"/>
              </w:rPr>
            </w:pPr>
            <w:r>
              <w:rPr>
                <w:rFonts w:ascii="Times New Roman" w:hAnsi="Times New Roman" w:cs="Times New Roman"/>
                <w:sz w:val="24"/>
                <w:szCs w:val="24"/>
              </w:rPr>
              <w:t>16.</w:t>
            </w:r>
            <w:r w:rsidR="003F4099">
              <w:rPr>
                <w:rFonts w:ascii="Times New Roman" w:hAnsi="Times New Roman" w:cs="Times New Roman"/>
                <w:sz w:val="24"/>
                <w:szCs w:val="24"/>
              </w:rPr>
              <w:t>05</w:t>
            </w:r>
            <w:r>
              <w:rPr>
                <w:rFonts w:ascii="Times New Roman" w:hAnsi="Times New Roman" w:cs="Times New Roman"/>
                <w:sz w:val="24"/>
                <w:szCs w:val="24"/>
              </w:rPr>
              <w:t>-16.</w:t>
            </w:r>
            <w:r w:rsidR="003F4099">
              <w:rPr>
                <w:rFonts w:ascii="Times New Roman" w:hAnsi="Times New Roman" w:cs="Times New Roman"/>
                <w:sz w:val="24"/>
                <w:szCs w:val="24"/>
              </w:rPr>
              <w:t>35</w:t>
            </w:r>
          </w:p>
        </w:tc>
        <w:tc>
          <w:tcPr>
            <w:tcW w:w="1559" w:type="dxa"/>
          </w:tcPr>
          <w:p w:rsidR="00FC4376" w:rsidRPr="00A34EB5" w:rsidRDefault="00FC4376" w:rsidP="008F52E4">
            <w:pPr>
              <w:jc w:val="center"/>
              <w:rPr>
                <w:rFonts w:ascii="Times New Roman" w:hAnsi="Times New Roman" w:cs="Times New Roman"/>
                <w:sz w:val="24"/>
                <w:szCs w:val="24"/>
              </w:rPr>
            </w:pPr>
            <w:r w:rsidRPr="00A34EB5">
              <w:rPr>
                <w:rFonts w:ascii="Times New Roman" w:hAnsi="Times New Roman" w:cs="Times New Roman"/>
                <w:sz w:val="24"/>
                <w:szCs w:val="24"/>
              </w:rPr>
              <w:t>15.</w:t>
            </w:r>
            <w:r w:rsidR="007365EB" w:rsidRPr="00A34EB5">
              <w:rPr>
                <w:rFonts w:ascii="Times New Roman" w:hAnsi="Times New Roman" w:cs="Times New Roman"/>
                <w:sz w:val="24"/>
                <w:szCs w:val="24"/>
              </w:rPr>
              <w:t>55</w:t>
            </w:r>
            <w:r w:rsidRPr="00A34EB5">
              <w:rPr>
                <w:rFonts w:ascii="Times New Roman" w:hAnsi="Times New Roman" w:cs="Times New Roman"/>
                <w:sz w:val="24"/>
                <w:szCs w:val="24"/>
              </w:rPr>
              <w:t>-16.</w:t>
            </w:r>
            <w:r w:rsidR="008F52E4">
              <w:rPr>
                <w:rFonts w:ascii="Times New Roman" w:hAnsi="Times New Roman" w:cs="Times New Roman"/>
                <w:sz w:val="24"/>
                <w:szCs w:val="24"/>
              </w:rPr>
              <w:t>15</w:t>
            </w:r>
          </w:p>
        </w:tc>
        <w:tc>
          <w:tcPr>
            <w:tcW w:w="1559" w:type="dxa"/>
          </w:tcPr>
          <w:p w:rsidR="00FC4376" w:rsidRPr="00A34EB5" w:rsidRDefault="001C3A20" w:rsidP="00E46E1A">
            <w:pPr>
              <w:jc w:val="center"/>
              <w:rPr>
                <w:rFonts w:ascii="Times New Roman" w:hAnsi="Times New Roman" w:cs="Times New Roman"/>
                <w:sz w:val="24"/>
                <w:szCs w:val="24"/>
              </w:rPr>
            </w:pPr>
            <w:r>
              <w:rPr>
                <w:rFonts w:ascii="Times New Roman" w:hAnsi="Times New Roman" w:cs="Times New Roman"/>
                <w:sz w:val="24"/>
                <w:szCs w:val="24"/>
              </w:rPr>
              <w:t>16.</w:t>
            </w:r>
            <w:r w:rsidR="004F2DEF">
              <w:rPr>
                <w:rFonts w:ascii="Times New Roman" w:hAnsi="Times New Roman" w:cs="Times New Roman"/>
                <w:sz w:val="24"/>
                <w:szCs w:val="24"/>
              </w:rPr>
              <w:t>15</w:t>
            </w:r>
            <w:r>
              <w:rPr>
                <w:rFonts w:ascii="Times New Roman" w:hAnsi="Times New Roman" w:cs="Times New Roman"/>
                <w:sz w:val="24"/>
                <w:szCs w:val="24"/>
              </w:rPr>
              <w:t>-16.</w:t>
            </w:r>
            <w:r w:rsidR="00E46E1A">
              <w:rPr>
                <w:rFonts w:ascii="Times New Roman" w:hAnsi="Times New Roman" w:cs="Times New Roman"/>
                <w:sz w:val="24"/>
                <w:szCs w:val="24"/>
              </w:rPr>
              <w:t>45</w:t>
            </w:r>
          </w:p>
        </w:tc>
      </w:tr>
      <w:tr w:rsidR="000C071D" w:rsidRPr="00A34EB5" w:rsidTr="00190225">
        <w:tc>
          <w:tcPr>
            <w:tcW w:w="2552" w:type="dxa"/>
          </w:tcPr>
          <w:p w:rsidR="00E4044C" w:rsidRPr="00A34EB5" w:rsidRDefault="00247625" w:rsidP="00E4044C">
            <w:pPr>
              <w:rPr>
                <w:rFonts w:ascii="Times New Roman" w:hAnsi="Times New Roman" w:cs="Times New Roman"/>
                <w:sz w:val="24"/>
                <w:szCs w:val="24"/>
              </w:rPr>
            </w:pPr>
            <w:r w:rsidRPr="00A34EB5">
              <w:rPr>
                <w:rFonts w:ascii="Times New Roman" w:hAnsi="Times New Roman" w:cs="Times New Roman"/>
                <w:sz w:val="24"/>
                <w:szCs w:val="24"/>
              </w:rPr>
              <w:t xml:space="preserve">Подготовка к прогулке, прогулка, </w:t>
            </w:r>
          </w:p>
          <w:p w:rsidR="00247625" w:rsidRDefault="00E4044C" w:rsidP="00E4044C">
            <w:pPr>
              <w:rPr>
                <w:rFonts w:ascii="Times New Roman" w:hAnsi="Times New Roman" w:cs="Times New Roman"/>
                <w:sz w:val="24"/>
                <w:szCs w:val="24"/>
              </w:rPr>
            </w:pPr>
            <w:r w:rsidRPr="00A34EB5">
              <w:rPr>
                <w:rFonts w:ascii="Times New Roman" w:hAnsi="Times New Roman" w:cs="Times New Roman"/>
                <w:sz w:val="24"/>
                <w:szCs w:val="24"/>
              </w:rPr>
              <w:t>уход домой</w:t>
            </w:r>
            <w:r w:rsidR="00247625" w:rsidRPr="00A34EB5">
              <w:rPr>
                <w:rFonts w:ascii="Times New Roman" w:hAnsi="Times New Roman" w:cs="Times New Roman"/>
                <w:sz w:val="24"/>
                <w:szCs w:val="24"/>
              </w:rPr>
              <w:t xml:space="preserve">  </w:t>
            </w:r>
          </w:p>
          <w:p w:rsidR="007F2155" w:rsidRPr="00A34EB5" w:rsidRDefault="007F2155" w:rsidP="00E4044C">
            <w:pPr>
              <w:rPr>
                <w:rFonts w:ascii="Times New Roman" w:hAnsi="Times New Roman" w:cs="Times New Roman"/>
                <w:sz w:val="24"/>
                <w:szCs w:val="24"/>
              </w:rPr>
            </w:pPr>
          </w:p>
        </w:tc>
        <w:tc>
          <w:tcPr>
            <w:tcW w:w="1559" w:type="dxa"/>
          </w:tcPr>
          <w:p w:rsidR="00247625" w:rsidRPr="00A34EB5" w:rsidRDefault="008737C8" w:rsidP="00013A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013A14">
              <w:rPr>
                <w:rFonts w:ascii="Times New Roman" w:hAnsi="Times New Roman" w:cs="Times New Roman"/>
                <w:color w:val="000000" w:themeColor="text1"/>
                <w:sz w:val="24"/>
                <w:szCs w:val="24"/>
              </w:rPr>
              <w:t>25</w:t>
            </w:r>
            <w:r w:rsidR="00FC4376" w:rsidRPr="00A34EB5">
              <w:rPr>
                <w:rFonts w:ascii="Times New Roman" w:hAnsi="Times New Roman" w:cs="Times New Roman"/>
                <w:color w:val="000000" w:themeColor="text1"/>
                <w:sz w:val="24"/>
                <w:szCs w:val="24"/>
              </w:rPr>
              <w:t>–</w:t>
            </w:r>
            <w:r w:rsidR="00E4044C" w:rsidRPr="00A34EB5">
              <w:rPr>
                <w:rFonts w:ascii="Times New Roman" w:hAnsi="Times New Roman" w:cs="Times New Roman"/>
                <w:color w:val="000000" w:themeColor="text1"/>
                <w:sz w:val="24"/>
                <w:szCs w:val="24"/>
              </w:rPr>
              <w:t>19.00</w:t>
            </w:r>
          </w:p>
        </w:tc>
        <w:tc>
          <w:tcPr>
            <w:tcW w:w="1537" w:type="dxa"/>
          </w:tcPr>
          <w:p w:rsidR="00247625" w:rsidRPr="00A34EB5" w:rsidRDefault="008737C8" w:rsidP="008737C8">
            <w:pPr>
              <w:jc w:val="center"/>
              <w:rPr>
                <w:rFonts w:ascii="Times New Roman" w:hAnsi="Times New Roman" w:cs="Times New Roman"/>
                <w:sz w:val="24"/>
                <w:szCs w:val="24"/>
              </w:rPr>
            </w:pPr>
            <w:r>
              <w:rPr>
                <w:rFonts w:ascii="Times New Roman" w:hAnsi="Times New Roman" w:cs="Times New Roman"/>
                <w:sz w:val="24"/>
                <w:szCs w:val="24"/>
              </w:rPr>
              <w:t>16.30</w:t>
            </w:r>
            <w:r w:rsidR="00247625" w:rsidRPr="00A34EB5">
              <w:rPr>
                <w:rFonts w:ascii="Times New Roman" w:hAnsi="Times New Roman" w:cs="Times New Roman"/>
                <w:sz w:val="24"/>
                <w:szCs w:val="24"/>
              </w:rPr>
              <w:t>-</w:t>
            </w:r>
            <w:r w:rsidR="00596CEC">
              <w:rPr>
                <w:rFonts w:ascii="Times New Roman" w:hAnsi="Times New Roman" w:cs="Times New Roman"/>
                <w:sz w:val="24"/>
                <w:szCs w:val="24"/>
              </w:rPr>
              <w:t>19.00</w:t>
            </w:r>
          </w:p>
        </w:tc>
        <w:tc>
          <w:tcPr>
            <w:tcW w:w="1582" w:type="dxa"/>
          </w:tcPr>
          <w:p w:rsidR="00247625" w:rsidRPr="00A34EB5" w:rsidRDefault="008737C8" w:rsidP="003F4099">
            <w:pPr>
              <w:jc w:val="center"/>
              <w:rPr>
                <w:rFonts w:ascii="Times New Roman" w:hAnsi="Times New Roman" w:cs="Times New Roman"/>
                <w:sz w:val="24"/>
                <w:szCs w:val="24"/>
              </w:rPr>
            </w:pPr>
            <w:r>
              <w:rPr>
                <w:rFonts w:ascii="Times New Roman" w:hAnsi="Times New Roman" w:cs="Times New Roman"/>
                <w:sz w:val="24"/>
                <w:szCs w:val="24"/>
              </w:rPr>
              <w:t>16.</w:t>
            </w:r>
            <w:r w:rsidR="003F4099">
              <w:rPr>
                <w:rFonts w:ascii="Times New Roman" w:hAnsi="Times New Roman" w:cs="Times New Roman"/>
                <w:sz w:val="24"/>
                <w:szCs w:val="24"/>
              </w:rPr>
              <w:t>35</w:t>
            </w:r>
            <w:r w:rsidR="008F52E4">
              <w:rPr>
                <w:rFonts w:ascii="Times New Roman" w:hAnsi="Times New Roman" w:cs="Times New Roman"/>
                <w:sz w:val="24"/>
                <w:szCs w:val="24"/>
              </w:rPr>
              <w:t xml:space="preserve"> </w:t>
            </w:r>
            <w:r w:rsidR="00247625" w:rsidRPr="00A34EB5">
              <w:rPr>
                <w:rFonts w:ascii="Times New Roman" w:hAnsi="Times New Roman" w:cs="Times New Roman"/>
                <w:sz w:val="24"/>
                <w:szCs w:val="24"/>
              </w:rPr>
              <w:t>-</w:t>
            </w:r>
            <w:r w:rsidR="00596CEC">
              <w:rPr>
                <w:rFonts w:ascii="Times New Roman" w:hAnsi="Times New Roman" w:cs="Times New Roman"/>
                <w:sz w:val="24"/>
                <w:szCs w:val="24"/>
              </w:rPr>
              <w:t>19.00</w:t>
            </w:r>
          </w:p>
        </w:tc>
        <w:tc>
          <w:tcPr>
            <w:tcW w:w="1559" w:type="dxa"/>
          </w:tcPr>
          <w:p w:rsidR="00247625" w:rsidRPr="00A34EB5" w:rsidRDefault="008737C8" w:rsidP="003958F6">
            <w:pPr>
              <w:jc w:val="center"/>
              <w:rPr>
                <w:rFonts w:ascii="Times New Roman" w:hAnsi="Times New Roman" w:cs="Times New Roman"/>
                <w:sz w:val="24"/>
                <w:szCs w:val="24"/>
              </w:rPr>
            </w:pPr>
            <w:r>
              <w:rPr>
                <w:rFonts w:ascii="Times New Roman" w:hAnsi="Times New Roman" w:cs="Times New Roman"/>
                <w:sz w:val="24"/>
                <w:szCs w:val="24"/>
              </w:rPr>
              <w:t>16.45</w:t>
            </w:r>
            <w:r w:rsidR="00247625" w:rsidRPr="00A34EB5">
              <w:rPr>
                <w:rFonts w:ascii="Times New Roman" w:hAnsi="Times New Roman" w:cs="Times New Roman"/>
                <w:sz w:val="24"/>
                <w:szCs w:val="24"/>
              </w:rPr>
              <w:t>-</w:t>
            </w:r>
            <w:r w:rsidR="003958F6">
              <w:rPr>
                <w:rFonts w:ascii="Times New Roman" w:hAnsi="Times New Roman" w:cs="Times New Roman"/>
                <w:sz w:val="24"/>
                <w:szCs w:val="24"/>
              </w:rPr>
              <w:t>19</w:t>
            </w:r>
            <w:r w:rsidR="007365EB" w:rsidRPr="00A34EB5">
              <w:rPr>
                <w:rFonts w:ascii="Times New Roman" w:hAnsi="Times New Roman" w:cs="Times New Roman"/>
                <w:sz w:val="24"/>
                <w:szCs w:val="24"/>
              </w:rPr>
              <w:t>.00</w:t>
            </w:r>
          </w:p>
        </w:tc>
        <w:tc>
          <w:tcPr>
            <w:tcW w:w="1559" w:type="dxa"/>
          </w:tcPr>
          <w:p w:rsidR="00247625" w:rsidRPr="00A34EB5" w:rsidRDefault="008737C8" w:rsidP="001C3A20">
            <w:pPr>
              <w:jc w:val="center"/>
              <w:rPr>
                <w:rFonts w:ascii="Times New Roman" w:hAnsi="Times New Roman" w:cs="Times New Roman"/>
                <w:sz w:val="24"/>
                <w:szCs w:val="24"/>
              </w:rPr>
            </w:pPr>
            <w:r>
              <w:rPr>
                <w:rFonts w:ascii="Times New Roman" w:hAnsi="Times New Roman" w:cs="Times New Roman"/>
                <w:sz w:val="24"/>
                <w:szCs w:val="24"/>
              </w:rPr>
              <w:t>16.45</w:t>
            </w:r>
            <w:r w:rsidR="00247625" w:rsidRPr="00A34EB5">
              <w:rPr>
                <w:rFonts w:ascii="Times New Roman" w:hAnsi="Times New Roman" w:cs="Times New Roman"/>
                <w:sz w:val="24"/>
                <w:szCs w:val="24"/>
              </w:rPr>
              <w:t>-</w:t>
            </w:r>
            <w:r w:rsidR="007365EB" w:rsidRPr="00A34EB5">
              <w:rPr>
                <w:rFonts w:ascii="Times New Roman" w:hAnsi="Times New Roman" w:cs="Times New Roman"/>
                <w:sz w:val="24"/>
                <w:szCs w:val="24"/>
              </w:rPr>
              <w:t>1</w:t>
            </w:r>
            <w:r w:rsidR="001C3A20">
              <w:rPr>
                <w:rFonts w:ascii="Times New Roman" w:hAnsi="Times New Roman" w:cs="Times New Roman"/>
                <w:sz w:val="24"/>
                <w:szCs w:val="24"/>
              </w:rPr>
              <w:t>9</w:t>
            </w:r>
            <w:r w:rsidR="007365EB" w:rsidRPr="00A34EB5">
              <w:rPr>
                <w:rFonts w:ascii="Times New Roman" w:hAnsi="Times New Roman" w:cs="Times New Roman"/>
                <w:sz w:val="24"/>
                <w:szCs w:val="24"/>
              </w:rPr>
              <w:t>.00</w:t>
            </w:r>
          </w:p>
        </w:tc>
      </w:tr>
    </w:tbl>
    <w:p w:rsidR="00080502" w:rsidRPr="00A166EF" w:rsidRDefault="00080502" w:rsidP="000805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color w:val="000000"/>
          <w:sz w:val="24"/>
          <w:szCs w:val="24"/>
        </w:rPr>
      </w:pPr>
    </w:p>
    <w:p w:rsidR="00080502" w:rsidRPr="00B86366" w:rsidRDefault="00080502" w:rsidP="000805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color w:val="000000"/>
          <w:sz w:val="32"/>
          <w:szCs w:val="32"/>
        </w:rPr>
      </w:pPr>
      <w:r w:rsidRPr="00B86366">
        <w:rPr>
          <w:rFonts w:ascii="Times New Roman" w:eastAsia="Calibri" w:hAnsi="Times New Roman" w:cs="Times New Roman"/>
          <w:b/>
          <w:color w:val="000000"/>
          <w:sz w:val="32"/>
          <w:szCs w:val="32"/>
        </w:rPr>
        <w:t>Режим дня в теплый период</w:t>
      </w:r>
    </w:p>
    <w:tbl>
      <w:tblPr>
        <w:tblStyle w:val="a4"/>
        <w:tblW w:w="10206" w:type="dxa"/>
        <w:tblInd w:w="108" w:type="dxa"/>
        <w:tblLayout w:type="fixed"/>
        <w:tblLook w:val="04A0" w:firstRow="1" w:lastRow="0" w:firstColumn="1" w:lastColumn="0" w:noHBand="0" w:noVBand="1"/>
      </w:tblPr>
      <w:tblGrid>
        <w:gridCol w:w="2410"/>
        <w:gridCol w:w="1559"/>
        <w:gridCol w:w="1701"/>
        <w:gridCol w:w="1560"/>
        <w:gridCol w:w="1417"/>
        <w:gridCol w:w="1559"/>
      </w:tblGrid>
      <w:tr w:rsidR="00C732A4" w:rsidTr="00C732A4">
        <w:tc>
          <w:tcPr>
            <w:tcW w:w="2410" w:type="dxa"/>
          </w:tcPr>
          <w:p w:rsidR="00C732A4" w:rsidRPr="008A7E89" w:rsidRDefault="00C732A4" w:rsidP="007C27CA">
            <w:pPr>
              <w:pStyle w:val="a5"/>
              <w:spacing w:before="0" w:after="0"/>
              <w:jc w:val="center"/>
              <w:rPr>
                <w:rFonts w:cs="Times New Roman"/>
                <w:b/>
                <w:sz w:val="26"/>
                <w:szCs w:val="26"/>
              </w:rPr>
            </w:pPr>
            <w:r w:rsidRPr="008A7E89">
              <w:rPr>
                <w:rFonts w:cs="Times New Roman"/>
                <w:b/>
                <w:color w:val="000000" w:themeColor="text1"/>
                <w:sz w:val="26"/>
                <w:szCs w:val="26"/>
              </w:rPr>
              <w:t>Режимные моменты</w:t>
            </w:r>
          </w:p>
        </w:tc>
        <w:tc>
          <w:tcPr>
            <w:tcW w:w="1559" w:type="dxa"/>
          </w:tcPr>
          <w:p w:rsidR="00C732A4" w:rsidRPr="008A7E89" w:rsidRDefault="00C732A4" w:rsidP="007C27CA">
            <w:pPr>
              <w:pStyle w:val="a5"/>
              <w:spacing w:before="0" w:after="0"/>
              <w:jc w:val="center"/>
              <w:rPr>
                <w:rFonts w:cs="Times New Roman"/>
                <w:b/>
                <w:sz w:val="26"/>
                <w:szCs w:val="26"/>
              </w:rPr>
            </w:pPr>
            <w:r>
              <w:rPr>
                <w:rFonts w:cs="Times New Roman"/>
                <w:b/>
                <w:sz w:val="26"/>
                <w:szCs w:val="26"/>
              </w:rPr>
              <w:t>2 группа раннего возраста</w:t>
            </w:r>
          </w:p>
        </w:tc>
        <w:tc>
          <w:tcPr>
            <w:tcW w:w="1701" w:type="dxa"/>
          </w:tcPr>
          <w:p w:rsidR="00C732A4" w:rsidRDefault="00C732A4" w:rsidP="007C27CA">
            <w:pPr>
              <w:pStyle w:val="a5"/>
              <w:spacing w:before="0" w:after="0"/>
              <w:jc w:val="center"/>
              <w:rPr>
                <w:rFonts w:cs="Times New Roman"/>
                <w:b/>
                <w:sz w:val="26"/>
                <w:szCs w:val="26"/>
              </w:rPr>
            </w:pPr>
            <w:proofErr w:type="spellStart"/>
            <w:r w:rsidRPr="008A7E89">
              <w:rPr>
                <w:rFonts w:cs="Times New Roman"/>
                <w:b/>
                <w:sz w:val="26"/>
                <w:szCs w:val="26"/>
              </w:rPr>
              <w:t>мл</w:t>
            </w:r>
            <w:proofErr w:type="gramStart"/>
            <w:r w:rsidRPr="008A7E89">
              <w:rPr>
                <w:rFonts w:cs="Times New Roman"/>
                <w:b/>
                <w:sz w:val="26"/>
                <w:szCs w:val="26"/>
              </w:rPr>
              <w:t>.г</w:t>
            </w:r>
            <w:proofErr w:type="gramEnd"/>
            <w:r w:rsidRPr="008A7E89">
              <w:rPr>
                <w:rFonts w:cs="Times New Roman"/>
                <w:b/>
                <w:sz w:val="26"/>
                <w:szCs w:val="26"/>
              </w:rPr>
              <w:t>р</w:t>
            </w:r>
            <w:proofErr w:type="spellEnd"/>
            <w:r w:rsidRPr="008A7E89">
              <w:rPr>
                <w:rFonts w:cs="Times New Roman"/>
                <w:b/>
                <w:sz w:val="26"/>
                <w:szCs w:val="26"/>
              </w:rPr>
              <w:t>.</w:t>
            </w:r>
          </w:p>
          <w:p w:rsidR="00C732A4" w:rsidRPr="008A7E89" w:rsidRDefault="00C732A4" w:rsidP="007C27CA">
            <w:pPr>
              <w:pStyle w:val="a5"/>
              <w:spacing w:before="0" w:after="0"/>
              <w:jc w:val="center"/>
              <w:rPr>
                <w:rFonts w:cs="Times New Roman"/>
                <w:b/>
                <w:sz w:val="26"/>
                <w:szCs w:val="26"/>
              </w:rPr>
            </w:pPr>
          </w:p>
        </w:tc>
        <w:tc>
          <w:tcPr>
            <w:tcW w:w="1560" w:type="dxa"/>
          </w:tcPr>
          <w:p w:rsidR="00C732A4" w:rsidRPr="008A7E89" w:rsidRDefault="00C732A4" w:rsidP="007C27CA">
            <w:pPr>
              <w:pStyle w:val="a5"/>
              <w:spacing w:before="0" w:after="0"/>
              <w:rPr>
                <w:rFonts w:cs="Times New Roman"/>
                <w:b/>
                <w:sz w:val="26"/>
                <w:szCs w:val="26"/>
              </w:rPr>
            </w:pPr>
            <w:proofErr w:type="spellStart"/>
            <w:r w:rsidRPr="008A7E89">
              <w:rPr>
                <w:rFonts w:cs="Times New Roman"/>
                <w:b/>
                <w:sz w:val="26"/>
                <w:szCs w:val="26"/>
              </w:rPr>
              <w:t>Сред</w:t>
            </w:r>
            <w:proofErr w:type="gramStart"/>
            <w:r w:rsidRPr="008A7E89">
              <w:rPr>
                <w:rFonts w:cs="Times New Roman"/>
                <w:b/>
                <w:sz w:val="26"/>
                <w:szCs w:val="26"/>
              </w:rPr>
              <w:t>.г</w:t>
            </w:r>
            <w:proofErr w:type="gramEnd"/>
            <w:r w:rsidRPr="008A7E89">
              <w:rPr>
                <w:rFonts w:cs="Times New Roman"/>
                <w:b/>
                <w:sz w:val="26"/>
                <w:szCs w:val="26"/>
              </w:rPr>
              <w:t>р</w:t>
            </w:r>
            <w:proofErr w:type="spellEnd"/>
            <w:r w:rsidRPr="008A7E89">
              <w:rPr>
                <w:rFonts w:cs="Times New Roman"/>
                <w:b/>
                <w:sz w:val="26"/>
                <w:szCs w:val="26"/>
              </w:rPr>
              <w:t>.</w:t>
            </w:r>
          </w:p>
        </w:tc>
        <w:tc>
          <w:tcPr>
            <w:tcW w:w="1417" w:type="dxa"/>
          </w:tcPr>
          <w:p w:rsidR="00C732A4" w:rsidRPr="008A7E89" w:rsidRDefault="00C732A4" w:rsidP="007C27CA">
            <w:pPr>
              <w:pStyle w:val="a5"/>
              <w:spacing w:before="0" w:after="0"/>
              <w:rPr>
                <w:rFonts w:cs="Times New Roman"/>
                <w:b/>
                <w:sz w:val="26"/>
                <w:szCs w:val="26"/>
              </w:rPr>
            </w:pPr>
            <w:proofErr w:type="spellStart"/>
            <w:r w:rsidRPr="008A7E89">
              <w:rPr>
                <w:rFonts w:cs="Times New Roman"/>
                <w:b/>
                <w:sz w:val="26"/>
                <w:szCs w:val="26"/>
              </w:rPr>
              <w:t>Ст.гр</w:t>
            </w:r>
            <w:proofErr w:type="spellEnd"/>
            <w:r w:rsidRPr="008A7E89">
              <w:rPr>
                <w:rFonts w:cs="Times New Roman"/>
                <w:b/>
                <w:sz w:val="26"/>
                <w:szCs w:val="26"/>
              </w:rPr>
              <w:t>.</w:t>
            </w:r>
          </w:p>
        </w:tc>
        <w:tc>
          <w:tcPr>
            <w:tcW w:w="1559" w:type="dxa"/>
          </w:tcPr>
          <w:p w:rsidR="00C732A4" w:rsidRPr="008A7E89" w:rsidRDefault="00C732A4" w:rsidP="007C27CA">
            <w:pPr>
              <w:pStyle w:val="a5"/>
              <w:spacing w:before="0" w:after="0"/>
              <w:rPr>
                <w:rFonts w:cs="Times New Roman"/>
                <w:b/>
                <w:sz w:val="26"/>
                <w:szCs w:val="26"/>
              </w:rPr>
            </w:pPr>
            <w:proofErr w:type="spellStart"/>
            <w:r w:rsidRPr="008A7E89">
              <w:rPr>
                <w:rFonts w:cs="Times New Roman"/>
                <w:b/>
                <w:sz w:val="26"/>
                <w:szCs w:val="26"/>
              </w:rPr>
              <w:t>Подг.гр</w:t>
            </w:r>
            <w:proofErr w:type="spellEnd"/>
            <w:r w:rsidRPr="008A7E89">
              <w:rPr>
                <w:rFonts w:cs="Times New Roman"/>
                <w:b/>
                <w:sz w:val="26"/>
                <w:szCs w:val="26"/>
              </w:rPr>
              <w:t>.</w:t>
            </w:r>
          </w:p>
        </w:tc>
      </w:tr>
      <w:tr w:rsidR="00C732A4" w:rsidTr="00C732A4">
        <w:tc>
          <w:tcPr>
            <w:tcW w:w="2410" w:type="dxa"/>
          </w:tcPr>
          <w:p w:rsidR="00C732A4" w:rsidRPr="008A7E89" w:rsidRDefault="00C732A4" w:rsidP="007C27CA">
            <w:pPr>
              <w:pStyle w:val="a5"/>
              <w:spacing w:before="0" w:after="0"/>
              <w:rPr>
                <w:rFonts w:cs="Times New Roman"/>
                <w:b/>
                <w:sz w:val="26"/>
                <w:szCs w:val="26"/>
              </w:rPr>
            </w:pPr>
            <w:r w:rsidRPr="008A7E89">
              <w:rPr>
                <w:rFonts w:cs="Times New Roman"/>
                <w:sz w:val="26"/>
                <w:szCs w:val="26"/>
              </w:rPr>
              <w:t>Прием детей, самостоятельная деятельность, игры</w:t>
            </w:r>
          </w:p>
        </w:tc>
        <w:tc>
          <w:tcPr>
            <w:tcW w:w="1559" w:type="dxa"/>
          </w:tcPr>
          <w:p w:rsidR="00C732A4" w:rsidRPr="009964D1" w:rsidRDefault="00C732A4" w:rsidP="007F2155">
            <w:pPr>
              <w:jc w:val="center"/>
              <w:rPr>
                <w:rFonts w:ascii="Times New Roman" w:hAnsi="Times New Roman" w:cs="Times New Roman"/>
                <w:b/>
                <w:color w:val="000000" w:themeColor="text1"/>
                <w:sz w:val="24"/>
                <w:szCs w:val="24"/>
              </w:rPr>
            </w:pPr>
            <w:r>
              <w:rPr>
                <w:rFonts w:ascii="Times New Roman" w:hAnsi="Times New Roman" w:cs="Times New Roman"/>
                <w:sz w:val="24"/>
                <w:szCs w:val="24"/>
              </w:rPr>
              <w:t>7.0</w:t>
            </w:r>
            <w:r w:rsidRPr="009964D1">
              <w:rPr>
                <w:rFonts w:ascii="Times New Roman" w:hAnsi="Times New Roman" w:cs="Times New Roman"/>
                <w:sz w:val="24"/>
                <w:szCs w:val="24"/>
              </w:rPr>
              <w:t>0-8.</w:t>
            </w:r>
            <w:r>
              <w:rPr>
                <w:rFonts w:ascii="Times New Roman" w:hAnsi="Times New Roman" w:cs="Times New Roman"/>
                <w:sz w:val="24"/>
                <w:szCs w:val="24"/>
              </w:rPr>
              <w:t>20</w:t>
            </w:r>
          </w:p>
        </w:tc>
        <w:tc>
          <w:tcPr>
            <w:tcW w:w="1701" w:type="dxa"/>
          </w:tcPr>
          <w:p w:rsidR="00C732A4" w:rsidRPr="008A7E89" w:rsidRDefault="00C732A4" w:rsidP="007C27CA">
            <w:pPr>
              <w:jc w:val="center"/>
              <w:rPr>
                <w:rFonts w:ascii="Times New Roman" w:hAnsi="Times New Roman" w:cs="Times New Roman"/>
                <w:sz w:val="26"/>
                <w:szCs w:val="26"/>
              </w:rPr>
            </w:pPr>
            <w:r w:rsidRPr="008A7E89">
              <w:rPr>
                <w:rFonts w:ascii="Times New Roman" w:hAnsi="Times New Roman" w:cs="Times New Roman"/>
                <w:sz w:val="26"/>
                <w:szCs w:val="26"/>
              </w:rPr>
              <w:t>7.00-8.20</w:t>
            </w:r>
          </w:p>
        </w:tc>
        <w:tc>
          <w:tcPr>
            <w:tcW w:w="1560" w:type="dxa"/>
          </w:tcPr>
          <w:p w:rsidR="00C732A4" w:rsidRPr="008A7E89" w:rsidRDefault="00C732A4" w:rsidP="007C27CA">
            <w:pPr>
              <w:jc w:val="center"/>
              <w:rPr>
                <w:rFonts w:ascii="Times New Roman" w:hAnsi="Times New Roman" w:cs="Times New Roman"/>
                <w:sz w:val="26"/>
                <w:szCs w:val="26"/>
              </w:rPr>
            </w:pPr>
            <w:r w:rsidRPr="008A7E89">
              <w:rPr>
                <w:rFonts w:ascii="Times New Roman" w:hAnsi="Times New Roman" w:cs="Times New Roman"/>
                <w:sz w:val="26"/>
                <w:szCs w:val="26"/>
              </w:rPr>
              <w:t>7.00-8.20</w:t>
            </w:r>
          </w:p>
        </w:tc>
        <w:tc>
          <w:tcPr>
            <w:tcW w:w="1417" w:type="dxa"/>
          </w:tcPr>
          <w:p w:rsidR="00C732A4" w:rsidRPr="008A7E89" w:rsidRDefault="00C732A4" w:rsidP="007C27CA">
            <w:pPr>
              <w:jc w:val="center"/>
              <w:rPr>
                <w:rFonts w:ascii="Times New Roman" w:hAnsi="Times New Roman" w:cs="Times New Roman"/>
                <w:sz w:val="26"/>
                <w:szCs w:val="26"/>
              </w:rPr>
            </w:pPr>
            <w:r w:rsidRPr="008A7E89">
              <w:rPr>
                <w:rFonts w:ascii="Times New Roman" w:hAnsi="Times New Roman" w:cs="Times New Roman"/>
                <w:sz w:val="26"/>
                <w:szCs w:val="26"/>
              </w:rPr>
              <w:t>7.00-8.20</w:t>
            </w:r>
          </w:p>
        </w:tc>
        <w:tc>
          <w:tcPr>
            <w:tcW w:w="1559" w:type="dxa"/>
          </w:tcPr>
          <w:p w:rsidR="00C732A4" w:rsidRPr="008A7E89" w:rsidRDefault="00C732A4" w:rsidP="007C27CA">
            <w:pPr>
              <w:pStyle w:val="a5"/>
              <w:spacing w:before="0" w:after="0"/>
              <w:rPr>
                <w:rFonts w:cs="Times New Roman"/>
                <w:b/>
                <w:sz w:val="26"/>
                <w:szCs w:val="26"/>
              </w:rPr>
            </w:pPr>
            <w:r w:rsidRPr="008A7E89">
              <w:rPr>
                <w:rFonts w:cs="Times New Roman"/>
                <w:sz w:val="26"/>
                <w:szCs w:val="26"/>
              </w:rPr>
              <w:t>7.00-8.20</w:t>
            </w:r>
          </w:p>
        </w:tc>
      </w:tr>
      <w:tr w:rsidR="00C732A4" w:rsidRPr="00432E8F" w:rsidTr="00C732A4">
        <w:tc>
          <w:tcPr>
            <w:tcW w:w="2410" w:type="dxa"/>
          </w:tcPr>
          <w:p w:rsidR="00C732A4" w:rsidRPr="008A7E89" w:rsidRDefault="00C732A4" w:rsidP="007C27CA">
            <w:pPr>
              <w:pStyle w:val="Default"/>
              <w:rPr>
                <w:sz w:val="26"/>
                <w:szCs w:val="26"/>
                <w:lang w:eastAsia="en-US"/>
              </w:rPr>
            </w:pPr>
            <w:r w:rsidRPr="008A7E89">
              <w:rPr>
                <w:sz w:val="26"/>
                <w:szCs w:val="26"/>
                <w:lang w:eastAsia="en-US"/>
              </w:rPr>
              <w:t>Утренняя гимнастика</w:t>
            </w:r>
          </w:p>
        </w:tc>
        <w:tc>
          <w:tcPr>
            <w:tcW w:w="1559" w:type="dxa"/>
          </w:tcPr>
          <w:p w:rsidR="00C732A4" w:rsidRPr="009964D1" w:rsidRDefault="00C732A4" w:rsidP="008737C8">
            <w:pPr>
              <w:jc w:val="center"/>
              <w:rPr>
                <w:rFonts w:ascii="Times New Roman" w:hAnsi="Times New Roman" w:cs="Times New Roman"/>
                <w:color w:val="000000" w:themeColor="text1"/>
                <w:sz w:val="24"/>
                <w:szCs w:val="24"/>
              </w:rPr>
            </w:pPr>
            <w:r w:rsidRPr="009964D1">
              <w:rPr>
                <w:rFonts w:ascii="Times New Roman" w:hAnsi="Times New Roman" w:cs="Times New Roman"/>
                <w:color w:val="000000" w:themeColor="text1"/>
                <w:sz w:val="24"/>
                <w:szCs w:val="24"/>
              </w:rPr>
              <w:t>8.2</w:t>
            </w:r>
            <w:r>
              <w:rPr>
                <w:rFonts w:ascii="Times New Roman" w:hAnsi="Times New Roman" w:cs="Times New Roman"/>
                <w:color w:val="000000" w:themeColor="text1"/>
                <w:sz w:val="24"/>
                <w:szCs w:val="24"/>
              </w:rPr>
              <w:t>0</w:t>
            </w:r>
            <w:r w:rsidRPr="009964D1">
              <w:rPr>
                <w:rFonts w:ascii="Times New Roman" w:hAnsi="Times New Roman" w:cs="Times New Roman"/>
                <w:color w:val="000000" w:themeColor="text1"/>
                <w:sz w:val="24"/>
                <w:szCs w:val="24"/>
              </w:rPr>
              <w:t xml:space="preserve"> – 8.3</w:t>
            </w:r>
            <w:r>
              <w:rPr>
                <w:rFonts w:ascii="Times New Roman" w:hAnsi="Times New Roman" w:cs="Times New Roman"/>
                <w:color w:val="000000" w:themeColor="text1"/>
                <w:sz w:val="24"/>
                <w:szCs w:val="24"/>
              </w:rPr>
              <w:t>0</w:t>
            </w:r>
          </w:p>
        </w:tc>
        <w:tc>
          <w:tcPr>
            <w:tcW w:w="1701" w:type="dxa"/>
          </w:tcPr>
          <w:p w:rsidR="00C732A4" w:rsidRPr="008A7E89" w:rsidRDefault="00C732A4" w:rsidP="007F2155">
            <w:pPr>
              <w:jc w:val="center"/>
              <w:rPr>
                <w:rFonts w:ascii="Times New Roman" w:hAnsi="Times New Roman" w:cs="Times New Roman"/>
                <w:sz w:val="26"/>
                <w:szCs w:val="26"/>
              </w:rPr>
            </w:pPr>
            <w:r w:rsidRPr="008A7E89">
              <w:rPr>
                <w:rFonts w:ascii="Times New Roman" w:hAnsi="Times New Roman" w:cs="Times New Roman"/>
                <w:sz w:val="26"/>
                <w:szCs w:val="26"/>
              </w:rPr>
              <w:t>8.2</w:t>
            </w:r>
            <w:r>
              <w:rPr>
                <w:rFonts w:ascii="Times New Roman" w:hAnsi="Times New Roman" w:cs="Times New Roman"/>
                <w:sz w:val="26"/>
                <w:szCs w:val="26"/>
              </w:rPr>
              <w:t>0</w:t>
            </w:r>
            <w:r w:rsidRPr="008A7E89">
              <w:rPr>
                <w:rFonts w:ascii="Times New Roman" w:hAnsi="Times New Roman" w:cs="Times New Roman"/>
                <w:sz w:val="26"/>
                <w:szCs w:val="26"/>
              </w:rPr>
              <w:t>-8.</w:t>
            </w:r>
            <w:r>
              <w:rPr>
                <w:rFonts w:ascii="Times New Roman" w:hAnsi="Times New Roman" w:cs="Times New Roman"/>
                <w:sz w:val="26"/>
                <w:szCs w:val="26"/>
              </w:rPr>
              <w:t>30</w:t>
            </w:r>
          </w:p>
        </w:tc>
        <w:tc>
          <w:tcPr>
            <w:tcW w:w="1560" w:type="dxa"/>
          </w:tcPr>
          <w:p w:rsidR="00C732A4" w:rsidRPr="008A7E89" w:rsidRDefault="00C732A4" w:rsidP="007C27CA">
            <w:pPr>
              <w:jc w:val="center"/>
              <w:rPr>
                <w:rFonts w:ascii="Times New Roman" w:hAnsi="Times New Roman" w:cs="Times New Roman"/>
                <w:sz w:val="26"/>
                <w:szCs w:val="26"/>
              </w:rPr>
            </w:pPr>
            <w:r w:rsidRPr="008A7E89">
              <w:rPr>
                <w:rFonts w:ascii="Times New Roman" w:hAnsi="Times New Roman" w:cs="Times New Roman"/>
                <w:sz w:val="26"/>
                <w:szCs w:val="26"/>
              </w:rPr>
              <w:t>8.20-8.30</w:t>
            </w:r>
          </w:p>
        </w:tc>
        <w:tc>
          <w:tcPr>
            <w:tcW w:w="1417" w:type="dxa"/>
          </w:tcPr>
          <w:p w:rsidR="00C732A4" w:rsidRPr="008A7E89" w:rsidRDefault="00C732A4" w:rsidP="000E65EC">
            <w:pPr>
              <w:jc w:val="center"/>
              <w:rPr>
                <w:rFonts w:ascii="Times New Roman" w:hAnsi="Times New Roman" w:cs="Times New Roman"/>
                <w:sz w:val="26"/>
                <w:szCs w:val="26"/>
              </w:rPr>
            </w:pPr>
            <w:r w:rsidRPr="008A7E89">
              <w:rPr>
                <w:rFonts w:ascii="Times New Roman" w:hAnsi="Times New Roman" w:cs="Times New Roman"/>
                <w:sz w:val="26"/>
                <w:szCs w:val="26"/>
              </w:rPr>
              <w:t>8.20-8.3</w:t>
            </w:r>
            <w:r>
              <w:rPr>
                <w:rFonts w:ascii="Times New Roman" w:hAnsi="Times New Roman" w:cs="Times New Roman"/>
                <w:sz w:val="26"/>
                <w:szCs w:val="26"/>
              </w:rPr>
              <w:t>5</w:t>
            </w:r>
          </w:p>
        </w:tc>
        <w:tc>
          <w:tcPr>
            <w:tcW w:w="1559" w:type="dxa"/>
          </w:tcPr>
          <w:p w:rsidR="00C732A4" w:rsidRPr="008A7E89" w:rsidRDefault="00C732A4" w:rsidP="000E65EC">
            <w:pPr>
              <w:jc w:val="center"/>
              <w:rPr>
                <w:rFonts w:ascii="Times New Roman" w:hAnsi="Times New Roman" w:cs="Times New Roman"/>
                <w:sz w:val="26"/>
                <w:szCs w:val="26"/>
              </w:rPr>
            </w:pPr>
            <w:r w:rsidRPr="008A7E89">
              <w:rPr>
                <w:rFonts w:ascii="Times New Roman" w:hAnsi="Times New Roman" w:cs="Times New Roman"/>
                <w:sz w:val="26"/>
                <w:szCs w:val="26"/>
              </w:rPr>
              <w:t>8.20-8.3</w:t>
            </w:r>
            <w:r>
              <w:rPr>
                <w:rFonts w:ascii="Times New Roman" w:hAnsi="Times New Roman" w:cs="Times New Roman"/>
                <w:sz w:val="26"/>
                <w:szCs w:val="26"/>
              </w:rPr>
              <w:t>5</w:t>
            </w:r>
          </w:p>
        </w:tc>
      </w:tr>
      <w:tr w:rsidR="00C732A4" w:rsidRPr="00432E8F" w:rsidTr="00C732A4">
        <w:tc>
          <w:tcPr>
            <w:tcW w:w="2410" w:type="dxa"/>
          </w:tcPr>
          <w:p w:rsidR="00C732A4" w:rsidRPr="008A7E89" w:rsidRDefault="00C732A4" w:rsidP="007C27CA">
            <w:pPr>
              <w:pStyle w:val="Default"/>
              <w:rPr>
                <w:sz w:val="26"/>
                <w:szCs w:val="26"/>
                <w:lang w:eastAsia="en-US"/>
              </w:rPr>
            </w:pPr>
            <w:r w:rsidRPr="008A7E89">
              <w:rPr>
                <w:sz w:val="26"/>
                <w:szCs w:val="26"/>
                <w:lang w:eastAsia="en-US"/>
              </w:rPr>
              <w:t xml:space="preserve">Подготовка к завтраку, завтрак </w:t>
            </w:r>
          </w:p>
        </w:tc>
        <w:tc>
          <w:tcPr>
            <w:tcW w:w="1559" w:type="dxa"/>
          </w:tcPr>
          <w:p w:rsidR="00C732A4" w:rsidRPr="009964D1" w:rsidRDefault="00C732A4" w:rsidP="007F2155">
            <w:pPr>
              <w:jc w:val="center"/>
              <w:rPr>
                <w:rFonts w:ascii="Times New Roman" w:hAnsi="Times New Roman" w:cs="Times New Roman"/>
                <w:color w:val="000000" w:themeColor="text1"/>
                <w:sz w:val="24"/>
                <w:szCs w:val="24"/>
              </w:rPr>
            </w:pPr>
            <w:r w:rsidRPr="009964D1">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30</w:t>
            </w:r>
            <w:r w:rsidRPr="009964D1">
              <w:rPr>
                <w:rFonts w:ascii="Times New Roman" w:hAnsi="Times New Roman" w:cs="Times New Roman"/>
                <w:color w:val="000000" w:themeColor="text1"/>
                <w:sz w:val="24"/>
                <w:szCs w:val="24"/>
              </w:rPr>
              <w:t xml:space="preserve"> – 9.00</w:t>
            </w:r>
          </w:p>
        </w:tc>
        <w:tc>
          <w:tcPr>
            <w:tcW w:w="1701" w:type="dxa"/>
          </w:tcPr>
          <w:p w:rsidR="00C732A4" w:rsidRPr="008A7E89" w:rsidRDefault="00C732A4" w:rsidP="007F2155">
            <w:pPr>
              <w:jc w:val="center"/>
              <w:rPr>
                <w:rFonts w:ascii="Times New Roman" w:hAnsi="Times New Roman" w:cs="Times New Roman"/>
                <w:sz w:val="26"/>
                <w:szCs w:val="26"/>
              </w:rPr>
            </w:pPr>
            <w:r w:rsidRPr="008A7E89">
              <w:rPr>
                <w:rFonts w:ascii="Times New Roman" w:hAnsi="Times New Roman" w:cs="Times New Roman"/>
                <w:sz w:val="26"/>
                <w:szCs w:val="26"/>
              </w:rPr>
              <w:t>8.</w:t>
            </w:r>
            <w:r>
              <w:rPr>
                <w:rFonts w:ascii="Times New Roman" w:hAnsi="Times New Roman" w:cs="Times New Roman"/>
                <w:sz w:val="26"/>
                <w:szCs w:val="26"/>
              </w:rPr>
              <w:t>30</w:t>
            </w:r>
            <w:r w:rsidRPr="008A7E89">
              <w:rPr>
                <w:rFonts w:ascii="Times New Roman" w:hAnsi="Times New Roman" w:cs="Times New Roman"/>
                <w:sz w:val="26"/>
                <w:szCs w:val="26"/>
              </w:rPr>
              <w:t>-9.00</w:t>
            </w:r>
          </w:p>
        </w:tc>
        <w:tc>
          <w:tcPr>
            <w:tcW w:w="1560" w:type="dxa"/>
          </w:tcPr>
          <w:p w:rsidR="00C732A4" w:rsidRPr="008A7E89" w:rsidRDefault="00C732A4" w:rsidP="007F2155">
            <w:pPr>
              <w:jc w:val="center"/>
              <w:rPr>
                <w:rFonts w:ascii="Times New Roman" w:hAnsi="Times New Roman" w:cs="Times New Roman"/>
                <w:sz w:val="26"/>
                <w:szCs w:val="26"/>
              </w:rPr>
            </w:pPr>
            <w:r w:rsidRPr="008A7E89">
              <w:rPr>
                <w:rFonts w:ascii="Times New Roman" w:hAnsi="Times New Roman" w:cs="Times New Roman"/>
                <w:sz w:val="26"/>
                <w:szCs w:val="26"/>
              </w:rPr>
              <w:t>8.</w:t>
            </w:r>
            <w:r>
              <w:rPr>
                <w:rFonts w:ascii="Times New Roman" w:hAnsi="Times New Roman" w:cs="Times New Roman"/>
                <w:sz w:val="26"/>
                <w:szCs w:val="26"/>
              </w:rPr>
              <w:t>30</w:t>
            </w:r>
            <w:r w:rsidRPr="008A7E89">
              <w:rPr>
                <w:rFonts w:ascii="Times New Roman" w:hAnsi="Times New Roman" w:cs="Times New Roman"/>
                <w:sz w:val="26"/>
                <w:szCs w:val="26"/>
              </w:rPr>
              <w:t>-9.00</w:t>
            </w:r>
          </w:p>
        </w:tc>
        <w:tc>
          <w:tcPr>
            <w:tcW w:w="1417" w:type="dxa"/>
          </w:tcPr>
          <w:p w:rsidR="00C732A4" w:rsidRPr="008A7E89" w:rsidRDefault="00C732A4" w:rsidP="007F2155">
            <w:pPr>
              <w:jc w:val="center"/>
              <w:rPr>
                <w:rFonts w:ascii="Times New Roman" w:hAnsi="Times New Roman" w:cs="Times New Roman"/>
                <w:sz w:val="26"/>
                <w:szCs w:val="26"/>
              </w:rPr>
            </w:pPr>
            <w:r w:rsidRPr="008A7E89">
              <w:rPr>
                <w:rFonts w:ascii="Times New Roman" w:hAnsi="Times New Roman" w:cs="Times New Roman"/>
                <w:sz w:val="26"/>
                <w:szCs w:val="26"/>
              </w:rPr>
              <w:t>8.</w:t>
            </w:r>
            <w:r>
              <w:rPr>
                <w:rFonts w:ascii="Times New Roman" w:hAnsi="Times New Roman" w:cs="Times New Roman"/>
                <w:sz w:val="26"/>
                <w:szCs w:val="26"/>
              </w:rPr>
              <w:t>35</w:t>
            </w:r>
            <w:r w:rsidRPr="008A7E89">
              <w:rPr>
                <w:rFonts w:ascii="Times New Roman" w:hAnsi="Times New Roman" w:cs="Times New Roman"/>
                <w:sz w:val="26"/>
                <w:szCs w:val="26"/>
              </w:rPr>
              <w:t>-9.00</w:t>
            </w:r>
          </w:p>
        </w:tc>
        <w:tc>
          <w:tcPr>
            <w:tcW w:w="1559" w:type="dxa"/>
          </w:tcPr>
          <w:p w:rsidR="00C732A4" w:rsidRPr="008A7E89" w:rsidRDefault="00C732A4" w:rsidP="007F2155">
            <w:pPr>
              <w:jc w:val="center"/>
              <w:rPr>
                <w:rFonts w:ascii="Times New Roman" w:hAnsi="Times New Roman" w:cs="Times New Roman"/>
                <w:sz w:val="26"/>
                <w:szCs w:val="26"/>
              </w:rPr>
            </w:pPr>
            <w:r w:rsidRPr="008A7E89">
              <w:rPr>
                <w:rFonts w:ascii="Times New Roman" w:hAnsi="Times New Roman" w:cs="Times New Roman"/>
                <w:sz w:val="26"/>
                <w:szCs w:val="26"/>
              </w:rPr>
              <w:t>8.</w:t>
            </w:r>
            <w:r>
              <w:rPr>
                <w:rFonts w:ascii="Times New Roman" w:hAnsi="Times New Roman" w:cs="Times New Roman"/>
                <w:sz w:val="26"/>
                <w:szCs w:val="26"/>
              </w:rPr>
              <w:t>35</w:t>
            </w:r>
            <w:r w:rsidRPr="008A7E89">
              <w:rPr>
                <w:rFonts w:ascii="Times New Roman" w:hAnsi="Times New Roman" w:cs="Times New Roman"/>
                <w:sz w:val="26"/>
                <w:szCs w:val="26"/>
              </w:rPr>
              <w:t>-9.00</w:t>
            </w:r>
          </w:p>
        </w:tc>
      </w:tr>
      <w:tr w:rsidR="00C732A4" w:rsidRPr="00432E8F" w:rsidTr="00C732A4">
        <w:tc>
          <w:tcPr>
            <w:tcW w:w="2410" w:type="dxa"/>
          </w:tcPr>
          <w:p w:rsidR="00C732A4" w:rsidRPr="008A7E89" w:rsidRDefault="00C732A4" w:rsidP="007C27CA">
            <w:pPr>
              <w:pStyle w:val="Default"/>
              <w:rPr>
                <w:sz w:val="26"/>
                <w:szCs w:val="26"/>
                <w:lang w:eastAsia="en-US"/>
              </w:rPr>
            </w:pPr>
            <w:r w:rsidRPr="008A7E89">
              <w:rPr>
                <w:sz w:val="26"/>
                <w:szCs w:val="26"/>
                <w:lang w:eastAsia="en-US"/>
              </w:rPr>
              <w:t xml:space="preserve">Самостоятельная деятельность, игры </w:t>
            </w:r>
          </w:p>
        </w:tc>
        <w:tc>
          <w:tcPr>
            <w:tcW w:w="1559" w:type="dxa"/>
          </w:tcPr>
          <w:p w:rsidR="00C732A4" w:rsidRPr="007F2155" w:rsidRDefault="00C732A4" w:rsidP="007F215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9.00</w:t>
            </w:r>
            <w:r w:rsidRPr="007F2155">
              <w:rPr>
                <w:rFonts w:ascii="Times New Roman" w:hAnsi="Times New Roman" w:cs="Times New Roman"/>
                <w:color w:val="000000" w:themeColor="text1"/>
                <w:sz w:val="24"/>
                <w:szCs w:val="24"/>
              </w:rPr>
              <w:t>– 9.30</w:t>
            </w:r>
          </w:p>
          <w:p w:rsidR="00C732A4" w:rsidRPr="009964D1" w:rsidRDefault="00C732A4" w:rsidP="007C27CA">
            <w:pPr>
              <w:jc w:val="center"/>
              <w:rPr>
                <w:rFonts w:ascii="Times New Roman" w:hAnsi="Times New Roman" w:cs="Times New Roman"/>
                <w:color w:val="000000" w:themeColor="text1"/>
                <w:sz w:val="24"/>
                <w:szCs w:val="24"/>
              </w:rPr>
            </w:pPr>
          </w:p>
        </w:tc>
        <w:tc>
          <w:tcPr>
            <w:tcW w:w="1701" w:type="dxa"/>
          </w:tcPr>
          <w:p w:rsidR="00C732A4" w:rsidRPr="008A7E89" w:rsidRDefault="00C732A4" w:rsidP="007C27CA">
            <w:pPr>
              <w:jc w:val="center"/>
              <w:rPr>
                <w:rFonts w:ascii="Times New Roman" w:hAnsi="Times New Roman" w:cs="Times New Roman"/>
                <w:sz w:val="26"/>
                <w:szCs w:val="26"/>
              </w:rPr>
            </w:pPr>
            <w:r w:rsidRPr="008A7E89">
              <w:rPr>
                <w:rFonts w:ascii="Times New Roman" w:hAnsi="Times New Roman" w:cs="Times New Roman"/>
                <w:sz w:val="26"/>
                <w:szCs w:val="26"/>
              </w:rPr>
              <w:t>9.00-9.10</w:t>
            </w:r>
          </w:p>
        </w:tc>
        <w:tc>
          <w:tcPr>
            <w:tcW w:w="1560" w:type="dxa"/>
          </w:tcPr>
          <w:p w:rsidR="00C732A4" w:rsidRPr="008A7E89" w:rsidRDefault="00C732A4" w:rsidP="007C27CA">
            <w:pPr>
              <w:jc w:val="center"/>
              <w:rPr>
                <w:rFonts w:ascii="Times New Roman" w:hAnsi="Times New Roman" w:cs="Times New Roman"/>
                <w:sz w:val="26"/>
                <w:szCs w:val="26"/>
              </w:rPr>
            </w:pPr>
            <w:r w:rsidRPr="008A7E89">
              <w:rPr>
                <w:rFonts w:ascii="Times New Roman" w:hAnsi="Times New Roman" w:cs="Times New Roman"/>
                <w:sz w:val="26"/>
                <w:szCs w:val="26"/>
              </w:rPr>
              <w:t>9.00-9.10</w:t>
            </w:r>
          </w:p>
        </w:tc>
        <w:tc>
          <w:tcPr>
            <w:tcW w:w="1417" w:type="dxa"/>
          </w:tcPr>
          <w:p w:rsidR="00C732A4" w:rsidRPr="008A7E89" w:rsidRDefault="00C732A4" w:rsidP="007C27CA">
            <w:pPr>
              <w:jc w:val="center"/>
              <w:rPr>
                <w:rFonts w:ascii="Times New Roman" w:hAnsi="Times New Roman" w:cs="Times New Roman"/>
                <w:sz w:val="26"/>
                <w:szCs w:val="26"/>
              </w:rPr>
            </w:pPr>
            <w:r w:rsidRPr="008A7E89">
              <w:rPr>
                <w:rFonts w:ascii="Times New Roman" w:hAnsi="Times New Roman" w:cs="Times New Roman"/>
                <w:sz w:val="26"/>
                <w:szCs w:val="26"/>
              </w:rPr>
              <w:t>9.00-9.10</w:t>
            </w:r>
          </w:p>
        </w:tc>
        <w:tc>
          <w:tcPr>
            <w:tcW w:w="1559" w:type="dxa"/>
          </w:tcPr>
          <w:p w:rsidR="00C732A4" w:rsidRPr="008A7E89" w:rsidRDefault="00C732A4" w:rsidP="007C27CA">
            <w:pPr>
              <w:jc w:val="center"/>
              <w:rPr>
                <w:rFonts w:ascii="Times New Roman" w:hAnsi="Times New Roman" w:cs="Times New Roman"/>
                <w:sz w:val="26"/>
                <w:szCs w:val="26"/>
              </w:rPr>
            </w:pPr>
            <w:r w:rsidRPr="008A7E89">
              <w:rPr>
                <w:rFonts w:ascii="Times New Roman" w:hAnsi="Times New Roman" w:cs="Times New Roman"/>
                <w:sz w:val="26"/>
                <w:szCs w:val="26"/>
              </w:rPr>
              <w:t>9.00-9.10</w:t>
            </w:r>
          </w:p>
        </w:tc>
      </w:tr>
      <w:tr w:rsidR="00C732A4" w:rsidRPr="00432E8F" w:rsidTr="00C732A4">
        <w:tc>
          <w:tcPr>
            <w:tcW w:w="2410" w:type="dxa"/>
          </w:tcPr>
          <w:p w:rsidR="00C732A4" w:rsidRPr="008A7E89" w:rsidRDefault="00C732A4" w:rsidP="007C27CA">
            <w:pPr>
              <w:pStyle w:val="Default"/>
              <w:rPr>
                <w:sz w:val="26"/>
                <w:szCs w:val="26"/>
                <w:lang w:eastAsia="en-US"/>
              </w:rPr>
            </w:pPr>
            <w:r w:rsidRPr="008A7E89">
              <w:rPr>
                <w:sz w:val="26"/>
                <w:szCs w:val="26"/>
                <w:lang w:eastAsia="en-US"/>
              </w:rPr>
              <w:t xml:space="preserve">Непосредственно образовательная деятельность. </w:t>
            </w:r>
          </w:p>
        </w:tc>
        <w:tc>
          <w:tcPr>
            <w:tcW w:w="1559" w:type="dxa"/>
          </w:tcPr>
          <w:p w:rsidR="00C732A4" w:rsidRDefault="00C732A4" w:rsidP="000E65E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9.30 – 9.4</w:t>
            </w:r>
            <w:r w:rsidRPr="009964D1">
              <w:rPr>
                <w:rFonts w:ascii="Times New Roman" w:hAnsi="Times New Roman" w:cs="Times New Roman"/>
                <w:color w:val="000000" w:themeColor="text1"/>
                <w:sz w:val="24"/>
                <w:szCs w:val="24"/>
              </w:rPr>
              <w:t>0</w:t>
            </w:r>
          </w:p>
          <w:p w:rsidR="00C732A4" w:rsidRPr="000E65EC" w:rsidRDefault="00C732A4" w:rsidP="00C732A4">
            <w:pPr>
              <w:rPr>
                <w:rFonts w:ascii="Times New Roman" w:hAnsi="Times New Roman" w:cs="Times New Roman"/>
                <w:sz w:val="24"/>
                <w:szCs w:val="24"/>
              </w:rPr>
            </w:pPr>
            <w:r>
              <w:rPr>
                <w:rFonts w:ascii="Times New Roman" w:hAnsi="Times New Roman" w:cs="Times New Roman"/>
                <w:sz w:val="24"/>
                <w:szCs w:val="24"/>
              </w:rPr>
              <w:t xml:space="preserve">  9.50 – 10.00</w:t>
            </w:r>
          </w:p>
        </w:tc>
        <w:tc>
          <w:tcPr>
            <w:tcW w:w="1701" w:type="dxa"/>
          </w:tcPr>
          <w:p w:rsidR="00C732A4" w:rsidRPr="008A7E89" w:rsidRDefault="00C732A4" w:rsidP="007C27CA">
            <w:pPr>
              <w:jc w:val="center"/>
              <w:rPr>
                <w:rFonts w:ascii="Times New Roman" w:hAnsi="Times New Roman" w:cs="Times New Roman"/>
                <w:sz w:val="26"/>
                <w:szCs w:val="26"/>
              </w:rPr>
            </w:pPr>
            <w:r w:rsidRPr="008A7E89">
              <w:rPr>
                <w:rFonts w:ascii="Times New Roman" w:hAnsi="Times New Roman" w:cs="Times New Roman"/>
                <w:sz w:val="26"/>
                <w:szCs w:val="26"/>
              </w:rPr>
              <w:t>9.10-9.25</w:t>
            </w:r>
          </w:p>
          <w:p w:rsidR="00C732A4" w:rsidRPr="008A7E89" w:rsidRDefault="00C732A4" w:rsidP="007C27CA">
            <w:pPr>
              <w:jc w:val="center"/>
              <w:rPr>
                <w:rFonts w:ascii="Times New Roman" w:hAnsi="Times New Roman" w:cs="Times New Roman"/>
                <w:sz w:val="26"/>
                <w:szCs w:val="26"/>
              </w:rPr>
            </w:pPr>
          </w:p>
        </w:tc>
        <w:tc>
          <w:tcPr>
            <w:tcW w:w="1560" w:type="dxa"/>
          </w:tcPr>
          <w:p w:rsidR="00C732A4" w:rsidRPr="008A7E89" w:rsidRDefault="00C732A4" w:rsidP="007C27CA">
            <w:pPr>
              <w:jc w:val="center"/>
              <w:rPr>
                <w:rFonts w:ascii="Times New Roman" w:hAnsi="Times New Roman" w:cs="Times New Roman"/>
                <w:sz w:val="26"/>
                <w:szCs w:val="26"/>
              </w:rPr>
            </w:pPr>
            <w:r w:rsidRPr="008A7E89">
              <w:rPr>
                <w:rFonts w:ascii="Times New Roman" w:hAnsi="Times New Roman" w:cs="Times New Roman"/>
                <w:sz w:val="26"/>
                <w:szCs w:val="26"/>
              </w:rPr>
              <w:t>9.10-9.30</w:t>
            </w:r>
          </w:p>
          <w:p w:rsidR="00C732A4" w:rsidRPr="008A7E89" w:rsidRDefault="00C732A4" w:rsidP="007C27CA">
            <w:pPr>
              <w:jc w:val="center"/>
              <w:rPr>
                <w:rFonts w:ascii="Times New Roman" w:hAnsi="Times New Roman" w:cs="Times New Roman"/>
                <w:sz w:val="26"/>
                <w:szCs w:val="26"/>
              </w:rPr>
            </w:pPr>
          </w:p>
        </w:tc>
        <w:tc>
          <w:tcPr>
            <w:tcW w:w="1417" w:type="dxa"/>
          </w:tcPr>
          <w:p w:rsidR="00C732A4" w:rsidRPr="008A7E89" w:rsidRDefault="00C732A4" w:rsidP="007C27CA">
            <w:pPr>
              <w:jc w:val="center"/>
              <w:rPr>
                <w:rFonts w:ascii="Times New Roman" w:hAnsi="Times New Roman" w:cs="Times New Roman"/>
                <w:sz w:val="26"/>
                <w:szCs w:val="26"/>
              </w:rPr>
            </w:pPr>
            <w:r w:rsidRPr="008A7E89">
              <w:rPr>
                <w:rFonts w:ascii="Times New Roman" w:hAnsi="Times New Roman" w:cs="Times New Roman"/>
                <w:sz w:val="26"/>
                <w:szCs w:val="26"/>
              </w:rPr>
              <w:t>9.10-9.35</w:t>
            </w:r>
          </w:p>
          <w:p w:rsidR="00C732A4" w:rsidRPr="008A7E89" w:rsidRDefault="00C732A4" w:rsidP="007C27CA">
            <w:pPr>
              <w:jc w:val="center"/>
              <w:rPr>
                <w:rFonts w:ascii="Times New Roman" w:hAnsi="Times New Roman" w:cs="Times New Roman"/>
                <w:sz w:val="26"/>
                <w:szCs w:val="26"/>
              </w:rPr>
            </w:pPr>
          </w:p>
        </w:tc>
        <w:tc>
          <w:tcPr>
            <w:tcW w:w="1559" w:type="dxa"/>
          </w:tcPr>
          <w:p w:rsidR="00C732A4" w:rsidRPr="008A7E89" w:rsidRDefault="00C732A4" w:rsidP="007C27CA">
            <w:pPr>
              <w:jc w:val="center"/>
              <w:rPr>
                <w:rFonts w:ascii="Times New Roman" w:hAnsi="Times New Roman" w:cs="Times New Roman"/>
                <w:sz w:val="26"/>
                <w:szCs w:val="26"/>
              </w:rPr>
            </w:pPr>
            <w:r w:rsidRPr="008A7E89">
              <w:rPr>
                <w:rFonts w:ascii="Times New Roman" w:hAnsi="Times New Roman" w:cs="Times New Roman"/>
                <w:sz w:val="26"/>
                <w:szCs w:val="26"/>
              </w:rPr>
              <w:t>9.10-9.40</w:t>
            </w:r>
          </w:p>
          <w:p w:rsidR="00C732A4" w:rsidRPr="008A7E89" w:rsidRDefault="00C732A4" w:rsidP="007C27CA">
            <w:pPr>
              <w:jc w:val="center"/>
              <w:rPr>
                <w:rFonts w:ascii="Times New Roman" w:hAnsi="Times New Roman" w:cs="Times New Roman"/>
                <w:sz w:val="26"/>
                <w:szCs w:val="26"/>
              </w:rPr>
            </w:pPr>
          </w:p>
        </w:tc>
      </w:tr>
      <w:tr w:rsidR="00C732A4" w:rsidRPr="00432E8F" w:rsidTr="00C732A4">
        <w:tc>
          <w:tcPr>
            <w:tcW w:w="2410" w:type="dxa"/>
          </w:tcPr>
          <w:p w:rsidR="00C732A4" w:rsidRDefault="00C732A4" w:rsidP="007C27CA">
            <w:pPr>
              <w:pStyle w:val="Default"/>
              <w:rPr>
                <w:sz w:val="26"/>
                <w:szCs w:val="26"/>
                <w:lang w:eastAsia="en-US"/>
              </w:rPr>
            </w:pPr>
            <w:r>
              <w:rPr>
                <w:sz w:val="26"/>
                <w:szCs w:val="26"/>
                <w:lang w:eastAsia="en-US"/>
              </w:rPr>
              <w:t>Второй завтрак</w:t>
            </w:r>
          </w:p>
          <w:p w:rsidR="00C732A4" w:rsidRPr="008A7E89" w:rsidRDefault="00C732A4" w:rsidP="007C27CA">
            <w:pPr>
              <w:pStyle w:val="Default"/>
              <w:rPr>
                <w:sz w:val="26"/>
                <w:szCs w:val="26"/>
                <w:lang w:eastAsia="en-US"/>
              </w:rPr>
            </w:pPr>
          </w:p>
        </w:tc>
        <w:tc>
          <w:tcPr>
            <w:tcW w:w="1559" w:type="dxa"/>
          </w:tcPr>
          <w:p w:rsidR="00C732A4" w:rsidRDefault="00C732A4" w:rsidP="000E65E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10.00-10.10</w:t>
            </w:r>
          </w:p>
        </w:tc>
        <w:tc>
          <w:tcPr>
            <w:tcW w:w="1701" w:type="dxa"/>
          </w:tcPr>
          <w:p w:rsidR="00C732A4" w:rsidRPr="008A7E89" w:rsidRDefault="00C732A4" w:rsidP="007C27CA">
            <w:pPr>
              <w:jc w:val="center"/>
              <w:rPr>
                <w:rFonts w:ascii="Times New Roman" w:hAnsi="Times New Roman" w:cs="Times New Roman"/>
                <w:sz w:val="26"/>
                <w:szCs w:val="26"/>
              </w:rPr>
            </w:pPr>
            <w:r>
              <w:rPr>
                <w:rFonts w:ascii="Times New Roman" w:hAnsi="Times New Roman" w:cs="Times New Roman"/>
                <w:color w:val="000000" w:themeColor="text1"/>
                <w:sz w:val="24"/>
                <w:szCs w:val="24"/>
              </w:rPr>
              <w:t>10.00-10.10</w:t>
            </w:r>
          </w:p>
        </w:tc>
        <w:tc>
          <w:tcPr>
            <w:tcW w:w="1560" w:type="dxa"/>
          </w:tcPr>
          <w:p w:rsidR="00C732A4" w:rsidRPr="008A7E89" w:rsidRDefault="00C732A4" w:rsidP="007C27CA">
            <w:pPr>
              <w:jc w:val="center"/>
              <w:rPr>
                <w:rFonts w:ascii="Times New Roman" w:hAnsi="Times New Roman" w:cs="Times New Roman"/>
                <w:sz w:val="26"/>
                <w:szCs w:val="26"/>
              </w:rPr>
            </w:pPr>
          </w:p>
        </w:tc>
        <w:tc>
          <w:tcPr>
            <w:tcW w:w="1417" w:type="dxa"/>
          </w:tcPr>
          <w:p w:rsidR="00C732A4" w:rsidRPr="008A7E89" w:rsidRDefault="00C732A4" w:rsidP="007C27CA">
            <w:pPr>
              <w:jc w:val="center"/>
              <w:rPr>
                <w:rFonts w:ascii="Times New Roman" w:hAnsi="Times New Roman" w:cs="Times New Roman"/>
                <w:sz w:val="26"/>
                <w:szCs w:val="26"/>
              </w:rPr>
            </w:pPr>
          </w:p>
        </w:tc>
        <w:tc>
          <w:tcPr>
            <w:tcW w:w="1559" w:type="dxa"/>
          </w:tcPr>
          <w:p w:rsidR="00C732A4" w:rsidRPr="008A7E89" w:rsidRDefault="00C732A4" w:rsidP="007C27CA">
            <w:pPr>
              <w:jc w:val="center"/>
              <w:rPr>
                <w:rFonts w:ascii="Times New Roman" w:hAnsi="Times New Roman" w:cs="Times New Roman"/>
                <w:sz w:val="26"/>
                <w:szCs w:val="26"/>
              </w:rPr>
            </w:pPr>
          </w:p>
        </w:tc>
      </w:tr>
      <w:tr w:rsidR="00C732A4" w:rsidRPr="00432E8F" w:rsidTr="00C732A4">
        <w:tc>
          <w:tcPr>
            <w:tcW w:w="2410" w:type="dxa"/>
          </w:tcPr>
          <w:p w:rsidR="00C732A4" w:rsidRPr="008A7E89" w:rsidRDefault="00C732A4" w:rsidP="007C27CA">
            <w:pPr>
              <w:pStyle w:val="Default"/>
              <w:rPr>
                <w:sz w:val="26"/>
                <w:szCs w:val="26"/>
                <w:lang w:eastAsia="en-US"/>
              </w:rPr>
            </w:pPr>
            <w:r w:rsidRPr="008A7E89">
              <w:rPr>
                <w:sz w:val="26"/>
                <w:szCs w:val="26"/>
                <w:lang w:eastAsia="en-US"/>
              </w:rPr>
              <w:t>подготовка к прогулке, прогулка</w:t>
            </w:r>
          </w:p>
        </w:tc>
        <w:tc>
          <w:tcPr>
            <w:tcW w:w="1559" w:type="dxa"/>
          </w:tcPr>
          <w:p w:rsidR="00C732A4" w:rsidRPr="008A7E89" w:rsidRDefault="00C732A4" w:rsidP="00C732A4">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10.10 -11.3</w:t>
            </w:r>
            <w:r w:rsidRPr="008A7E89">
              <w:rPr>
                <w:rFonts w:ascii="Times New Roman" w:hAnsi="Times New Roman" w:cs="Times New Roman"/>
                <w:color w:val="000000" w:themeColor="text1"/>
                <w:sz w:val="26"/>
                <w:szCs w:val="26"/>
              </w:rPr>
              <w:t>0</w:t>
            </w:r>
          </w:p>
        </w:tc>
        <w:tc>
          <w:tcPr>
            <w:tcW w:w="1701" w:type="dxa"/>
          </w:tcPr>
          <w:p w:rsidR="00C732A4" w:rsidRPr="008A7E89" w:rsidRDefault="00C732A4" w:rsidP="007C27CA">
            <w:pPr>
              <w:jc w:val="center"/>
              <w:rPr>
                <w:rFonts w:ascii="Times New Roman" w:hAnsi="Times New Roman" w:cs="Times New Roman"/>
                <w:sz w:val="26"/>
                <w:szCs w:val="26"/>
              </w:rPr>
            </w:pPr>
            <w:r w:rsidRPr="008A7E89">
              <w:rPr>
                <w:rFonts w:ascii="Times New Roman" w:hAnsi="Times New Roman" w:cs="Times New Roman"/>
                <w:sz w:val="26"/>
                <w:szCs w:val="26"/>
              </w:rPr>
              <w:t>9.50-11.30</w:t>
            </w:r>
          </w:p>
        </w:tc>
        <w:tc>
          <w:tcPr>
            <w:tcW w:w="1560" w:type="dxa"/>
          </w:tcPr>
          <w:p w:rsidR="00C732A4" w:rsidRPr="008A7E89" w:rsidRDefault="00C732A4" w:rsidP="007C27CA">
            <w:pPr>
              <w:jc w:val="center"/>
              <w:rPr>
                <w:rFonts w:ascii="Times New Roman" w:hAnsi="Times New Roman" w:cs="Times New Roman"/>
                <w:sz w:val="26"/>
                <w:szCs w:val="26"/>
              </w:rPr>
            </w:pPr>
            <w:r w:rsidRPr="008A7E89">
              <w:rPr>
                <w:rFonts w:ascii="Times New Roman" w:hAnsi="Times New Roman" w:cs="Times New Roman"/>
                <w:sz w:val="26"/>
                <w:szCs w:val="26"/>
              </w:rPr>
              <w:t>10.00-12.00</w:t>
            </w:r>
          </w:p>
        </w:tc>
        <w:tc>
          <w:tcPr>
            <w:tcW w:w="1417" w:type="dxa"/>
          </w:tcPr>
          <w:p w:rsidR="00C732A4" w:rsidRPr="008A7E89" w:rsidRDefault="00C732A4" w:rsidP="009E2048">
            <w:pPr>
              <w:rPr>
                <w:rFonts w:ascii="Times New Roman" w:hAnsi="Times New Roman" w:cs="Times New Roman"/>
                <w:sz w:val="26"/>
                <w:szCs w:val="26"/>
              </w:rPr>
            </w:pPr>
            <w:r w:rsidRPr="008A7E89">
              <w:rPr>
                <w:rFonts w:ascii="Times New Roman" w:hAnsi="Times New Roman" w:cs="Times New Roman"/>
                <w:sz w:val="26"/>
                <w:szCs w:val="26"/>
              </w:rPr>
              <w:t>1</w:t>
            </w:r>
            <w:r>
              <w:rPr>
                <w:rFonts w:ascii="Times New Roman" w:hAnsi="Times New Roman" w:cs="Times New Roman"/>
                <w:sz w:val="26"/>
                <w:szCs w:val="26"/>
              </w:rPr>
              <w:t>0.10-</w:t>
            </w:r>
            <w:r w:rsidRPr="008A7E89">
              <w:rPr>
                <w:rFonts w:ascii="Times New Roman" w:hAnsi="Times New Roman" w:cs="Times New Roman"/>
                <w:sz w:val="26"/>
                <w:szCs w:val="26"/>
              </w:rPr>
              <w:t>12.10</w:t>
            </w:r>
          </w:p>
        </w:tc>
        <w:tc>
          <w:tcPr>
            <w:tcW w:w="1559" w:type="dxa"/>
          </w:tcPr>
          <w:p w:rsidR="00C732A4" w:rsidRPr="008A7E89" w:rsidRDefault="00C732A4" w:rsidP="007C27CA">
            <w:pPr>
              <w:jc w:val="center"/>
              <w:rPr>
                <w:rFonts w:ascii="Times New Roman" w:hAnsi="Times New Roman" w:cs="Times New Roman"/>
                <w:sz w:val="26"/>
                <w:szCs w:val="26"/>
              </w:rPr>
            </w:pPr>
            <w:r w:rsidRPr="008A7E89">
              <w:rPr>
                <w:rFonts w:ascii="Times New Roman" w:hAnsi="Times New Roman" w:cs="Times New Roman"/>
                <w:sz w:val="26"/>
                <w:szCs w:val="26"/>
              </w:rPr>
              <w:t>11.00-12.20</w:t>
            </w:r>
          </w:p>
        </w:tc>
      </w:tr>
      <w:tr w:rsidR="00C732A4" w:rsidRPr="00432E8F" w:rsidTr="00C732A4">
        <w:tc>
          <w:tcPr>
            <w:tcW w:w="2410" w:type="dxa"/>
          </w:tcPr>
          <w:p w:rsidR="00C732A4" w:rsidRPr="00B0363C" w:rsidRDefault="00C732A4" w:rsidP="007C27CA">
            <w:pPr>
              <w:pStyle w:val="Default"/>
              <w:rPr>
                <w:sz w:val="26"/>
                <w:szCs w:val="26"/>
                <w:lang w:eastAsia="en-US"/>
              </w:rPr>
            </w:pPr>
            <w:r w:rsidRPr="00B0363C">
              <w:rPr>
                <w:sz w:val="26"/>
                <w:szCs w:val="26"/>
                <w:lang w:eastAsia="en-US"/>
              </w:rPr>
              <w:t xml:space="preserve">Подготовка к обеду, обед </w:t>
            </w:r>
          </w:p>
        </w:tc>
        <w:tc>
          <w:tcPr>
            <w:tcW w:w="1559" w:type="dxa"/>
          </w:tcPr>
          <w:p w:rsidR="00C732A4" w:rsidRPr="00B0363C" w:rsidRDefault="00C732A4" w:rsidP="007F2155">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11.</w:t>
            </w:r>
            <w:r>
              <w:rPr>
                <w:rFonts w:ascii="Times New Roman" w:hAnsi="Times New Roman" w:cs="Times New Roman"/>
                <w:color w:val="000000" w:themeColor="text1"/>
                <w:sz w:val="26"/>
                <w:szCs w:val="26"/>
              </w:rPr>
              <w:t>30</w:t>
            </w:r>
            <w:r w:rsidRPr="00B0363C">
              <w:rPr>
                <w:rFonts w:ascii="Times New Roman" w:hAnsi="Times New Roman" w:cs="Times New Roman"/>
                <w:color w:val="000000" w:themeColor="text1"/>
                <w:sz w:val="26"/>
                <w:szCs w:val="26"/>
              </w:rPr>
              <w:t>-12.</w:t>
            </w:r>
            <w:r>
              <w:rPr>
                <w:rFonts w:ascii="Times New Roman" w:hAnsi="Times New Roman" w:cs="Times New Roman"/>
                <w:color w:val="000000" w:themeColor="text1"/>
                <w:sz w:val="26"/>
                <w:szCs w:val="26"/>
              </w:rPr>
              <w:t>00</w:t>
            </w:r>
            <w:r w:rsidRPr="00B0363C">
              <w:rPr>
                <w:rFonts w:ascii="Times New Roman" w:hAnsi="Times New Roman" w:cs="Times New Roman"/>
                <w:color w:val="000000" w:themeColor="text1"/>
                <w:sz w:val="26"/>
                <w:szCs w:val="26"/>
              </w:rPr>
              <w:t xml:space="preserve"> </w:t>
            </w:r>
          </w:p>
        </w:tc>
        <w:tc>
          <w:tcPr>
            <w:tcW w:w="1701"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11.45-12.15</w:t>
            </w:r>
          </w:p>
        </w:tc>
        <w:tc>
          <w:tcPr>
            <w:tcW w:w="1560"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12.20-12.50</w:t>
            </w:r>
          </w:p>
        </w:tc>
        <w:tc>
          <w:tcPr>
            <w:tcW w:w="1417"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12.30-13.00</w:t>
            </w:r>
          </w:p>
        </w:tc>
        <w:tc>
          <w:tcPr>
            <w:tcW w:w="1559"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12.30-13.00</w:t>
            </w:r>
          </w:p>
        </w:tc>
      </w:tr>
      <w:tr w:rsidR="00C732A4" w:rsidRPr="00432E8F" w:rsidTr="00C732A4">
        <w:tc>
          <w:tcPr>
            <w:tcW w:w="2410" w:type="dxa"/>
          </w:tcPr>
          <w:p w:rsidR="00C732A4" w:rsidRPr="00B0363C" w:rsidRDefault="00C732A4" w:rsidP="007C27CA">
            <w:pPr>
              <w:pStyle w:val="Default"/>
              <w:rPr>
                <w:sz w:val="26"/>
                <w:szCs w:val="26"/>
                <w:lang w:eastAsia="en-US"/>
              </w:rPr>
            </w:pPr>
            <w:r w:rsidRPr="00B0363C">
              <w:rPr>
                <w:sz w:val="26"/>
                <w:szCs w:val="26"/>
                <w:lang w:eastAsia="en-US"/>
              </w:rPr>
              <w:t xml:space="preserve">Подготовка ко сну, дневной сон </w:t>
            </w:r>
          </w:p>
        </w:tc>
        <w:tc>
          <w:tcPr>
            <w:tcW w:w="1559" w:type="dxa"/>
          </w:tcPr>
          <w:p w:rsidR="00C732A4" w:rsidRPr="00B0363C" w:rsidRDefault="00C732A4" w:rsidP="007F2155">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12.</w:t>
            </w:r>
            <w:r>
              <w:rPr>
                <w:rFonts w:ascii="Times New Roman" w:hAnsi="Times New Roman" w:cs="Times New Roman"/>
                <w:color w:val="000000" w:themeColor="text1"/>
                <w:sz w:val="26"/>
                <w:szCs w:val="26"/>
              </w:rPr>
              <w:t>00</w:t>
            </w:r>
            <w:r w:rsidRPr="00B0363C">
              <w:rPr>
                <w:rFonts w:ascii="Times New Roman" w:hAnsi="Times New Roman" w:cs="Times New Roman"/>
                <w:color w:val="000000" w:themeColor="text1"/>
                <w:sz w:val="26"/>
                <w:szCs w:val="26"/>
              </w:rPr>
              <w:t>-15.00</w:t>
            </w:r>
          </w:p>
        </w:tc>
        <w:tc>
          <w:tcPr>
            <w:tcW w:w="1701"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12.15-15.00</w:t>
            </w:r>
          </w:p>
        </w:tc>
        <w:tc>
          <w:tcPr>
            <w:tcW w:w="1560"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13.00-15.00</w:t>
            </w:r>
          </w:p>
        </w:tc>
        <w:tc>
          <w:tcPr>
            <w:tcW w:w="1417"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13.15-15.00</w:t>
            </w:r>
          </w:p>
        </w:tc>
        <w:tc>
          <w:tcPr>
            <w:tcW w:w="1559"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13.00-15.00</w:t>
            </w:r>
          </w:p>
        </w:tc>
      </w:tr>
      <w:tr w:rsidR="00C732A4" w:rsidRPr="00432E8F" w:rsidTr="00C732A4">
        <w:tc>
          <w:tcPr>
            <w:tcW w:w="2410" w:type="dxa"/>
          </w:tcPr>
          <w:p w:rsidR="00C732A4" w:rsidRPr="00B0363C" w:rsidRDefault="00C732A4" w:rsidP="007C27CA">
            <w:pPr>
              <w:pStyle w:val="Default"/>
              <w:rPr>
                <w:sz w:val="26"/>
                <w:szCs w:val="26"/>
                <w:lang w:eastAsia="en-US"/>
              </w:rPr>
            </w:pPr>
            <w:r w:rsidRPr="00B0363C">
              <w:rPr>
                <w:sz w:val="26"/>
                <w:szCs w:val="26"/>
                <w:lang w:eastAsia="en-US"/>
              </w:rPr>
              <w:t xml:space="preserve">Подъем, воздушные процедуры </w:t>
            </w:r>
          </w:p>
        </w:tc>
        <w:tc>
          <w:tcPr>
            <w:tcW w:w="1559" w:type="dxa"/>
          </w:tcPr>
          <w:p w:rsidR="00C732A4" w:rsidRPr="00B0363C" w:rsidRDefault="00C732A4" w:rsidP="007F2155">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15.20 -</w:t>
            </w:r>
            <w:r w:rsidRPr="00B0363C">
              <w:rPr>
                <w:rFonts w:ascii="Times New Roman" w:hAnsi="Times New Roman" w:cs="Times New Roman"/>
                <w:color w:val="000000" w:themeColor="text1"/>
                <w:sz w:val="26"/>
                <w:szCs w:val="26"/>
              </w:rPr>
              <w:t>15.40</w:t>
            </w:r>
          </w:p>
        </w:tc>
        <w:tc>
          <w:tcPr>
            <w:tcW w:w="1701"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15.00-15.20</w:t>
            </w:r>
          </w:p>
        </w:tc>
        <w:tc>
          <w:tcPr>
            <w:tcW w:w="1560"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15.00-15.20</w:t>
            </w:r>
          </w:p>
        </w:tc>
        <w:tc>
          <w:tcPr>
            <w:tcW w:w="1417"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15.00-15.15</w:t>
            </w:r>
          </w:p>
        </w:tc>
        <w:tc>
          <w:tcPr>
            <w:tcW w:w="1559"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15.00-15.15</w:t>
            </w:r>
          </w:p>
        </w:tc>
      </w:tr>
      <w:tr w:rsidR="00C732A4" w:rsidRPr="00432E8F" w:rsidTr="00C732A4">
        <w:tc>
          <w:tcPr>
            <w:tcW w:w="2410" w:type="dxa"/>
          </w:tcPr>
          <w:p w:rsidR="00C732A4" w:rsidRPr="00B0363C" w:rsidRDefault="00C732A4" w:rsidP="007C27CA">
            <w:pPr>
              <w:jc w:val="both"/>
              <w:rPr>
                <w:rFonts w:ascii="Times New Roman" w:hAnsi="Times New Roman" w:cs="Times New Roman"/>
                <w:sz w:val="26"/>
                <w:szCs w:val="26"/>
              </w:rPr>
            </w:pPr>
            <w:r w:rsidRPr="00B0363C">
              <w:rPr>
                <w:rFonts w:ascii="Times New Roman" w:hAnsi="Times New Roman" w:cs="Times New Roman"/>
                <w:sz w:val="26"/>
                <w:szCs w:val="26"/>
              </w:rPr>
              <w:t>Полдник</w:t>
            </w:r>
          </w:p>
        </w:tc>
        <w:tc>
          <w:tcPr>
            <w:tcW w:w="1559" w:type="dxa"/>
          </w:tcPr>
          <w:p w:rsidR="00C732A4" w:rsidRPr="00B0363C" w:rsidRDefault="00C732A4" w:rsidP="007C27CA">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15.20-15.45</w:t>
            </w:r>
          </w:p>
        </w:tc>
        <w:tc>
          <w:tcPr>
            <w:tcW w:w="1701"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15.20-15.40</w:t>
            </w:r>
          </w:p>
        </w:tc>
        <w:tc>
          <w:tcPr>
            <w:tcW w:w="1560"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15.20-15.40</w:t>
            </w:r>
          </w:p>
        </w:tc>
        <w:tc>
          <w:tcPr>
            <w:tcW w:w="1417"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15.15-15.30</w:t>
            </w:r>
          </w:p>
        </w:tc>
        <w:tc>
          <w:tcPr>
            <w:tcW w:w="1559"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15.15-15.30</w:t>
            </w:r>
          </w:p>
        </w:tc>
      </w:tr>
      <w:tr w:rsidR="00C732A4" w:rsidRPr="00432E8F" w:rsidTr="00C732A4">
        <w:tc>
          <w:tcPr>
            <w:tcW w:w="2410" w:type="dxa"/>
          </w:tcPr>
          <w:p w:rsidR="00C732A4" w:rsidRPr="00B0363C" w:rsidRDefault="00C732A4" w:rsidP="007C27CA">
            <w:pPr>
              <w:jc w:val="both"/>
              <w:rPr>
                <w:rFonts w:ascii="Times New Roman" w:hAnsi="Times New Roman" w:cs="Times New Roman"/>
                <w:sz w:val="26"/>
                <w:szCs w:val="26"/>
              </w:rPr>
            </w:pPr>
            <w:r w:rsidRPr="00B0363C">
              <w:rPr>
                <w:rFonts w:ascii="Times New Roman" w:hAnsi="Times New Roman" w:cs="Times New Roman"/>
                <w:sz w:val="26"/>
                <w:szCs w:val="26"/>
              </w:rPr>
              <w:t xml:space="preserve">Игры, самостоятельная деятельность                                                                                </w:t>
            </w:r>
          </w:p>
        </w:tc>
        <w:tc>
          <w:tcPr>
            <w:tcW w:w="1559" w:type="dxa"/>
          </w:tcPr>
          <w:p w:rsidR="00C732A4" w:rsidRPr="00B0363C" w:rsidRDefault="00C732A4" w:rsidP="007C27CA">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15.45-16.10</w:t>
            </w:r>
          </w:p>
        </w:tc>
        <w:tc>
          <w:tcPr>
            <w:tcW w:w="1701"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15.40-16.10</w:t>
            </w:r>
          </w:p>
        </w:tc>
        <w:tc>
          <w:tcPr>
            <w:tcW w:w="1560"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15.40-16.10</w:t>
            </w:r>
          </w:p>
        </w:tc>
        <w:tc>
          <w:tcPr>
            <w:tcW w:w="1417"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15.30-16.00</w:t>
            </w:r>
          </w:p>
        </w:tc>
        <w:tc>
          <w:tcPr>
            <w:tcW w:w="1559"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15.30-16.00</w:t>
            </w:r>
          </w:p>
        </w:tc>
      </w:tr>
      <w:tr w:rsidR="00C732A4" w:rsidRPr="00432E8F" w:rsidTr="00C732A4">
        <w:tc>
          <w:tcPr>
            <w:tcW w:w="2410" w:type="dxa"/>
          </w:tcPr>
          <w:p w:rsidR="00C732A4" w:rsidRDefault="00C732A4" w:rsidP="007C27CA">
            <w:pPr>
              <w:jc w:val="both"/>
              <w:rPr>
                <w:rFonts w:ascii="Times New Roman" w:hAnsi="Times New Roman" w:cs="Times New Roman"/>
                <w:sz w:val="26"/>
                <w:szCs w:val="26"/>
              </w:rPr>
            </w:pPr>
            <w:r w:rsidRPr="00B0363C">
              <w:rPr>
                <w:rFonts w:ascii="Times New Roman" w:hAnsi="Times New Roman" w:cs="Times New Roman"/>
                <w:sz w:val="26"/>
                <w:szCs w:val="26"/>
              </w:rPr>
              <w:t>Ч</w:t>
            </w:r>
            <w:r>
              <w:rPr>
                <w:rFonts w:ascii="Times New Roman" w:hAnsi="Times New Roman" w:cs="Times New Roman"/>
                <w:sz w:val="26"/>
                <w:szCs w:val="26"/>
              </w:rPr>
              <w:t>тение</w:t>
            </w:r>
          </w:p>
          <w:p w:rsidR="00C732A4" w:rsidRPr="00B0363C" w:rsidRDefault="00C732A4" w:rsidP="007C27CA">
            <w:pPr>
              <w:jc w:val="both"/>
              <w:rPr>
                <w:rFonts w:ascii="Times New Roman" w:hAnsi="Times New Roman" w:cs="Times New Roman"/>
                <w:sz w:val="26"/>
                <w:szCs w:val="26"/>
              </w:rPr>
            </w:pPr>
            <w:r w:rsidRPr="00B0363C">
              <w:rPr>
                <w:rFonts w:ascii="Times New Roman" w:hAnsi="Times New Roman" w:cs="Times New Roman"/>
                <w:sz w:val="26"/>
                <w:szCs w:val="26"/>
              </w:rPr>
              <w:t xml:space="preserve">художественной литературы                                                                                  </w:t>
            </w:r>
          </w:p>
        </w:tc>
        <w:tc>
          <w:tcPr>
            <w:tcW w:w="1559" w:type="dxa"/>
          </w:tcPr>
          <w:p w:rsidR="00C732A4" w:rsidRDefault="00C732A4" w:rsidP="007C27CA">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16.10-16.25</w:t>
            </w:r>
          </w:p>
          <w:p w:rsidR="00C732A4" w:rsidRPr="00B0363C" w:rsidRDefault="00C732A4" w:rsidP="007C27CA">
            <w:pPr>
              <w:jc w:val="center"/>
              <w:rPr>
                <w:rFonts w:ascii="Times New Roman" w:hAnsi="Times New Roman" w:cs="Times New Roman"/>
                <w:color w:val="000000" w:themeColor="text1"/>
                <w:sz w:val="26"/>
                <w:szCs w:val="26"/>
              </w:rPr>
            </w:pPr>
          </w:p>
        </w:tc>
        <w:tc>
          <w:tcPr>
            <w:tcW w:w="1701"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16.10-16.30</w:t>
            </w:r>
          </w:p>
        </w:tc>
        <w:tc>
          <w:tcPr>
            <w:tcW w:w="1560"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16.10-16.30</w:t>
            </w:r>
          </w:p>
        </w:tc>
        <w:tc>
          <w:tcPr>
            <w:tcW w:w="1417"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16.00-16.20</w:t>
            </w:r>
          </w:p>
        </w:tc>
        <w:tc>
          <w:tcPr>
            <w:tcW w:w="1559"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16.00-16.20</w:t>
            </w:r>
          </w:p>
        </w:tc>
      </w:tr>
      <w:tr w:rsidR="00C732A4" w:rsidRPr="00432E8F" w:rsidTr="00C732A4">
        <w:tc>
          <w:tcPr>
            <w:tcW w:w="2410" w:type="dxa"/>
          </w:tcPr>
          <w:p w:rsidR="00C732A4" w:rsidRPr="00B0363C" w:rsidRDefault="00C732A4" w:rsidP="007C27CA">
            <w:pPr>
              <w:rPr>
                <w:rFonts w:ascii="Times New Roman" w:hAnsi="Times New Roman" w:cs="Times New Roman"/>
                <w:sz w:val="26"/>
                <w:szCs w:val="26"/>
              </w:rPr>
            </w:pPr>
            <w:r w:rsidRPr="00B0363C">
              <w:rPr>
                <w:rFonts w:ascii="Times New Roman" w:hAnsi="Times New Roman" w:cs="Times New Roman"/>
                <w:sz w:val="26"/>
                <w:szCs w:val="26"/>
              </w:rPr>
              <w:t xml:space="preserve">Подготовка к прогулке, прогулка, возвращение с прогулки  </w:t>
            </w:r>
          </w:p>
        </w:tc>
        <w:tc>
          <w:tcPr>
            <w:tcW w:w="1559" w:type="dxa"/>
          </w:tcPr>
          <w:p w:rsidR="00C732A4" w:rsidRPr="00B0363C" w:rsidRDefault="00C732A4" w:rsidP="007C27CA">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16.25 – 17.30</w:t>
            </w:r>
          </w:p>
        </w:tc>
        <w:tc>
          <w:tcPr>
            <w:tcW w:w="1701"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16.30-17.30</w:t>
            </w:r>
          </w:p>
        </w:tc>
        <w:tc>
          <w:tcPr>
            <w:tcW w:w="1560"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16.30-17.30</w:t>
            </w:r>
          </w:p>
        </w:tc>
        <w:tc>
          <w:tcPr>
            <w:tcW w:w="1417"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16.20-17.30</w:t>
            </w:r>
          </w:p>
        </w:tc>
        <w:tc>
          <w:tcPr>
            <w:tcW w:w="1559"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16.20-17.30</w:t>
            </w:r>
          </w:p>
        </w:tc>
      </w:tr>
      <w:tr w:rsidR="00C732A4" w:rsidRPr="00432E8F" w:rsidTr="00C732A4">
        <w:tc>
          <w:tcPr>
            <w:tcW w:w="2410" w:type="dxa"/>
          </w:tcPr>
          <w:p w:rsidR="00C732A4" w:rsidRPr="00B0363C" w:rsidRDefault="00C732A4" w:rsidP="007C27CA">
            <w:pPr>
              <w:rPr>
                <w:rFonts w:ascii="Times New Roman" w:hAnsi="Times New Roman" w:cs="Times New Roman"/>
                <w:sz w:val="26"/>
                <w:szCs w:val="26"/>
              </w:rPr>
            </w:pPr>
            <w:r w:rsidRPr="00B0363C">
              <w:rPr>
                <w:rFonts w:ascii="Times New Roman" w:hAnsi="Times New Roman" w:cs="Times New Roman"/>
                <w:sz w:val="26"/>
                <w:szCs w:val="26"/>
              </w:rPr>
              <w:t>Игры, самостоятельная деятельность</w:t>
            </w:r>
          </w:p>
        </w:tc>
        <w:tc>
          <w:tcPr>
            <w:tcW w:w="1559"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c>
          <w:tcPr>
            <w:tcW w:w="1701"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c>
          <w:tcPr>
            <w:tcW w:w="1560"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c>
          <w:tcPr>
            <w:tcW w:w="1417"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c>
          <w:tcPr>
            <w:tcW w:w="1559"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r>
      <w:tr w:rsidR="00C732A4" w:rsidRPr="00432E8F" w:rsidTr="00C732A4">
        <w:tc>
          <w:tcPr>
            <w:tcW w:w="2410" w:type="dxa"/>
          </w:tcPr>
          <w:p w:rsidR="00C732A4" w:rsidRPr="00B0363C" w:rsidRDefault="00C732A4" w:rsidP="007C27CA">
            <w:pPr>
              <w:jc w:val="both"/>
              <w:rPr>
                <w:rFonts w:ascii="Times New Roman" w:hAnsi="Times New Roman" w:cs="Times New Roman"/>
                <w:sz w:val="26"/>
                <w:szCs w:val="26"/>
              </w:rPr>
            </w:pPr>
            <w:r w:rsidRPr="00B0363C">
              <w:rPr>
                <w:rFonts w:ascii="Times New Roman" w:hAnsi="Times New Roman" w:cs="Times New Roman"/>
                <w:sz w:val="26"/>
                <w:szCs w:val="26"/>
              </w:rPr>
              <w:t>Уход детей домой.</w:t>
            </w:r>
          </w:p>
        </w:tc>
        <w:tc>
          <w:tcPr>
            <w:tcW w:w="1559"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c>
          <w:tcPr>
            <w:tcW w:w="1701"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c>
          <w:tcPr>
            <w:tcW w:w="1560"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c>
          <w:tcPr>
            <w:tcW w:w="1417"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c>
          <w:tcPr>
            <w:tcW w:w="1559" w:type="dxa"/>
          </w:tcPr>
          <w:p w:rsidR="00C732A4" w:rsidRPr="00B0363C" w:rsidRDefault="00C732A4" w:rsidP="007C27CA">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r>
    </w:tbl>
    <w:p w:rsidR="00080502" w:rsidRPr="0061126F" w:rsidRDefault="00080502" w:rsidP="00080502">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r w:rsidRPr="00B86366">
        <w:rPr>
          <w:rFonts w:ascii="Times New Roman" w:eastAsia="Lucida Sans Unicode" w:hAnsi="Times New Roman" w:cs="Mangal"/>
          <w:b/>
          <w:color w:val="000000"/>
          <w:kern w:val="1"/>
          <w:sz w:val="32"/>
          <w:szCs w:val="32"/>
          <w:lang w:eastAsia="hi-IN" w:bidi="hi-IN"/>
        </w:rPr>
        <w:t xml:space="preserve"> </w:t>
      </w:r>
    </w:p>
    <w:p w:rsidR="007C56AA" w:rsidRDefault="007C56AA" w:rsidP="00080502">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080502" w:rsidRPr="00B86366" w:rsidRDefault="00080502" w:rsidP="00080502">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B86366">
        <w:rPr>
          <w:rFonts w:ascii="Times New Roman" w:eastAsia="Times New Roman" w:hAnsi="Times New Roman" w:cs="Times New Roman"/>
          <w:b/>
          <w:bCs/>
          <w:color w:val="000000"/>
          <w:sz w:val="28"/>
          <w:szCs w:val="28"/>
          <w:lang w:eastAsia="ru-RU"/>
        </w:rPr>
        <w:t xml:space="preserve">Проектирование </w:t>
      </w:r>
      <w:proofErr w:type="spellStart"/>
      <w:r w:rsidRPr="00B86366">
        <w:rPr>
          <w:rFonts w:ascii="Times New Roman" w:eastAsia="Times New Roman" w:hAnsi="Times New Roman" w:cs="Times New Roman"/>
          <w:b/>
          <w:bCs/>
          <w:color w:val="000000"/>
          <w:sz w:val="28"/>
          <w:szCs w:val="28"/>
          <w:lang w:eastAsia="ru-RU"/>
        </w:rPr>
        <w:t>воспитательно</w:t>
      </w:r>
      <w:proofErr w:type="spellEnd"/>
      <w:r w:rsidRPr="00B86366">
        <w:rPr>
          <w:rFonts w:ascii="Times New Roman" w:eastAsia="Times New Roman" w:hAnsi="Times New Roman" w:cs="Times New Roman"/>
          <w:b/>
          <w:bCs/>
          <w:color w:val="000000"/>
          <w:sz w:val="28"/>
          <w:szCs w:val="28"/>
          <w:lang w:eastAsia="ru-RU"/>
        </w:rPr>
        <w:t>-образовательного процесса</w:t>
      </w:r>
    </w:p>
    <w:p w:rsidR="00080502" w:rsidRPr="00B86366" w:rsidRDefault="00080502" w:rsidP="00080502">
      <w:pPr>
        <w:spacing w:after="12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080502" w:rsidRPr="00B86366" w:rsidRDefault="00080502" w:rsidP="00080502">
      <w:pPr>
        <w:spacing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w:t>
      </w:r>
      <w:r>
        <w:rPr>
          <w:rFonts w:ascii="Times New Roman" w:eastAsia="Times New Roman" w:hAnsi="Times New Roman" w:cs="Times New Roman"/>
          <w:color w:val="000000"/>
          <w:sz w:val="28"/>
          <w:szCs w:val="28"/>
          <w:lang w:eastAsia="ru-RU"/>
        </w:rPr>
        <w:t xml:space="preserve">ветствии с </w:t>
      </w:r>
      <w:proofErr w:type="spellStart"/>
      <w:r>
        <w:rPr>
          <w:rFonts w:ascii="Times New Roman" w:eastAsia="Times New Roman" w:hAnsi="Times New Roman" w:cs="Times New Roman"/>
          <w:color w:val="000000"/>
          <w:sz w:val="28"/>
          <w:szCs w:val="28"/>
          <w:lang w:eastAsia="ru-RU"/>
        </w:rPr>
        <w:t>СанПин</w:t>
      </w:r>
      <w:proofErr w:type="spellEnd"/>
      <w:r>
        <w:rPr>
          <w:rFonts w:ascii="Times New Roman" w:eastAsia="Times New Roman" w:hAnsi="Times New Roman" w:cs="Times New Roman"/>
          <w:color w:val="000000"/>
          <w:sz w:val="28"/>
          <w:szCs w:val="28"/>
          <w:lang w:eastAsia="ru-RU"/>
        </w:rPr>
        <w:t xml:space="preserve"> 2.4.1.3049-13.</w:t>
      </w:r>
    </w:p>
    <w:p w:rsidR="00080502" w:rsidRDefault="00080502" w:rsidP="00080502">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b/>
          <w:bCs/>
          <w:color w:val="000000"/>
          <w:sz w:val="28"/>
          <w:szCs w:val="28"/>
          <w:lang w:eastAsia="ru-RU"/>
        </w:rPr>
        <w:t>Формы организации непосредственно образовательной деятельности детей</w:t>
      </w:r>
    </w:p>
    <w:tbl>
      <w:tblPr>
        <w:tblStyle w:val="a4"/>
        <w:tblW w:w="9923" w:type="dxa"/>
        <w:tblInd w:w="108" w:type="dxa"/>
        <w:tblLayout w:type="fixed"/>
        <w:tblLook w:val="04A0" w:firstRow="1" w:lastRow="0" w:firstColumn="1" w:lastColumn="0" w:noHBand="0" w:noVBand="1"/>
      </w:tblPr>
      <w:tblGrid>
        <w:gridCol w:w="3544"/>
        <w:gridCol w:w="3260"/>
        <w:gridCol w:w="3119"/>
      </w:tblGrid>
      <w:tr w:rsidR="00080502" w:rsidRPr="0040412F" w:rsidTr="009E2048">
        <w:tc>
          <w:tcPr>
            <w:tcW w:w="3544" w:type="dxa"/>
          </w:tcPr>
          <w:p w:rsidR="00080502" w:rsidRPr="0040412F" w:rsidRDefault="00080502" w:rsidP="00122EE8">
            <w:pPr>
              <w:pStyle w:val="Default"/>
              <w:jc w:val="center"/>
              <w:rPr>
                <w:b/>
                <w:sz w:val="28"/>
                <w:szCs w:val="28"/>
              </w:rPr>
            </w:pPr>
            <w:r w:rsidRPr="0040412F">
              <w:rPr>
                <w:b/>
                <w:sz w:val="28"/>
                <w:szCs w:val="28"/>
              </w:rPr>
              <w:t>Совместная деятельность</w:t>
            </w:r>
          </w:p>
          <w:p w:rsidR="00080502" w:rsidRPr="0040412F" w:rsidRDefault="00080502" w:rsidP="00122EE8">
            <w:pPr>
              <w:pStyle w:val="Default"/>
              <w:jc w:val="center"/>
              <w:rPr>
                <w:b/>
                <w:sz w:val="28"/>
                <w:szCs w:val="28"/>
              </w:rPr>
            </w:pPr>
            <w:r w:rsidRPr="0040412F">
              <w:rPr>
                <w:b/>
                <w:sz w:val="28"/>
                <w:szCs w:val="28"/>
              </w:rPr>
              <w:t>взрослого и детей</w:t>
            </w:r>
          </w:p>
        </w:tc>
        <w:tc>
          <w:tcPr>
            <w:tcW w:w="3260" w:type="dxa"/>
          </w:tcPr>
          <w:p w:rsidR="00080502" w:rsidRPr="0040412F" w:rsidRDefault="00080502" w:rsidP="00122EE8">
            <w:pPr>
              <w:pStyle w:val="Default"/>
              <w:jc w:val="center"/>
              <w:rPr>
                <w:b/>
                <w:sz w:val="28"/>
                <w:szCs w:val="28"/>
              </w:rPr>
            </w:pPr>
            <w:r w:rsidRPr="0040412F">
              <w:rPr>
                <w:b/>
                <w:sz w:val="28"/>
                <w:szCs w:val="28"/>
              </w:rPr>
              <w:t>Самостоятельная деятельность</w:t>
            </w:r>
          </w:p>
          <w:p w:rsidR="00080502" w:rsidRPr="0040412F" w:rsidRDefault="00080502" w:rsidP="00122EE8">
            <w:pPr>
              <w:pStyle w:val="Default"/>
              <w:jc w:val="center"/>
              <w:rPr>
                <w:b/>
                <w:sz w:val="28"/>
                <w:szCs w:val="28"/>
              </w:rPr>
            </w:pPr>
            <w:r w:rsidRPr="0040412F">
              <w:rPr>
                <w:b/>
                <w:sz w:val="28"/>
                <w:szCs w:val="28"/>
              </w:rPr>
              <w:t>детей</w:t>
            </w:r>
          </w:p>
        </w:tc>
        <w:tc>
          <w:tcPr>
            <w:tcW w:w="3119" w:type="dxa"/>
          </w:tcPr>
          <w:p w:rsidR="00080502" w:rsidRPr="0040412F" w:rsidRDefault="00080502" w:rsidP="00122EE8">
            <w:pPr>
              <w:pStyle w:val="Default"/>
              <w:jc w:val="center"/>
              <w:rPr>
                <w:b/>
                <w:sz w:val="28"/>
                <w:szCs w:val="28"/>
              </w:rPr>
            </w:pPr>
            <w:r w:rsidRPr="0040412F">
              <w:rPr>
                <w:b/>
                <w:sz w:val="28"/>
                <w:szCs w:val="28"/>
              </w:rPr>
              <w:t>Взаимодействие</w:t>
            </w:r>
          </w:p>
          <w:p w:rsidR="00080502" w:rsidRPr="0040412F" w:rsidRDefault="00080502" w:rsidP="00122EE8">
            <w:pPr>
              <w:pStyle w:val="Default"/>
              <w:jc w:val="center"/>
              <w:rPr>
                <w:b/>
                <w:sz w:val="28"/>
                <w:szCs w:val="28"/>
              </w:rPr>
            </w:pPr>
            <w:r w:rsidRPr="0040412F">
              <w:rPr>
                <w:b/>
                <w:sz w:val="28"/>
                <w:szCs w:val="28"/>
              </w:rPr>
              <w:t>с семьями</w:t>
            </w:r>
          </w:p>
        </w:tc>
      </w:tr>
      <w:tr w:rsidR="00080502" w:rsidRPr="0040412F" w:rsidTr="009E2048">
        <w:tc>
          <w:tcPr>
            <w:tcW w:w="3544" w:type="dxa"/>
          </w:tcPr>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proofErr w:type="gramStart"/>
            <w:r w:rsidRPr="0040412F">
              <w:rPr>
                <w:sz w:val="28"/>
                <w:szCs w:val="28"/>
              </w:rPr>
              <w:t>Игровая</w:t>
            </w:r>
            <w:proofErr w:type="gramEnd"/>
            <w:r w:rsidRPr="0040412F">
              <w:rPr>
                <w:sz w:val="28"/>
                <w:szCs w:val="28"/>
              </w:rPr>
              <w:t xml:space="preserve">: сюжетные игры, игры с правилами.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080502" w:rsidRPr="0040412F" w:rsidRDefault="00080502" w:rsidP="00122EE8">
            <w:pPr>
              <w:pStyle w:val="Default"/>
              <w:rPr>
                <w:sz w:val="28"/>
                <w:szCs w:val="28"/>
              </w:rPr>
            </w:pPr>
            <w:proofErr w:type="gramStart"/>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Познавательно-</w:t>
            </w:r>
            <w:r w:rsidRPr="0040412F">
              <w:rPr>
                <w:sz w:val="28"/>
                <w:szCs w:val="28"/>
              </w:rPr>
              <w:lastRenderedPageBreak/>
              <w:t xml:space="preserve">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roofErr w:type="gramEnd"/>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е, подвижные игры (с муз</w:t>
            </w:r>
            <w:proofErr w:type="gramStart"/>
            <w:r>
              <w:rPr>
                <w:sz w:val="28"/>
                <w:szCs w:val="28"/>
              </w:rPr>
              <w:t>.</w:t>
            </w:r>
            <w:proofErr w:type="gramEnd"/>
            <w:r w:rsidRPr="0040412F">
              <w:rPr>
                <w:sz w:val="28"/>
                <w:szCs w:val="28"/>
              </w:rPr>
              <w:t xml:space="preserve"> </w:t>
            </w:r>
            <w:proofErr w:type="gramStart"/>
            <w:r w:rsidRPr="0040412F">
              <w:rPr>
                <w:sz w:val="28"/>
                <w:szCs w:val="28"/>
              </w:rPr>
              <w:t>с</w:t>
            </w:r>
            <w:proofErr w:type="gramEnd"/>
            <w:r w:rsidRPr="0040412F">
              <w:rPr>
                <w:sz w:val="28"/>
                <w:szCs w:val="28"/>
              </w:rPr>
              <w:t xml:space="preserve">опровождением)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3260" w:type="dxa"/>
          </w:tcPr>
          <w:p w:rsidR="00080502" w:rsidRPr="0040412F" w:rsidRDefault="00080502" w:rsidP="00122EE8">
            <w:pPr>
              <w:pStyle w:val="Default"/>
              <w:rPr>
                <w:sz w:val="28"/>
                <w:szCs w:val="28"/>
              </w:rPr>
            </w:pPr>
            <w:r w:rsidRPr="0040412F">
              <w:rPr>
                <w:rFonts w:ascii="Wingdings" w:hAnsi="Wingdings" w:cs="Wingdings"/>
                <w:sz w:val="28"/>
                <w:szCs w:val="28"/>
              </w:rPr>
              <w:lastRenderedPageBreak/>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3119" w:type="dxa"/>
          </w:tcPr>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Диагностирование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080502" w:rsidRPr="0040412F" w:rsidRDefault="00080502" w:rsidP="00122EE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080502" w:rsidRDefault="00080502" w:rsidP="00080502">
      <w:pPr>
        <w:ind w:firstLine="708"/>
        <w:jc w:val="both"/>
        <w:rPr>
          <w:rFonts w:ascii="Times New Roman" w:hAnsi="Times New Roman" w:cs="Times New Roman"/>
          <w:sz w:val="28"/>
          <w:szCs w:val="28"/>
        </w:rPr>
      </w:pPr>
    </w:p>
    <w:p w:rsidR="00080502" w:rsidRDefault="00080502" w:rsidP="00080502">
      <w:pPr>
        <w:spacing w:before="100" w:beforeAutospacing="1"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В соответствии с максимальной нагрузкой на ребенка в организованных формах обучения, составлены планы образовательной нагрузки непрерывной непосредственно образовательной деятель</w:t>
      </w:r>
      <w:r>
        <w:rPr>
          <w:rFonts w:ascii="Times New Roman" w:eastAsia="Times New Roman" w:hAnsi="Times New Roman" w:cs="Times New Roman"/>
          <w:color w:val="000000"/>
          <w:sz w:val="28"/>
          <w:szCs w:val="28"/>
          <w:lang w:eastAsia="ru-RU"/>
        </w:rPr>
        <w:t>ности в рамках комплексной</w:t>
      </w:r>
      <w:r w:rsidRPr="00B86366">
        <w:rPr>
          <w:rFonts w:ascii="Times New Roman" w:eastAsia="Times New Roman" w:hAnsi="Times New Roman" w:cs="Times New Roman"/>
          <w:color w:val="000000"/>
          <w:sz w:val="28"/>
          <w:szCs w:val="28"/>
          <w:lang w:eastAsia="ru-RU"/>
        </w:rPr>
        <w:t xml:space="preserve"> программы дошкольного об</w:t>
      </w:r>
      <w:r>
        <w:rPr>
          <w:rFonts w:ascii="Times New Roman" w:eastAsia="Times New Roman" w:hAnsi="Times New Roman" w:cs="Times New Roman"/>
          <w:color w:val="000000"/>
          <w:sz w:val="28"/>
          <w:szCs w:val="28"/>
          <w:lang w:eastAsia="ru-RU"/>
        </w:rPr>
        <w:t>разования «От рождения до школы»</w:t>
      </w:r>
      <w:r w:rsidRPr="00B86366">
        <w:rPr>
          <w:rFonts w:ascii="Times New Roman" w:eastAsia="Times New Roman" w:hAnsi="Times New Roman" w:cs="Times New Roman"/>
          <w:color w:val="000000"/>
          <w:sz w:val="28"/>
          <w:szCs w:val="28"/>
          <w:lang w:eastAsia="ru-RU"/>
        </w:rPr>
        <w:t xml:space="preserve"> под редакцией Н. Е. </w:t>
      </w:r>
      <w:proofErr w:type="spellStart"/>
      <w:r w:rsidRPr="00B86366">
        <w:rPr>
          <w:rFonts w:ascii="Times New Roman" w:eastAsia="Times New Roman" w:hAnsi="Times New Roman" w:cs="Times New Roman"/>
          <w:color w:val="000000"/>
          <w:sz w:val="28"/>
          <w:szCs w:val="28"/>
          <w:lang w:eastAsia="ru-RU"/>
        </w:rPr>
        <w:t>Вераксы</w:t>
      </w:r>
      <w:proofErr w:type="spellEnd"/>
      <w:r w:rsidRPr="00B86366">
        <w:rPr>
          <w:rFonts w:ascii="Times New Roman" w:eastAsia="Times New Roman" w:hAnsi="Times New Roman" w:cs="Times New Roman"/>
          <w:color w:val="000000"/>
          <w:sz w:val="28"/>
          <w:szCs w:val="28"/>
          <w:lang w:eastAsia="ru-RU"/>
        </w:rPr>
        <w:t xml:space="preserve">, Т. С. Комаровой, М. А. Васильевой. При составлении плана образовательной нагрузки учитываются положения </w:t>
      </w:r>
      <w:proofErr w:type="spellStart"/>
      <w:r w:rsidRPr="00B86366">
        <w:rPr>
          <w:rFonts w:ascii="Times New Roman" w:eastAsia="Times New Roman" w:hAnsi="Times New Roman" w:cs="Times New Roman"/>
          <w:color w:val="000000"/>
          <w:sz w:val="28"/>
          <w:szCs w:val="28"/>
          <w:lang w:eastAsia="ru-RU"/>
        </w:rPr>
        <w:t>СанПин</w:t>
      </w:r>
      <w:proofErr w:type="spellEnd"/>
      <w:r w:rsidRPr="00B86366">
        <w:rPr>
          <w:rFonts w:ascii="Times New Roman" w:eastAsia="Times New Roman" w:hAnsi="Times New Roman" w:cs="Times New Roman"/>
          <w:color w:val="000000"/>
          <w:sz w:val="28"/>
          <w:szCs w:val="28"/>
          <w:lang w:eastAsia="ru-RU"/>
        </w:rPr>
        <w:t xml:space="preserve"> 2.4.1.3049-13. Максимально </w:t>
      </w:r>
      <w:proofErr w:type="gramStart"/>
      <w:r w:rsidRPr="00B86366">
        <w:rPr>
          <w:rFonts w:ascii="Times New Roman" w:eastAsia="Times New Roman" w:hAnsi="Times New Roman" w:cs="Times New Roman"/>
          <w:color w:val="000000"/>
          <w:sz w:val="28"/>
          <w:szCs w:val="28"/>
          <w:lang w:eastAsia="ru-RU"/>
        </w:rPr>
        <w:t>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w:t>
      </w:r>
      <w:proofErr w:type="gramEnd"/>
      <w:r w:rsidRPr="00B86366">
        <w:rPr>
          <w:rFonts w:ascii="Times New Roman" w:eastAsia="Times New Roman" w:hAnsi="Times New Roman" w:cs="Times New Roman"/>
          <w:color w:val="000000"/>
          <w:sz w:val="28"/>
          <w:szCs w:val="28"/>
          <w:lang w:eastAsia="ru-RU"/>
        </w:rPr>
        <w:t xml:space="preserve"> в соответствии с </w:t>
      </w:r>
      <w:proofErr w:type="spellStart"/>
      <w:r w:rsidRPr="00B86366">
        <w:rPr>
          <w:rFonts w:ascii="Times New Roman" w:eastAsia="Times New Roman" w:hAnsi="Times New Roman" w:cs="Times New Roman"/>
          <w:color w:val="000000"/>
          <w:sz w:val="28"/>
          <w:szCs w:val="28"/>
          <w:lang w:eastAsia="ru-RU"/>
        </w:rPr>
        <w:t>СанПин</w:t>
      </w:r>
      <w:proofErr w:type="spellEnd"/>
      <w:r w:rsidRPr="00B86366">
        <w:rPr>
          <w:rFonts w:ascii="Times New Roman" w:eastAsia="Times New Roman" w:hAnsi="Times New Roman" w:cs="Times New Roman"/>
          <w:color w:val="000000"/>
          <w:sz w:val="28"/>
          <w:szCs w:val="28"/>
          <w:lang w:eastAsia="ru-RU"/>
        </w:rPr>
        <w:t xml:space="preserve"> 2.4.1.3049-13.</w:t>
      </w:r>
    </w:p>
    <w:p w:rsidR="009E2048" w:rsidRDefault="009E2048" w:rsidP="00D374FC">
      <w:pPr>
        <w:spacing w:before="100" w:beforeAutospacing="1" w:after="120" w:line="240" w:lineRule="auto"/>
        <w:jc w:val="center"/>
        <w:rPr>
          <w:rFonts w:ascii="Times New Roman" w:hAnsi="Times New Roman" w:cs="Times New Roman"/>
          <w:b/>
          <w:bCs/>
          <w:color w:val="000000" w:themeColor="text1"/>
          <w:sz w:val="28"/>
          <w:szCs w:val="28"/>
        </w:rPr>
      </w:pPr>
    </w:p>
    <w:p w:rsidR="009E2048" w:rsidRDefault="009E2048" w:rsidP="00D374FC">
      <w:pPr>
        <w:spacing w:before="100" w:beforeAutospacing="1" w:after="120" w:line="240" w:lineRule="auto"/>
        <w:jc w:val="center"/>
        <w:rPr>
          <w:rFonts w:ascii="Times New Roman" w:hAnsi="Times New Roman" w:cs="Times New Roman"/>
          <w:b/>
          <w:bCs/>
          <w:color w:val="000000" w:themeColor="text1"/>
          <w:sz w:val="28"/>
          <w:szCs w:val="28"/>
        </w:rPr>
      </w:pPr>
    </w:p>
    <w:p w:rsidR="009E2048" w:rsidRDefault="009E2048" w:rsidP="00D374FC">
      <w:pPr>
        <w:spacing w:before="100" w:beforeAutospacing="1" w:after="120" w:line="240" w:lineRule="auto"/>
        <w:jc w:val="center"/>
        <w:rPr>
          <w:rFonts w:ascii="Times New Roman" w:hAnsi="Times New Roman" w:cs="Times New Roman"/>
          <w:b/>
          <w:bCs/>
          <w:color w:val="000000" w:themeColor="text1"/>
          <w:sz w:val="28"/>
          <w:szCs w:val="28"/>
        </w:rPr>
      </w:pPr>
    </w:p>
    <w:p w:rsidR="00440195" w:rsidRDefault="00440195" w:rsidP="007365EB">
      <w:pPr>
        <w:spacing w:before="100" w:beforeAutospacing="1" w:after="120" w:line="240" w:lineRule="auto"/>
        <w:rPr>
          <w:rFonts w:ascii="Times New Roman" w:hAnsi="Times New Roman" w:cs="Times New Roman"/>
          <w:b/>
          <w:bCs/>
          <w:color w:val="000000" w:themeColor="text1"/>
          <w:sz w:val="28"/>
          <w:szCs w:val="28"/>
        </w:rPr>
      </w:pPr>
    </w:p>
    <w:p w:rsidR="007C56AA" w:rsidRDefault="007C56AA" w:rsidP="00D374FC">
      <w:pPr>
        <w:spacing w:before="100" w:beforeAutospacing="1" w:after="120" w:line="240" w:lineRule="auto"/>
        <w:jc w:val="center"/>
        <w:rPr>
          <w:rFonts w:ascii="Times New Roman" w:hAnsi="Times New Roman" w:cs="Times New Roman"/>
          <w:b/>
          <w:bCs/>
          <w:color w:val="000000" w:themeColor="text1"/>
          <w:sz w:val="28"/>
          <w:szCs w:val="28"/>
        </w:rPr>
      </w:pPr>
    </w:p>
    <w:p w:rsidR="007C56AA" w:rsidRDefault="007C56AA" w:rsidP="00D374FC">
      <w:pPr>
        <w:spacing w:before="100" w:beforeAutospacing="1" w:after="120" w:line="240" w:lineRule="auto"/>
        <w:jc w:val="center"/>
        <w:rPr>
          <w:rFonts w:ascii="Times New Roman" w:hAnsi="Times New Roman" w:cs="Times New Roman"/>
          <w:b/>
          <w:bCs/>
          <w:color w:val="000000" w:themeColor="text1"/>
          <w:sz w:val="28"/>
          <w:szCs w:val="28"/>
        </w:rPr>
      </w:pPr>
    </w:p>
    <w:p w:rsidR="007C56AA" w:rsidRDefault="007C56AA" w:rsidP="00D374FC">
      <w:pPr>
        <w:spacing w:before="100" w:beforeAutospacing="1" w:after="120" w:line="240" w:lineRule="auto"/>
        <w:jc w:val="center"/>
        <w:rPr>
          <w:rFonts w:ascii="Times New Roman" w:hAnsi="Times New Roman" w:cs="Times New Roman"/>
          <w:b/>
          <w:bCs/>
          <w:color w:val="000000" w:themeColor="text1"/>
          <w:sz w:val="28"/>
          <w:szCs w:val="28"/>
        </w:rPr>
      </w:pPr>
    </w:p>
    <w:p w:rsidR="007C56AA" w:rsidRDefault="007C56AA" w:rsidP="00D374FC">
      <w:pPr>
        <w:spacing w:before="100" w:beforeAutospacing="1" w:after="120" w:line="240" w:lineRule="auto"/>
        <w:jc w:val="center"/>
        <w:rPr>
          <w:rFonts w:ascii="Times New Roman" w:hAnsi="Times New Roman" w:cs="Times New Roman"/>
          <w:b/>
          <w:bCs/>
          <w:color w:val="000000" w:themeColor="text1"/>
          <w:sz w:val="28"/>
          <w:szCs w:val="28"/>
        </w:rPr>
      </w:pPr>
    </w:p>
    <w:p w:rsidR="007C56AA" w:rsidRDefault="007C56AA" w:rsidP="00D374FC">
      <w:pPr>
        <w:spacing w:before="100" w:beforeAutospacing="1" w:after="120" w:line="240" w:lineRule="auto"/>
        <w:jc w:val="center"/>
        <w:rPr>
          <w:rFonts w:ascii="Times New Roman" w:hAnsi="Times New Roman" w:cs="Times New Roman"/>
          <w:b/>
          <w:bCs/>
          <w:color w:val="000000" w:themeColor="text1"/>
          <w:sz w:val="28"/>
          <w:szCs w:val="28"/>
        </w:rPr>
      </w:pPr>
    </w:p>
    <w:p w:rsidR="007C56AA" w:rsidRDefault="007C56AA" w:rsidP="00D374FC">
      <w:pPr>
        <w:spacing w:before="100" w:beforeAutospacing="1" w:after="120" w:line="240" w:lineRule="auto"/>
        <w:jc w:val="center"/>
        <w:rPr>
          <w:rFonts w:ascii="Times New Roman" w:hAnsi="Times New Roman" w:cs="Times New Roman"/>
          <w:b/>
          <w:bCs/>
          <w:color w:val="000000" w:themeColor="text1"/>
          <w:sz w:val="28"/>
          <w:szCs w:val="28"/>
        </w:rPr>
      </w:pPr>
    </w:p>
    <w:p w:rsidR="00D374FC" w:rsidRPr="00D374FC" w:rsidRDefault="00D374FC" w:rsidP="00D374FC">
      <w:pPr>
        <w:spacing w:before="100" w:beforeAutospacing="1" w:after="120" w:line="240" w:lineRule="auto"/>
        <w:jc w:val="center"/>
        <w:rPr>
          <w:rFonts w:ascii="Times New Roman" w:eastAsia="Times New Roman" w:hAnsi="Times New Roman" w:cs="Times New Roman"/>
          <w:color w:val="000000"/>
          <w:sz w:val="28"/>
          <w:szCs w:val="28"/>
          <w:lang w:eastAsia="ru-RU"/>
        </w:rPr>
      </w:pPr>
      <w:r w:rsidRPr="00D374FC">
        <w:rPr>
          <w:rFonts w:ascii="Times New Roman" w:hAnsi="Times New Roman" w:cs="Times New Roman"/>
          <w:b/>
          <w:bCs/>
          <w:color w:val="000000" w:themeColor="text1"/>
          <w:sz w:val="28"/>
          <w:szCs w:val="28"/>
        </w:rPr>
        <w:t>План непосредственно образовательной деятельности</w:t>
      </w:r>
    </w:p>
    <w:tbl>
      <w:tblPr>
        <w:tblStyle w:val="a4"/>
        <w:tblW w:w="0" w:type="auto"/>
        <w:tblLook w:val="04A0" w:firstRow="1" w:lastRow="0" w:firstColumn="1" w:lastColumn="0" w:noHBand="0" w:noVBand="1"/>
      </w:tblPr>
      <w:tblGrid>
        <w:gridCol w:w="5070"/>
        <w:gridCol w:w="850"/>
        <w:gridCol w:w="851"/>
        <w:gridCol w:w="850"/>
        <w:gridCol w:w="142"/>
        <w:gridCol w:w="709"/>
        <w:gridCol w:w="567"/>
        <w:gridCol w:w="1134"/>
      </w:tblGrid>
      <w:tr w:rsidR="00794303" w:rsidRPr="00F42F9E" w:rsidTr="009E2048">
        <w:tc>
          <w:tcPr>
            <w:tcW w:w="5070" w:type="dxa"/>
            <w:vAlign w:val="center"/>
          </w:tcPr>
          <w:p w:rsidR="00794303" w:rsidRPr="00794303" w:rsidRDefault="0079430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Возраст (годы)</w:t>
            </w:r>
          </w:p>
        </w:tc>
        <w:tc>
          <w:tcPr>
            <w:tcW w:w="850" w:type="dxa"/>
            <w:vAlign w:val="center"/>
          </w:tcPr>
          <w:p w:rsidR="00794303" w:rsidRPr="00794303" w:rsidRDefault="0079430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 – 3 года</w:t>
            </w:r>
          </w:p>
        </w:tc>
        <w:tc>
          <w:tcPr>
            <w:tcW w:w="851" w:type="dxa"/>
            <w:vAlign w:val="center"/>
          </w:tcPr>
          <w:p w:rsidR="00794303" w:rsidRPr="00794303" w:rsidRDefault="0079430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 – 4 года</w:t>
            </w:r>
          </w:p>
        </w:tc>
        <w:tc>
          <w:tcPr>
            <w:tcW w:w="992" w:type="dxa"/>
            <w:gridSpan w:val="2"/>
            <w:vAlign w:val="center"/>
          </w:tcPr>
          <w:p w:rsidR="00794303" w:rsidRPr="00794303" w:rsidRDefault="0079430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4 – 5 лет</w:t>
            </w:r>
          </w:p>
        </w:tc>
        <w:tc>
          <w:tcPr>
            <w:tcW w:w="1276" w:type="dxa"/>
            <w:gridSpan w:val="2"/>
            <w:vAlign w:val="center"/>
          </w:tcPr>
          <w:p w:rsidR="00794303" w:rsidRPr="00794303" w:rsidRDefault="0079430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5 – 6 лет</w:t>
            </w:r>
          </w:p>
        </w:tc>
        <w:tc>
          <w:tcPr>
            <w:tcW w:w="1134" w:type="dxa"/>
            <w:vAlign w:val="center"/>
          </w:tcPr>
          <w:p w:rsidR="00794303" w:rsidRPr="00794303" w:rsidRDefault="00794303" w:rsidP="007C27CA">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6 – 7 лет</w:t>
            </w:r>
          </w:p>
        </w:tc>
      </w:tr>
      <w:tr w:rsidR="00794303" w:rsidRPr="00F42F9E" w:rsidTr="009E2048">
        <w:tc>
          <w:tcPr>
            <w:tcW w:w="5070" w:type="dxa"/>
            <w:vAlign w:val="center"/>
          </w:tcPr>
          <w:p w:rsidR="00794303" w:rsidRPr="00794303" w:rsidRDefault="0079430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Длительность условного часа</w:t>
            </w:r>
          </w:p>
          <w:p w:rsidR="00794303" w:rsidRPr="00794303" w:rsidRDefault="0079430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(минуты)</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10</w:t>
            </w:r>
          </w:p>
        </w:tc>
        <w:tc>
          <w:tcPr>
            <w:tcW w:w="851"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15</w:t>
            </w:r>
          </w:p>
        </w:tc>
        <w:tc>
          <w:tcPr>
            <w:tcW w:w="992" w:type="dxa"/>
            <w:gridSpan w:val="2"/>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20</w:t>
            </w:r>
          </w:p>
        </w:tc>
        <w:tc>
          <w:tcPr>
            <w:tcW w:w="1276" w:type="dxa"/>
            <w:gridSpan w:val="2"/>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25</w:t>
            </w:r>
          </w:p>
        </w:tc>
        <w:tc>
          <w:tcPr>
            <w:tcW w:w="1134"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30</w:t>
            </w:r>
          </w:p>
        </w:tc>
      </w:tr>
      <w:tr w:rsidR="00794303" w:rsidRPr="00F42F9E" w:rsidTr="009E2048">
        <w:tc>
          <w:tcPr>
            <w:tcW w:w="5070" w:type="dxa"/>
            <w:vAlign w:val="center"/>
          </w:tcPr>
          <w:p w:rsidR="00794303" w:rsidRPr="00794303" w:rsidRDefault="0079430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Количество условных часов</w:t>
            </w:r>
          </w:p>
          <w:p w:rsidR="00794303" w:rsidRPr="00794303" w:rsidRDefault="0079430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в неделю.</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10</w:t>
            </w:r>
          </w:p>
        </w:tc>
        <w:tc>
          <w:tcPr>
            <w:tcW w:w="851" w:type="dxa"/>
            <w:vAlign w:val="center"/>
          </w:tcPr>
          <w:p w:rsidR="00794303" w:rsidRPr="00794303" w:rsidRDefault="00794303" w:rsidP="007365EB">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r w:rsidR="007365EB">
              <w:rPr>
                <w:rFonts w:ascii="Times New Roman" w:eastAsia="Times New Roman" w:hAnsi="Times New Roman" w:cs="Times New Roman"/>
                <w:sz w:val="28"/>
                <w:szCs w:val="28"/>
                <w:lang w:eastAsia="ru-RU"/>
              </w:rPr>
              <w:t>1</w:t>
            </w:r>
          </w:p>
        </w:tc>
        <w:tc>
          <w:tcPr>
            <w:tcW w:w="992" w:type="dxa"/>
            <w:gridSpan w:val="2"/>
            <w:vAlign w:val="center"/>
          </w:tcPr>
          <w:p w:rsidR="00794303" w:rsidRPr="00794303" w:rsidRDefault="00794303" w:rsidP="007365EB">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r w:rsidR="007365EB">
              <w:rPr>
                <w:rFonts w:ascii="Times New Roman" w:eastAsia="Times New Roman" w:hAnsi="Times New Roman" w:cs="Times New Roman"/>
                <w:sz w:val="28"/>
                <w:szCs w:val="28"/>
                <w:lang w:eastAsia="ru-RU"/>
              </w:rPr>
              <w:t>1</w:t>
            </w:r>
          </w:p>
        </w:tc>
        <w:tc>
          <w:tcPr>
            <w:tcW w:w="1276" w:type="dxa"/>
            <w:gridSpan w:val="2"/>
            <w:vAlign w:val="center"/>
          </w:tcPr>
          <w:p w:rsidR="00794303" w:rsidRPr="00794303" w:rsidRDefault="00794303" w:rsidP="00B61298">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r w:rsidR="00B61298">
              <w:rPr>
                <w:rFonts w:ascii="Times New Roman" w:eastAsia="Times New Roman" w:hAnsi="Times New Roman" w:cs="Times New Roman"/>
                <w:sz w:val="28"/>
                <w:szCs w:val="28"/>
                <w:lang w:eastAsia="ru-RU"/>
              </w:rPr>
              <w:t>3</w:t>
            </w:r>
          </w:p>
        </w:tc>
        <w:tc>
          <w:tcPr>
            <w:tcW w:w="1134" w:type="dxa"/>
            <w:vAlign w:val="center"/>
          </w:tcPr>
          <w:p w:rsidR="00794303" w:rsidRPr="00794303" w:rsidRDefault="00794303" w:rsidP="00B61298">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r w:rsidR="00B61298">
              <w:rPr>
                <w:rFonts w:ascii="Times New Roman" w:eastAsia="Times New Roman" w:hAnsi="Times New Roman" w:cs="Times New Roman"/>
                <w:sz w:val="28"/>
                <w:szCs w:val="28"/>
                <w:lang w:eastAsia="ru-RU"/>
              </w:rPr>
              <w:t>6</w:t>
            </w:r>
          </w:p>
        </w:tc>
      </w:tr>
      <w:tr w:rsidR="00794303" w:rsidRPr="00F42F9E" w:rsidTr="009E2048">
        <w:tc>
          <w:tcPr>
            <w:tcW w:w="507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Вид деятельности</w:t>
            </w:r>
          </w:p>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общеобразовательного уровня</w:t>
            </w:r>
          </w:p>
        </w:tc>
        <w:tc>
          <w:tcPr>
            <w:tcW w:w="5103" w:type="dxa"/>
            <w:gridSpan w:val="7"/>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Основная часть</w:t>
            </w:r>
          </w:p>
        </w:tc>
      </w:tr>
      <w:tr w:rsidR="00794303" w:rsidRPr="00F42F9E" w:rsidTr="009E2048">
        <w:tc>
          <w:tcPr>
            <w:tcW w:w="5070" w:type="dxa"/>
            <w:vAlign w:val="center"/>
          </w:tcPr>
          <w:p w:rsidR="00794303" w:rsidRPr="00794303" w:rsidRDefault="00794303" w:rsidP="007C27CA">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Физическое развитие</w:t>
            </w:r>
          </w:p>
        </w:tc>
        <w:tc>
          <w:tcPr>
            <w:tcW w:w="850"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c>
          <w:tcPr>
            <w:tcW w:w="851"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c>
          <w:tcPr>
            <w:tcW w:w="992" w:type="dxa"/>
            <w:gridSpan w:val="2"/>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c>
          <w:tcPr>
            <w:tcW w:w="1276" w:type="dxa"/>
            <w:gridSpan w:val="2"/>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c>
          <w:tcPr>
            <w:tcW w:w="1134"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r>
      <w:tr w:rsidR="00794303" w:rsidRPr="00F42F9E" w:rsidTr="009E2048">
        <w:tc>
          <w:tcPr>
            <w:tcW w:w="5070" w:type="dxa"/>
            <w:vAlign w:val="center"/>
          </w:tcPr>
          <w:p w:rsidR="00794303" w:rsidRPr="00794303" w:rsidRDefault="00794303" w:rsidP="007C27CA">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Познавательное развитие</w:t>
            </w:r>
          </w:p>
        </w:tc>
        <w:tc>
          <w:tcPr>
            <w:tcW w:w="850"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w:t>
            </w:r>
          </w:p>
        </w:tc>
        <w:tc>
          <w:tcPr>
            <w:tcW w:w="851"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c>
          <w:tcPr>
            <w:tcW w:w="992" w:type="dxa"/>
            <w:gridSpan w:val="2"/>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c>
          <w:tcPr>
            <w:tcW w:w="1276" w:type="dxa"/>
            <w:gridSpan w:val="2"/>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1134" w:type="dxa"/>
            <w:vAlign w:val="center"/>
          </w:tcPr>
          <w:p w:rsidR="00794303" w:rsidRPr="00794303" w:rsidRDefault="00AF5B1B" w:rsidP="007C27C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r>
      <w:tr w:rsidR="00794303" w:rsidRPr="00F42F9E" w:rsidTr="009E2048">
        <w:tc>
          <w:tcPr>
            <w:tcW w:w="5070" w:type="dxa"/>
            <w:vAlign w:val="center"/>
          </w:tcPr>
          <w:p w:rsidR="00794303" w:rsidRPr="00794303" w:rsidRDefault="00794303" w:rsidP="007C27CA">
            <w:pPr>
              <w:rPr>
                <w:rFonts w:ascii="Times New Roman" w:eastAsia="Times New Roman" w:hAnsi="Times New Roman" w:cs="Times New Roman"/>
                <w:i/>
                <w:iCs/>
                <w:sz w:val="28"/>
                <w:szCs w:val="28"/>
                <w:lang w:eastAsia="ru-RU"/>
              </w:rPr>
            </w:pPr>
            <w:r w:rsidRPr="00794303">
              <w:rPr>
                <w:rFonts w:ascii="Times New Roman" w:eastAsia="Times New Roman" w:hAnsi="Times New Roman" w:cs="Times New Roman"/>
                <w:i/>
                <w:iCs/>
                <w:sz w:val="28"/>
                <w:szCs w:val="28"/>
                <w:lang w:eastAsia="ru-RU"/>
              </w:rPr>
              <w:t xml:space="preserve">Формирование элементарных математических </w:t>
            </w:r>
            <w:r w:rsidRPr="00794303">
              <w:rPr>
                <w:rFonts w:ascii="Times New Roman" w:eastAsia="Times New Roman" w:hAnsi="Times New Roman" w:cs="Times New Roman"/>
                <w:sz w:val="28"/>
                <w:szCs w:val="28"/>
                <w:lang w:eastAsia="ru-RU"/>
              </w:rPr>
              <w:t xml:space="preserve"> </w:t>
            </w:r>
            <w:r w:rsidRPr="00794303">
              <w:rPr>
                <w:rFonts w:ascii="Times New Roman" w:eastAsia="Times New Roman" w:hAnsi="Times New Roman" w:cs="Times New Roman"/>
                <w:i/>
                <w:iCs/>
                <w:sz w:val="28"/>
                <w:szCs w:val="28"/>
                <w:lang w:eastAsia="ru-RU"/>
              </w:rPr>
              <w:t>представлений</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p>
        </w:tc>
        <w:tc>
          <w:tcPr>
            <w:tcW w:w="851" w:type="dxa"/>
            <w:vAlign w:val="center"/>
          </w:tcPr>
          <w:p w:rsidR="00794303" w:rsidRPr="00794303" w:rsidRDefault="00D23CAE"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92" w:type="dxa"/>
            <w:gridSpan w:val="2"/>
            <w:vAlign w:val="center"/>
          </w:tcPr>
          <w:p w:rsidR="00794303" w:rsidRPr="00794303" w:rsidRDefault="00D23CAE"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gridSpan w:val="2"/>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1134"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r>
      <w:tr w:rsidR="00794303" w:rsidRPr="00F42F9E" w:rsidTr="009E2048">
        <w:tc>
          <w:tcPr>
            <w:tcW w:w="5070" w:type="dxa"/>
            <w:vAlign w:val="center"/>
          </w:tcPr>
          <w:p w:rsidR="00794303" w:rsidRPr="00794303" w:rsidRDefault="00794303"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i/>
                <w:iCs/>
                <w:sz w:val="28"/>
                <w:szCs w:val="28"/>
                <w:lang w:eastAsia="ru-RU"/>
              </w:rPr>
              <w:t>Формирование</w:t>
            </w:r>
            <w:r w:rsidRPr="00794303">
              <w:rPr>
                <w:rFonts w:ascii="Times New Roman" w:eastAsia="Times New Roman" w:hAnsi="Times New Roman" w:cs="Times New Roman"/>
                <w:sz w:val="28"/>
                <w:szCs w:val="28"/>
                <w:lang w:eastAsia="ru-RU"/>
              </w:rPr>
              <w:t xml:space="preserve"> </w:t>
            </w:r>
            <w:r w:rsidRPr="00794303">
              <w:rPr>
                <w:rFonts w:ascii="Times New Roman" w:eastAsia="Times New Roman" w:hAnsi="Times New Roman" w:cs="Times New Roman"/>
                <w:i/>
                <w:iCs/>
                <w:sz w:val="28"/>
                <w:szCs w:val="28"/>
                <w:lang w:eastAsia="ru-RU"/>
              </w:rPr>
              <w:t>целостной</w:t>
            </w:r>
            <w:r w:rsidRPr="00794303">
              <w:rPr>
                <w:rFonts w:ascii="Times New Roman" w:eastAsia="Times New Roman" w:hAnsi="Times New Roman" w:cs="Times New Roman"/>
                <w:sz w:val="28"/>
                <w:szCs w:val="28"/>
                <w:lang w:eastAsia="ru-RU"/>
              </w:rPr>
              <w:t xml:space="preserve"> </w:t>
            </w:r>
            <w:r w:rsidRPr="00794303">
              <w:rPr>
                <w:rFonts w:ascii="Times New Roman" w:eastAsia="Times New Roman" w:hAnsi="Times New Roman" w:cs="Times New Roman"/>
                <w:i/>
                <w:iCs/>
                <w:sz w:val="28"/>
                <w:szCs w:val="28"/>
                <w:lang w:eastAsia="ru-RU"/>
              </w:rPr>
              <w:t>картины</w:t>
            </w:r>
            <w:r w:rsidRPr="00794303">
              <w:rPr>
                <w:rFonts w:ascii="Times New Roman" w:eastAsia="Times New Roman" w:hAnsi="Times New Roman" w:cs="Times New Roman"/>
                <w:sz w:val="28"/>
                <w:szCs w:val="28"/>
                <w:lang w:eastAsia="ru-RU"/>
              </w:rPr>
              <w:t xml:space="preserve"> </w:t>
            </w:r>
            <w:r w:rsidRPr="00794303">
              <w:rPr>
                <w:rFonts w:ascii="Times New Roman" w:eastAsia="Times New Roman" w:hAnsi="Times New Roman" w:cs="Times New Roman"/>
                <w:i/>
                <w:iCs/>
                <w:sz w:val="28"/>
                <w:szCs w:val="28"/>
                <w:lang w:eastAsia="ru-RU"/>
              </w:rPr>
              <w:t>мира</w:t>
            </w:r>
          </w:p>
        </w:tc>
        <w:tc>
          <w:tcPr>
            <w:tcW w:w="850" w:type="dxa"/>
            <w:vAlign w:val="center"/>
          </w:tcPr>
          <w:p w:rsidR="00794303" w:rsidRPr="00794303" w:rsidRDefault="00794303" w:rsidP="007C27CA">
            <w:pPr>
              <w:jc w:val="center"/>
              <w:rPr>
                <w:rFonts w:ascii="Times New Roman" w:eastAsia="Times New Roman" w:hAnsi="Times New Roman" w:cs="Times New Roman"/>
                <w:sz w:val="28"/>
                <w:szCs w:val="28"/>
                <w:lang w:eastAsia="ru-RU"/>
              </w:rPr>
            </w:pPr>
          </w:p>
        </w:tc>
        <w:tc>
          <w:tcPr>
            <w:tcW w:w="851" w:type="dxa"/>
            <w:vAlign w:val="center"/>
          </w:tcPr>
          <w:p w:rsidR="00794303" w:rsidRPr="00794303" w:rsidRDefault="00D23CAE"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92" w:type="dxa"/>
            <w:gridSpan w:val="2"/>
            <w:vAlign w:val="center"/>
          </w:tcPr>
          <w:p w:rsidR="00794303" w:rsidRPr="00794303" w:rsidRDefault="00D23CAE"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gridSpan w:val="2"/>
            <w:vAlign w:val="center"/>
          </w:tcPr>
          <w:p w:rsidR="00794303" w:rsidRPr="00794303" w:rsidRDefault="00794303"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1134" w:type="dxa"/>
            <w:vAlign w:val="center"/>
          </w:tcPr>
          <w:p w:rsidR="00794303" w:rsidRPr="00794303" w:rsidRDefault="00AF5B1B"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94303" w:rsidRPr="00F42F9E" w:rsidTr="009E2048">
        <w:tc>
          <w:tcPr>
            <w:tcW w:w="5070" w:type="dxa"/>
            <w:vAlign w:val="center"/>
          </w:tcPr>
          <w:p w:rsidR="00794303" w:rsidRPr="00794303" w:rsidRDefault="00794303" w:rsidP="007C27CA">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 xml:space="preserve">Речевое развитие </w:t>
            </w:r>
          </w:p>
        </w:tc>
        <w:tc>
          <w:tcPr>
            <w:tcW w:w="850"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c>
          <w:tcPr>
            <w:tcW w:w="851" w:type="dxa"/>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w:t>
            </w:r>
          </w:p>
        </w:tc>
        <w:tc>
          <w:tcPr>
            <w:tcW w:w="992" w:type="dxa"/>
            <w:gridSpan w:val="2"/>
            <w:vAlign w:val="center"/>
          </w:tcPr>
          <w:p w:rsidR="00794303" w:rsidRPr="00794303" w:rsidRDefault="00794303"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w:t>
            </w:r>
          </w:p>
        </w:tc>
        <w:tc>
          <w:tcPr>
            <w:tcW w:w="1276" w:type="dxa"/>
            <w:gridSpan w:val="2"/>
            <w:vAlign w:val="center"/>
          </w:tcPr>
          <w:p w:rsidR="00794303" w:rsidRPr="00794303" w:rsidRDefault="00AF5B1B" w:rsidP="007C27C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1134" w:type="dxa"/>
            <w:vAlign w:val="center"/>
          </w:tcPr>
          <w:p w:rsidR="00794303" w:rsidRPr="00794303" w:rsidRDefault="00AF5B1B" w:rsidP="007C27C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r>
      <w:tr w:rsidR="00AF5B1B" w:rsidRPr="00F42F9E" w:rsidTr="009E2048">
        <w:tc>
          <w:tcPr>
            <w:tcW w:w="5070" w:type="dxa"/>
            <w:vAlign w:val="center"/>
          </w:tcPr>
          <w:p w:rsidR="00AF5B1B" w:rsidRPr="00794303" w:rsidRDefault="00AF5B1B" w:rsidP="002C4342">
            <w:pPr>
              <w:rPr>
                <w:rFonts w:ascii="Times New Roman" w:eastAsia="Times New Roman" w:hAnsi="Times New Roman" w:cs="Times New Roman"/>
                <w:i/>
                <w:sz w:val="28"/>
                <w:szCs w:val="28"/>
                <w:lang w:eastAsia="ru-RU"/>
              </w:rPr>
            </w:pPr>
            <w:r w:rsidRPr="00794303">
              <w:rPr>
                <w:rFonts w:ascii="Times New Roman" w:eastAsia="Times New Roman" w:hAnsi="Times New Roman" w:cs="Times New Roman"/>
                <w:i/>
                <w:sz w:val="28"/>
                <w:szCs w:val="28"/>
                <w:lang w:eastAsia="ru-RU"/>
              </w:rPr>
              <w:t>Развитие речи</w:t>
            </w:r>
          </w:p>
        </w:tc>
        <w:tc>
          <w:tcPr>
            <w:tcW w:w="850" w:type="dxa"/>
            <w:vAlign w:val="center"/>
          </w:tcPr>
          <w:p w:rsidR="00AF5B1B" w:rsidRPr="00794303" w:rsidRDefault="00AF5B1B" w:rsidP="002C4342">
            <w:pPr>
              <w:jc w:val="center"/>
              <w:rPr>
                <w:rFonts w:ascii="Times New Roman" w:eastAsia="Times New Roman" w:hAnsi="Times New Roman" w:cs="Times New Roman"/>
                <w:sz w:val="28"/>
                <w:szCs w:val="28"/>
                <w:lang w:eastAsia="ru-RU"/>
              </w:rPr>
            </w:pPr>
          </w:p>
        </w:tc>
        <w:tc>
          <w:tcPr>
            <w:tcW w:w="851" w:type="dxa"/>
            <w:vAlign w:val="center"/>
          </w:tcPr>
          <w:p w:rsidR="00AF5B1B" w:rsidRPr="00794303" w:rsidRDefault="00AF5B1B" w:rsidP="002C4342">
            <w:pPr>
              <w:jc w:val="center"/>
              <w:rPr>
                <w:rFonts w:ascii="Times New Roman" w:eastAsia="Times New Roman" w:hAnsi="Times New Roman" w:cs="Times New Roman"/>
                <w:sz w:val="28"/>
                <w:szCs w:val="28"/>
                <w:lang w:eastAsia="ru-RU"/>
              </w:rPr>
            </w:pPr>
          </w:p>
        </w:tc>
        <w:tc>
          <w:tcPr>
            <w:tcW w:w="992" w:type="dxa"/>
            <w:gridSpan w:val="2"/>
            <w:vAlign w:val="center"/>
          </w:tcPr>
          <w:p w:rsidR="00AF5B1B" w:rsidRPr="00794303" w:rsidRDefault="00AF5B1B" w:rsidP="002C4342">
            <w:pPr>
              <w:jc w:val="center"/>
              <w:rPr>
                <w:rFonts w:ascii="Times New Roman" w:eastAsia="Times New Roman" w:hAnsi="Times New Roman" w:cs="Times New Roman"/>
                <w:sz w:val="28"/>
                <w:szCs w:val="28"/>
                <w:lang w:eastAsia="ru-RU"/>
              </w:rPr>
            </w:pPr>
          </w:p>
        </w:tc>
        <w:tc>
          <w:tcPr>
            <w:tcW w:w="1276" w:type="dxa"/>
            <w:gridSpan w:val="2"/>
            <w:vAlign w:val="center"/>
          </w:tcPr>
          <w:p w:rsidR="00AF5B1B" w:rsidRPr="00794303" w:rsidRDefault="00AF5B1B" w:rsidP="002C434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vAlign w:val="center"/>
          </w:tcPr>
          <w:p w:rsidR="00AF5B1B" w:rsidRPr="00794303" w:rsidRDefault="00AF5B1B" w:rsidP="002C434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AF5B1B" w:rsidRPr="00732FBF" w:rsidTr="009E2048">
        <w:tc>
          <w:tcPr>
            <w:tcW w:w="5070" w:type="dxa"/>
            <w:vAlign w:val="center"/>
          </w:tcPr>
          <w:p w:rsidR="00AF5B1B" w:rsidRPr="00794303" w:rsidRDefault="00AF5B1B" w:rsidP="007C27CA">
            <w:pP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Обучение грамоте</w:t>
            </w:r>
          </w:p>
        </w:tc>
        <w:tc>
          <w:tcPr>
            <w:tcW w:w="850" w:type="dxa"/>
            <w:vAlign w:val="center"/>
          </w:tcPr>
          <w:p w:rsidR="00AF5B1B" w:rsidRPr="00794303" w:rsidRDefault="00AF5B1B" w:rsidP="007C27CA">
            <w:pPr>
              <w:jc w:val="center"/>
              <w:rPr>
                <w:rFonts w:ascii="Times New Roman" w:eastAsia="Times New Roman" w:hAnsi="Times New Roman" w:cs="Times New Roman"/>
                <w:sz w:val="28"/>
                <w:szCs w:val="28"/>
                <w:lang w:eastAsia="ru-RU"/>
              </w:rPr>
            </w:pPr>
          </w:p>
        </w:tc>
        <w:tc>
          <w:tcPr>
            <w:tcW w:w="851" w:type="dxa"/>
            <w:vAlign w:val="center"/>
          </w:tcPr>
          <w:p w:rsidR="00AF5B1B" w:rsidRPr="00794303" w:rsidRDefault="00AF5B1B" w:rsidP="007C27CA">
            <w:pPr>
              <w:jc w:val="center"/>
              <w:rPr>
                <w:rFonts w:ascii="Times New Roman" w:eastAsia="Times New Roman" w:hAnsi="Times New Roman" w:cs="Times New Roman"/>
                <w:sz w:val="28"/>
                <w:szCs w:val="28"/>
                <w:lang w:eastAsia="ru-RU"/>
              </w:rPr>
            </w:pPr>
          </w:p>
        </w:tc>
        <w:tc>
          <w:tcPr>
            <w:tcW w:w="992" w:type="dxa"/>
            <w:gridSpan w:val="2"/>
            <w:vAlign w:val="center"/>
          </w:tcPr>
          <w:p w:rsidR="00AF5B1B" w:rsidRPr="00794303" w:rsidRDefault="00AF5B1B" w:rsidP="007C27CA">
            <w:pPr>
              <w:jc w:val="center"/>
              <w:rPr>
                <w:rFonts w:ascii="Times New Roman" w:eastAsia="Times New Roman" w:hAnsi="Times New Roman" w:cs="Times New Roman"/>
                <w:sz w:val="28"/>
                <w:szCs w:val="28"/>
                <w:lang w:eastAsia="ru-RU"/>
              </w:rPr>
            </w:pPr>
          </w:p>
        </w:tc>
        <w:tc>
          <w:tcPr>
            <w:tcW w:w="1276" w:type="dxa"/>
            <w:gridSpan w:val="2"/>
            <w:vAlign w:val="center"/>
          </w:tcPr>
          <w:p w:rsidR="00AF5B1B" w:rsidRPr="00794303" w:rsidRDefault="00AF5B1B"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vAlign w:val="center"/>
          </w:tcPr>
          <w:p w:rsidR="00AF5B1B" w:rsidRPr="00794303" w:rsidRDefault="00AF5B1B"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AF5B1B" w:rsidRPr="00F42F9E" w:rsidTr="009E2048">
        <w:tc>
          <w:tcPr>
            <w:tcW w:w="5070" w:type="dxa"/>
            <w:vAlign w:val="center"/>
          </w:tcPr>
          <w:p w:rsidR="00AF5B1B" w:rsidRPr="00794303" w:rsidRDefault="00AF5B1B" w:rsidP="007C27CA">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Художественно эстетическое развитие</w:t>
            </w:r>
          </w:p>
        </w:tc>
        <w:tc>
          <w:tcPr>
            <w:tcW w:w="850" w:type="dxa"/>
            <w:vAlign w:val="center"/>
          </w:tcPr>
          <w:p w:rsidR="00AF5B1B" w:rsidRPr="00794303" w:rsidRDefault="00AF5B1B"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4</w:t>
            </w:r>
          </w:p>
        </w:tc>
        <w:tc>
          <w:tcPr>
            <w:tcW w:w="851" w:type="dxa"/>
            <w:vAlign w:val="center"/>
          </w:tcPr>
          <w:p w:rsidR="00AF5B1B" w:rsidRPr="00794303" w:rsidRDefault="00AF5B1B"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4</w:t>
            </w:r>
          </w:p>
        </w:tc>
        <w:tc>
          <w:tcPr>
            <w:tcW w:w="992" w:type="dxa"/>
            <w:gridSpan w:val="2"/>
            <w:vAlign w:val="center"/>
          </w:tcPr>
          <w:p w:rsidR="00AF5B1B" w:rsidRPr="00794303" w:rsidRDefault="00AF5B1B"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4</w:t>
            </w:r>
          </w:p>
        </w:tc>
        <w:tc>
          <w:tcPr>
            <w:tcW w:w="1276" w:type="dxa"/>
            <w:gridSpan w:val="2"/>
            <w:vAlign w:val="center"/>
          </w:tcPr>
          <w:p w:rsidR="00AF5B1B" w:rsidRPr="00794303" w:rsidRDefault="00AF5B1B"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5</w:t>
            </w:r>
          </w:p>
        </w:tc>
        <w:tc>
          <w:tcPr>
            <w:tcW w:w="1134" w:type="dxa"/>
            <w:vAlign w:val="center"/>
          </w:tcPr>
          <w:p w:rsidR="00AF5B1B" w:rsidRPr="00794303" w:rsidRDefault="00AF5B1B"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5</w:t>
            </w:r>
          </w:p>
        </w:tc>
      </w:tr>
      <w:tr w:rsidR="00AF5B1B" w:rsidRPr="00F42F9E" w:rsidTr="009E2048">
        <w:tc>
          <w:tcPr>
            <w:tcW w:w="5070" w:type="dxa"/>
            <w:vAlign w:val="center"/>
          </w:tcPr>
          <w:p w:rsidR="00AF5B1B" w:rsidRPr="00794303" w:rsidRDefault="00AF5B1B"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i/>
                <w:iCs/>
                <w:sz w:val="28"/>
                <w:szCs w:val="28"/>
                <w:lang w:eastAsia="ru-RU"/>
              </w:rPr>
              <w:t>Рисование</w:t>
            </w:r>
          </w:p>
        </w:tc>
        <w:tc>
          <w:tcPr>
            <w:tcW w:w="850" w:type="dxa"/>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851" w:type="dxa"/>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992" w:type="dxa"/>
            <w:gridSpan w:val="2"/>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1276" w:type="dxa"/>
            <w:gridSpan w:val="2"/>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1134" w:type="dxa"/>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r>
      <w:tr w:rsidR="00AF5B1B" w:rsidRPr="00F42F9E" w:rsidTr="009E2048">
        <w:tc>
          <w:tcPr>
            <w:tcW w:w="5070" w:type="dxa"/>
            <w:vAlign w:val="center"/>
          </w:tcPr>
          <w:p w:rsidR="00AF5B1B" w:rsidRPr="00794303" w:rsidRDefault="00AF5B1B"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i/>
                <w:iCs/>
                <w:sz w:val="28"/>
                <w:szCs w:val="28"/>
                <w:lang w:eastAsia="ru-RU"/>
              </w:rPr>
              <w:t>Аппликация</w:t>
            </w:r>
          </w:p>
        </w:tc>
        <w:tc>
          <w:tcPr>
            <w:tcW w:w="850" w:type="dxa"/>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w:t>
            </w:r>
          </w:p>
        </w:tc>
        <w:tc>
          <w:tcPr>
            <w:tcW w:w="851" w:type="dxa"/>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992" w:type="dxa"/>
            <w:gridSpan w:val="2"/>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1276" w:type="dxa"/>
            <w:gridSpan w:val="2"/>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1134" w:type="dxa"/>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r>
      <w:tr w:rsidR="00AF5B1B" w:rsidRPr="00F42F9E" w:rsidTr="009E2048">
        <w:tc>
          <w:tcPr>
            <w:tcW w:w="5070" w:type="dxa"/>
            <w:vAlign w:val="center"/>
          </w:tcPr>
          <w:p w:rsidR="00AF5B1B" w:rsidRPr="00794303" w:rsidRDefault="00AF5B1B" w:rsidP="007C27CA">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i/>
                <w:iCs/>
                <w:sz w:val="28"/>
                <w:szCs w:val="28"/>
                <w:lang w:eastAsia="ru-RU"/>
              </w:rPr>
              <w:t>Лепка</w:t>
            </w:r>
          </w:p>
        </w:tc>
        <w:tc>
          <w:tcPr>
            <w:tcW w:w="850" w:type="dxa"/>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851" w:type="dxa"/>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992" w:type="dxa"/>
            <w:gridSpan w:val="2"/>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1276" w:type="dxa"/>
            <w:gridSpan w:val="2"/>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1134" w:type="dxa"/>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r>
      <w:tr w:rsidR="00AF5B1B" w:rsidRPr="00F42F9E" w:rsidTr="009E2048">
        <w:tc>
          <w:tcPr>
            <w:tcW w:w="5070" w:type="dxa"/>
            <w:vAlign w:val="center"/>
          </w:tcPr>
          <w:p w:rsidR="00AF5B1B" w:rsidRPr="00794303" w:rsidRDefault="00AF5B1B" w:rsidP="007C27CA">
            <w:pPr>
              <w:rPr>
                <w:rFonts w:ascii="Times New Roman" w:eastAsia="Times New Roman" w:hAnsi="Times New Roman" w:cs="Times New Roman"/>
                <w:i/>
                <w:sz w:val="28"/>
                <w:szCs w:val="28"/>
                <w:lang w:eastAsia="ru-RU"/>
              </w:rPr>
            </w:pPr>
            <w:r w:rsidRPr="00794303">
              <w:rPr>
                <w:rFonts w:ascii="Times New Roman" w:eastAsia="Times New Roman" w:hAnsi="Times New Roman" w:cs="Times New Roman"/>
                <w:i/>
                <w:sz w:val="28"/>
                <w:szCs w:val="28"/>
                <w:lang w:eastAsia="ru-RU"/>
              </w:rPr>
              <w:t>Музыкальная деятельность</w:t>
            </w:r>
          </w:p>
        </w:tc>
        <w:tc>
          <w:tcPr>
            <w:tcW w:w="850" w:type="dxa"/>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851" w:type="dxa"/>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992" w:type="dxa"/>
            <w:gridSpan w:val="2"/>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1276" w:type="dxa"/>
            <w:gridSpan w:val="2"/>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1134" w:type="dxa"/>
            <w:vAlign w:val="center"/>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r>
      <w:tr w:rsidR="00AF5B1B" w:rsidRPr="00F42F9E" w:rsidTr="009E2048">
        <w:tc>
          <w:tcPr>
            <w:tcW w:w="5070" w:type="dxa"/>
            <w:vAlign w:val="center"/>
          </w:tcPr>
          <w:p w:rsidR="00AF5B1B" w:rsidRPr="00316702" w:rsidRDefault="00AF5B1B" w:rsidP="007C27CA">
            <w:pPr>
              <w:rPr>
                <w:rFonts w:ascii="Times New Roman" w:eastAsia="Times New Roman" w:hAnsi="Times New Roman" w:cs="Times New Roman"/>
                <w:b/>
                <w:i/>
                <w:color w:val="000000" w:themeColor="text1"/>
                <w:sz w:val="28"/>
                <w:szCs w:val="28"/>
              </w:rPr>
            </w:pPr>
            <w:r w:rsidRPr="00316702">
              <w:rPr>
                <w:rFonts w:ascii="Times New Roman" w:hAnsi="Times New Roman" w:cs="Times New Roman"/>
                <w:b/>
                <w:sz w:val="28"/>
                <w:szCs w:val="28"/>
              </w:rPr>
              <w:t>Социально - коммуникативное развитие</w:t>
            </w:r>
          </w:p>
        </w:tc>
        <w:tc>
          <w:tcPr>
            <w:tcW w:w="850" w:type="dxa"/>
            <w:vAlign w:val="center"/>
          </w:tcPr>
          <w:p w:rsidR="00AF5B1B" w:rsidRPr="00A117FB" w:rsidRDefault="00AF5B1B" w:rsidP="007C27CA">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1" w:type="dxa"/>
            <w:vAlign w:val="center"/>
          </w:tcPr>
          <w:p w:rsidR="00AF5B1B" w:rsidRPr="00A117FB" w:rsidRDefault="00AF5B1B" w:rsidP="007C27CA">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992" w:type="dxa"/>
            <w:gridSpan w:val="2"/>
            <w:vAlign w:val="center"/>
          </w:tcPr>
          <w:p w:rsidR="00AF5B1B" w:rsidRPr="00A117FB" w:rsidRDefault="00AF5B1B" w:rsidP="007C27CA">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1276" w:type="dxa"/>
            <w:gridSpan w:val="2"/>
            <w:vAlign w:val="center"/>
          </w:tcPr>
          <w:p w:rsidR="00AF5B1B" w:rsidRPr="00A117FB" w:rsidRDefault="00AF5B1B" w:rsidP="007C27CA">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1134" w:type="dxa"/>
            <w:vAlign w:val="center"/>
          </w:tcPr>
          <w:p w:rsidR="00AF5B1B" w:rsidRPr="00794303" w:rsidRDefault="00AF5B1B" w:rsidP="007C27C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AF5B1B" w:rsidRPr="00F42F9E" w:rsidTr="009E2048">
        <w:tc>
          <w:tcPr>
            <w:tcW w:w="5070" w:type="dxa"/>
            <w:vAlign w:val="center"/>
          </w:tcPr>
          <w:p w:rsidR="00AF5B1B" w:rsidRPr="00316702" w:rsidRDefault="00AF5B1B" w:rsidP="007C27CA">
            <w:pPr>
              <w:rPr>
                <w:rFonts w:ascii="Times New Roman" w:hAnsi="Times New Roman" w:cs="Times New Roman"/>
                <w:b/>
                <w:i/>
                <w:sz w:val="28"/>
                <w:szCs w:val="28"/>
              </w:rPr>
            </w:pPr>
            <w:r w:rsidRPr="00316702">
              <w:rPr>
                <w:rFonts w:ascii="Times New Roman" w:hAnsi="Times New Roman" w:cs="Times New Roman"/>
                <w:i/>
                <w:sz w:val="28"/>
                <w:szCs w:val="28"/>
              </w:rPr>
              <w:t>Социализация</w:t>
            </w:r>
          </w:p>
        </w:tc>
        <w:tc>
          <w:tcPr>
            <w:tcW w:w="5103" w:type="dxa"/>
            <w:gridSpan w:val="7"/>
          </w:tcPr>
          <w:p w:rsidR="00AF5B1B" w:rsidRPr="00912AE5" w:rsidRDefault="00AF5B1B" w:rsidP="007C27CA">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AF5B1B" w:rsidRPr="00F42F9E" w:rsidTr="009E2048">
        <w:tc>
          <w:tcPr>
            <w:tcW w:w="5070" w:type="dxa"/>
            <w:vAlign w:val="center"/>
          </w:tcPr>
          <w:p w:rsidR="00AF5B1B" w:rsidRPr="00316702" w:rsidRDefault="00AF5B1B" w:rsidP="007C27CA">
            <w:pPr>
              <w:rPr>
                <w:rFonts w:ascii="Times New Roman" w:hAnsi="Times New Roman" w:cs="Times New Roman"/>
                <w:i/>
                <w:sz w:val="28"/>
                <w:szCs w:val="28"/>
              </w:rPr>
            </w:pPr>
            <w:r w:rsidRPr="00316702">
              <w:rPr>
                <w:rFonts w:ascii="Times New Roman" w:hAnsi="Times New Roman" w:cs="Times New Roman"/>
                <w:i/>
                <w:sz w:val="28"/>
                <w:szCs w:val="28"/>
              </w:rPr>
              <w:t xml:space="preserve">Труд </w:t>
            </w:r>
          </w:p>
        </w:tc>
        <w:tc>
          <w:tcPr>
            <w:tcW w:w="5103" w:type="dxa"/>
            <w:gridSpan w:val="7"/>
          </w:tcPr>
          <w:p w:rsidR="00AF5B1B" w:rsidRPr="00912AE5" w:rsidRDefault="00AF5B1B" w:rsidP="007C27CA">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AF5B1B" w:rsidRPr="00F42F9E" w:rsidTr="009E2048">
        <w:tc>
          <w:tcPr>
            <w:tcW w:w="5070" w:type="dxa"/>
            <w:vAlign w:val="center"/>
          </w:tcPr>
          <w:p w:rsidR="00AF5B1B" w:rsidRPr="00316702" w:rsidRDefault="00AF5B1B" w:rsidP="007C27CA">
            <w:pPr>
              <w:rPr>
                <w:rFonts w:ascii="Times New Roman" w:hAnsi="Times New Roman" w:cs="Times New Roman"/>
                <w:b/>
                <w:i/>
                <w:sz w:val="28"/>
                <w:szCs w:val="28"/>
              </w:rPr>
            </w:pPr>
            <w:r w:rsidRPr="00316702">
              <w:rPr>
                <w:rFonts w:ascii="Times New Roman" w:hAnsi="Times New Roman" w:cs="Times New Roman"/>
                <w:i/>
                <w:sz w:val="28"/>
                <w:szCs w:val="28"/>
              </w:rPr>
              <w:t>Безопасность</w:t>
            </w:r>
          </w:p>
        </w:tc>
        <w:tc>
          <w:tcPr>
            <w:tcW w:w="5103" w:type="dxa"/>
            <w:gridSpan w:val="7"/>
          </w:tcPr>
          <w:p w:rsidR="00AF5B1B" w:rsidRPr="00912AE5" w:rsidRDefault="00AF5B1B" w:rsidP="007C27CA">
            <w:pPr>
              <w:jc w:val="center"/>
              <w:rPr>
                <w:rFonts w:ascii="Times New Roman" w:eastAsia="Times New Roman" w:hAnsi="Times New Roman" w:cs="Times New Roman"/>
                <w:color w:val="000000" w:themeColor="text1"/>
                <w:sz w:val="24"/>
                <w:szCs w:val="24"/>
              </w:rPr>
            </w:pPr>
            <w:r w:rsidRPr="00912AE5">
              <w:rPr>
                <w:rFonts w:ascii="Times New Roman" w:hAnsi="Times New Roman" w:cs="Times New Roman"/>
                <w:sz w:val="24"/>
                <w:szCs w:val="24"/>
              </w:rPr>
              <w:t>Интегрируется в режимные моменты, на физкультуре и совместной деятельности</w:t>
            </w:r>
          </w:p>
        </w:tc>
      </w:tr>
      <w:tr w:rsidR="00AF5B1B" w:rsidRPr="00F42F9E" w:rsidTr="009E2048">
        <w:tc>
          <w:tcPr>
            <w:tcW w:w="5070" w:type="dxa"/>
            <w:vAlign w:val="center"/>
          </w:tcPr>
          <w:p w:rsidR="00AF5B1B" w:rsidRPr="00794303" w:rsidRDefault="00AF5B1B" w:rsidP="007C27CA">
            <w:pPr>
              <w:jc w:val="right"/>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ИТОГО:</w:t>
            </w:r>
          </w:p>
        </w:tc>
        <w:tc>
          <w:tcPr>
            <w:tcW w:w="850" w:type="dxa"/>
            <w:vAlign w:val="center"/>
          </w:tcPr>
          <w:p w:rsidR="00AF5B1B" w:rsidRPr="00794303" w:rsidRDefault="00AF5B1B"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10</w:t>
            </w:r>
          </w:p>
        </w:tc>
        <w:tc>
          <w:tcPr>
            <w:tcW w:w="851" w:type="dxa"/>
            <w:vAlign w:val="center"/>
          </w:tcPr>
          <w:p w:rsidR="00AF5B1B" w:rsidRPr="00794303" w:rsidRDefault="00AF5B1B"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10</w:t>
            </w:r>
          </w:p>
        </w:tc>
        <w:tc>
          <w:tcPr>
            <w:tcW w:w="850" w:type="dxa"/>
            <w:vAlign w:val="center"/>
          </w:tcPr>
          <w:p w:rsidR="00AF5B1B" w:rsidRPr="00794303" w:rsidRDefault="00AF5B1B" w:rsidP="007C27CA">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10</w:t>
            </w:r>
          </w:p>
        </w:tc>
        <w:tc>
          <w:tcPr>
            <w:tcW w:w="851" w:type="dxa"/>
            <w:gridSpan w:val="2"/>
            <w:vAlign w:val="center"/>
          </w:tcPr>
          <w:p w:rsidR="00AF5B1B" w:rsidRPr="00794303" w:rsidRDefault="00AF5B1B" w:rsidP="007C27C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p>
        </w:tc>
        <w:tc>
          <w:tcPr>
            <w:tcW w:w="1701" w:type="dxa"/>
            <w:gridSpan w:val="2"/>
            <w:vAlign w:val="center"/>
          </w:tcPr>
          <w:p w:rsidR="00AF5B1B" w:rsidRPr="00794303" w:rsidRDefault="00AF5B1B" w:rsidP="00AF5B1B">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15</w:t>
            </w:r>
          </w:p>
        </w:tc>
      </w:tr>
      <w:tr w:rsidR="00AF5B1B" w:rsidRPr="00732FBF" w:rsidTr="009E2048">
        <w:tc>
          <w:tcPr>
            <w:tcW w:w="5070" w:type="dxa"/>
          </w:tcPr>
          <w:p w:rsidR="00AF5B1B" w:rsidRPr="00794303" w:rsidRDefault="00AF5B1B" w:rsidP="007C27CA">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Вид деятельности</w:t>
            </w:r>
          </w:p>
          <w:p w:rsidR="00AF5B1B" w:rsidRPr="00794303" w:rsidRDefault="00AF5B1B" w:rsidP="007C27CA">
            <w:pPr>
              <w:jc w:val="center"/>
              <w:rPr>
                <w:rFonts w:ascii="Times New Roman" w:hAnsi="Times New Roman" w:cs="Times New Roman"/>
                <w:sz w:val="28"/>
                <w:szCs w:val="28"/>
              </w:rPr>
            </w:pPr>
            <w:r w:rsidRPr="00794303">
              <w:rPr>
                <w:rFonts w:ascii="Times New Roman" w:eastAsia="Times New Roman" w:hAnsi="Times New Roman" w:cs="Times New Roman"/>
                <w:b/>
                <w:bCs/>
                <w:sz w:val="28"/>
                <w:szCs w:val="28"/>
                <w:lang w:eastAsia="ru-RU"/>
              </w:rPr>
              <w:t>дополнительного уровня</w:t>
            </w:r>
          </w:p>
        </w:tc>
        <w:tc>
          <w:tcPr>
            <w:tcW w:w="5103" w:type="dxa"/>
            <w:gridSpan w:val="7"/>
          </w:tcPr>
          <w:p w:rsidR="00AF5B1B" w:rsidRPr="00794303" w:rsidRDefault="00AF5B1B" w:rsidP="007C27CA">
            <w:pPr>
              <w:jc w:val="center"/>
              <w:rPr>
                <w:rFonts w:ascii="Times New Roman" w:hAnsi="Times New Roman" w:cs="Times New Roman"/>
                <w:sz w:val="28"/>
                <w:szCs w:val="28"/>
              </w:rPr>
            </w:pPr>
            <w:r w:rsidRPr="00794303">
              <w:rPr>
                <w:rFonts w:ascii="Times New Roman" w:eastAsia="Times New Roman" w:hAnsi="Times New Roman" w:cs="Times New Roman"/>
                <w:b/>
                <w:bCs/>
                <w:sz w:val="28"/>
                <w:szCs w:val="28"/>
                <w:lang w:eastAsia="ru-RU"/>
              </w:rPr>
              <w:t>Вариативная часть</w:t>
            </w:r>
          </w:p>
        </w:tc>
      </w:tr>
      <w:tr w:rsidR="00AF5B1B" w:rsidRPr="00770878" w:rsidTr="009E2048">
        <w:tc>
          <w:tcPr>
            <w:tcW w:w="5070" w:type="dxa"/>
          </w:tcPr>
          <w:p w:rsidR="00AF5B1B" w:rsidRPr="00794303" w:rsidRDefault="00AF5B1B" w:rsidP="008A46EE">
            <w:pPr>
              <w:rPr>
                <w:rFonts w:ascii="Times New Roman" w:hAnsi="Times New Roman" w:cs="Times New Roman"/>
                <w:sz w:val="28"/>
                <w:szCs w:val="28"/>
              </w:rPr>
            </w:pPr>
            <w:r w:rsidRPr="00794303">
              <w:rPr>
                <w:rFonts w:ascii="Times New Roman" w:hAnsi="Times New Roman" w:cs="Times New Roman"/>
                <w:sz w:val="28"/>
                <w:szCs w:val="28"/>
              </w:rPr>
              <w:t>Кружок «</w:t>
            </w:r>
            <w:proofErr w:type="spellStart"/>
            <w:r>
              <w:rPr>
                <w:rFonts w:ascii="Times New Roman" w:hAnsi="Times New Roman" w:cs="Times New Roman"/>
                <w:sz w:val="28"/>
                <w:szCs w:val="28"/>
              </w:rPr>
              <w:t>Говорушки</w:t>
            </w:r>
            <w:proofErr w:type="spellEnd"/>
            <w:r>
              <w:rPr>
                <w:rFonts w:ascii="Times New Roman" w:hAnsi="Times New Roman" w:cs="Times New Roman"/>
                <w:sz w:val="28"/>
                <w:szCs w:val="28"/>
              </w:rPr>
              <w:t xml:space="preserve"> </w:t>
            </w:r>
            <w:r w:rsidRPr="00794303">
              <w:rPr>
                <w:rFonts w:ascii="Times New Roman" w:hAnsi="Times New Roman" w:cs="Times New Roman"/>
                <w:sz w:val="28"/>
                <w:szCs w:val="28"/>
              </w:rPr>
              <w:t>»</w:t>
            </w:r>
          </w:p>
        </w:tc>
        <w:tc>
          <w:tcPr>
            <w:tcW w:w="850" w:type="dxa"/>
          </w:tcPr>
          <w:p w:rsidR="00AF5B1B" w:rsidRPr="00794303" w:rsidRDefault="00AF5B1B" w:rsidP="007C27CA">
            <w:pPr>
              <w:jc w:val="center"/>
              <w:rPr>
                <w:rFonts w:ascii="Times New Roman" w:hAnsi="Times New Roman" w:cs="Times New Roman"/>
                <w:sz w:val="28"/>
                <w:szCs w:val="28"/>
              </w:rPr>
            </w:pPr>
          </w:p>
        </w:tc>
        <w:tc>
          <w:tcPr>
            <w:tcW w:w="851" w:type="dxa"/>
          </w:tcPr>
          <w:p w:rsidR="00AF5B1B" w:rsidRPr="00794303" w:rsidRDefault="00AF5B1B" w:rsidP="007C27CA">
            <w:pPr>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AF5B1B" w:rsidRPr="00794303" w:rsidRDefault="00AF5B1B" w:rsidP="007C27CA">
            <w:pPr>
              <w:jc w:val="center"/>
              <w:rPr>
                <w:rFonts w:ascii="Times New Roman" w:hAnsi="Times New Roman" w:cs="Times New Roman"/>
                <w:sz w:val="28"/>
                <w:szCs w:val="28"/>
              </w:rPr>
            </w:pPr>
          </w:p>
        </w:tc>
        <w:tc>
          <w:tcPr>
            <w:tcW w:w="851" w:type="dxa"/>
            <w:gridSpan w:val="2"/>
          </w:tcPr>
          <w:p w:rsidR="00AF5B1B" w:rsidRPr="00794303" w:rsidRDefault="00AF5B1B" w:rsidP="007C27CA">
            <w:pPr>
              <w:jc w:val="center"/>
              <w:rPr>
                <w:rFonts w:ascii="Times New Roman" w:hAnsi="Times New Roman" w:cs="Times New Roman"/>
                <w:sz w:val="28"/>
                <w:szCs w:val="28"/>
              </w:rPr>
            </w:pPr>
          </w:p>
        </w:tc>
        <w:tc>
          <w:tcPr>
            <w:tcW w:w="1701" w:type="dxa"/>
            <w:gridSpan w:val="2"/>
          </w:tcPr>
          <w:p w:rsidR="00AF5B1B" w:rsidRPr="00794303" w:rsidRDefault="00AF5B1B" w:rsidP="007C27CA">
            <w:pPr>
              <w:jc w:val="center"/>
              <w:rPr>
                <w:rFonts w:ascii="Times New Roman" w:hAnsi="Times New Roman" w:cs="Times New Roman"/>
                <w:sz w:val="28"/>
                <w:szCs w:val="28"/>
              </w:rPr>
            </w:pPr>
          </w:p>
        </w:tc>
      </w:tr>
      <w:tr w:rsidR="00AF5B1B" w:rsidRPr="00770878" w:rsidTr="009E2048">
        <w:tc>
          <w:tcPr>
            <w:tcW w:w="5070" w:type="dxa"/>
          </w:tcPr>
          <w:p w:rsidR="00AF5B1B" w:rsidRPr="00794303" w:rsidRDefault="00AF5B1B" w:rsidP="008A46EE">
            <w:pPr>
              <w:rPr>
                <w:rFonts w:ascii="Times New Roman" w:hAnsi="Times New Roman" w:cs="Times New Roman"/>
                <w:sz w:val="28"/>
                <w:szCs w:val="28"/>
              </w:rPr>
            </w:pPr>
            <w:r>
              <w:rPr>
                <w:rFonts w:ascii="Times New Roman" w:hAnsi="Times New Roman" w:cs="Times New Roman"/>
                <w:sz w:val="28"/>
                <w:szCs w:val="28"/>
              </w:rPr>
              <w:t>Кружок «</w:t>
            </w:r>
            <w:proofErr w:type="spellStart"/>
            <w:r>
              <w:rPr>
                <w:rFonts w:ascii="Times New Roman" w:hAnsi="Times New Roman" w:cs="Times New Roman"/>
                <w:sz w:val="28"/>
                <w:szCs w:val="28"/>
              </w:rPr>
              <w:t>Кляксочка</w:t>
            </w:r>
            <w:proofErr w:type="spellEnd"/>
            <w:r>
              <w:rPr>
                <w:rFonts w:ascii="Times New Roman" w:hAnsi="Times New Roman" w:cs="Times New Roman"/>
                <w:sz w:val="28"/>
                <w:szCs w:val="28"/>
              </w:rPr>
              <w:t>»</w:t>
            </w:r>
          </w:p>
        </w:tc>
        <w:tc>
          <w:tcPr>
            <w:tcW w:w="850" w:type="dxa"/>
          </w:tcPr>
          <w:p w:rsidR="00AF5B1B" w:rsidRPr="00794303" w:rsidRDefault="00AF5B1B" w:rsidP="007C27CA">
            <w:pPr>
              <w:jc w:val="center"/>
              <w:rPr>
                <w:rFonts w:ascii="Times New Roman" w:hAnsi="Times New Roman" w:cs="Times New Roman"/>
                <w:sz w:val="28"/>
                <w:szCs w:val="28"/>
              </w:rPr>
            </w:pPr>
          </w:p>
        </w:tc>
        <w:tc>
          <w:tcPr>
            <w:tcW w:w="851" w:type="dxa"/>
          </w:tcPr>
          <w:p w:rsidR="00AF5B1B" w:rsidRPr="00794303" w:rsidRDefault="00AF5B1B" w:rsidP="007C27CA">
            <w:pPr>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AF5B1B" w:rsidRPr="00794303" w:rsidRDefault="00AF5B1B" w:rsidP="007C27CA">
            <w:pPr>
              <w:jc w:val="center"/>
              <w:rPr>
                <w:rFonts w:ascii="Times New Roman" w:hAnsi="Times New Roman" w:cs="Times New Roman"/>
                <w:sz w:val="28"/>
                <w:szCs w:val="28"/>
              </w:rPr>
            </w:pPr>
          </w:p>
        </w:tc>
        <w:tc>
          <w:tcPr>
            <w:tcW w:w="851" w:type="dxa"/>
            <w:gridSpan w:val="2"/>
          </w:tcPr>
          <w:p w:rsidR="00AF5B1B" w:rsidRPr="00794303" w:rsidRDefault="00AF5B1B" w:rsidP="007C27CA">
            <w:pPr>
              <w:jc w:val="center"/>
              <w:rPr>
                <w:rFonts w:ascii="Times New Roman" w:hAnsi="Times New Roman" w:cs="Times New Roman"/>
                <w:sz w:val="28"/>
                <w:szCs w:val="28"/>
              </w:rPr>
            </w:pPr>
          </w:p>
        </w:tc>
        <w:tc>
          <w:tcPr>
            <w:tcW w:w="1701" w:type="dxa"/>
            <w:gridSpan w:val="2"/>
          </w:tcPr>
          <w:p w:rsidR="00AF5B1B" w:rsidRPr="00794303" w:rsidRDefault="00AF5B1B" w:rsidP="007C27CA">
            <w:pPr>
              <w:jc w:val="center"/>
              <w:rPr>
                <w:rFonts w:ascii="Times New Roman" w:hAnsi="Times New Roman" w:cs="Times New Roman"/>
                <w:sz w:val="28"/>
                <w:szCs w:val="28"/>
              </w:rPr>
            </w:pPr>
          </w:p>
        </w:tc>
      </w:tr>
      <w:tr w:rsidR="00AF5B1B" w:rsidRPr="00770878" w:rsidTr="009E2048">
        <w:tc>
          <w:tcPr>
            <w:tcW w:w="5070" w:type="dxa"/>
          </w:tcPr>
          <w:p w:rsidR="00AF5B1B" w:rsidRPr="00794303" w:rsidRDefault="00AF5B1B" w:rsidP="007C27CA">
            <w:pPr>
              <w:rPr>
                <w:rFonts w:ascii="Times New Roman" w:hAnsi="Times New Roman" w:cs="Times New Roman"/>
                <w:sz w:val="28"/>
                <w:szCs w:val="28"/>
              </w:rPr>
            </w:pPr>
            <w:r>
              <w:rPr>
                <w:rFonts w:ascii="Times New Roman" w:hAnsi="Times New Roman" w:cs="Times New Roman"/>
                <w:sz w:val="28"/>
                <w:szCs w:val="28"/>
              </w:rPr>
              <w:t>Кружок  «В гостях у сказки»</w:t>
            </w:r>
          </w:p>
        </w:tc>
        <w:tc>
          <w:tcPr>
            <w:tcW w:w="850" w:type="dxa"/>
          </w:tcPr>
          <w:p w:rsidR="00AF5B1B" w:rsidRPr="00794303" w:rsidRDefault="00AF5B1B" w:rsidP="007C27CA">
            <w:pPr>
              <w:jc w:val="center"/>
              <w:rPr>
                <w:rFonts w:ascii="Times New Roman" w:hAnsi="Times New Roman" w:cs="Times New Roman"/>
                <w:sz w:val="28"/>
                <w:szCs w:val="28"/>
              </w:rPr>
            </w:pPr>
          </w:p>
        </w:tc>
        <w:tc>
          <w:tcPr>
            <w:tcW w:w="851" w:type="dxa"/>
          </w:tcPr>
          <w:p w:rsidR="00AF5B1B" w:rsidRPr="00794303" w:rsidRDefault="00AF5B1B" w:rsidP="007C27CA">
            <w:pPr>
              <w:jc w:val="center"/>
              <w:rPr>
                <w:rFonts w:ascii="Times New Roman" w:hAnsi="Times New Roman" w:cs="Times New Roman"/>
                <w:sz w:val="28"/>
                <w:szCs w:val="28"/>
              </w:rPr>
            </w:pPr>
          </w:p>
        </w:tc>
        <w:tc>
          <w:tcPr>
            <w:tcW w:w="850" w:type="dxa"/>
          </w:tcPr>
          <w:p w:rsidR="00AF5B1B" w:rsidRPr="00794303" w:rsidRDefault="00AF5B1B" w:rsidP="007C27CA">
            <w:pPr>
              <w:jc w:val="center"/>
              <w:rPr>
                <w:rFonts w:ascii="Times New Roman" w:hAnsi="Times New Roman" w:cs="Times New Roman"/>
                <w:sz w:val="28"/>
                <w:szCs w:val="28"/>
              </w:rPr>
            </w:pPr>
            <w:r w:rsidRPr="00794303">
              <w:rPr>
                <w:rFonts w:ascii="Times New Roman" w:hAnsi="Times New Roman" w:cs="Times New Roman"/>
                <w:sz w:val="28"/>
                <w:szCs w:val="28"/>
              </w:rPr>
              <w:t>1</w:t>
            </w:r>
          </w:p>
        </w:tc>
        <w:tc>
          <w:tcPr>
            <w:tcW w:w="851" w:type="dxa"/>
            <w:gridSpan w:val="2"/>
          </w:tcPr>
          <w:p w:rsidR="00AF5B1B" w:rsidRPr="00794303" w:rsidRDefault="00AF5B1B" w:rsidP="007C27CA">
            <w:pPr>
              <w:jc w:val="center"/>
              <w:rPr>
                <w:rFonts w:ascii="Times New Roman" w:hAnsi="Times New Roman" w:cs="Times New Roman"/>
                <w:sz w:val="28"/>
                <w:szCs w:val="28"/>
              </w:rPr>
            </w:pPr>
          </w:p>
        </w:tc>
        <w:tc>
          <w:tcPr>
            <w:tcW w:w="1701" w:type="dxa"/>
            <w:gridSpan w:val="2"/>
          </w:tcPr>
          <w:p w:rsidR="00AF5B1B" w:rsidRPr="00794303" w:rsidRDefault="00AF5B1B" w:rsidP="007C27CA">
            <w:pPr>
              <w:jc w:val="center"/>
              <w:rPr>
                <w:rFonts w:ascii="Times New Roman" w:hAnsi="Times New Roman" w:cs="Times New Roman"/>
                <w:sz w:val="28"/>
                <w:szCs w:val="28"/>
              </w:rPr>
            </w:pPr>
          </w:p>
        </w:tc>
      </w:tr>
      <w:tr w:rsidR="00AF5B1B" w:rsidRPr="00770878" w:rsidTr="009E2048">
        <w:tc>
          <w:tcPr>
            <w:tcW w:w="5070" w:type="dxa"/>
          </w:tcPr>
          <w:p w:rsidR="00AF5B1B" w:rsidRPr="00794303" w:rsidRDefault="00AF5B1B" w:rsidP="008A46EE">
            <w:pPr>
              <w:rPr>
                <w:rFonts w:ascii="Times New Roman" w:hAnsi="Times New Roman" w:cs="Times New Roman"/>
                <w:sz w:val="28"/>
                <w:szCs w:val="28"/>
              </w:rPr>
            </w:pPr>
            <w:r>
              <w:rPr>
                <w:rFonts w:ascii="Times New Roman" w:hAnsi="Times New Roman" w:cs="Times New Roman"/>
                <w:sz w:val="28"/>
                <w:szCs w:val="28"/>
              </w:rPr>
              <w:t>Кружок  «Волшебный квадратик»</w:t>
            </w:r>
          </w:p>
        </w:tc>
        <w:tc>
          <w:tcPr>
            <w:tcW w:w="850" w:type="dxa"/>
          </w:tcPr>
          <w:p w:rsidR="00AF5B1B" w:rsidRPr="00794303" w:rsidRDefault="00AF5B1B" w:rsidP="007C27CA">
            <w:pPr>
              <w:jc w:val="center"/>
              <w:rPr>
                <w:rFonts w:ascii="Times New Roman" w:hAnsi="Times New Roman" w:cs="Times New Roman"/>
                <w:sz w:val="28"/>
                <w:szCs w:val="28"/>
              </w:rPr>
            </w:pPr>
          </w:p>
        </w:tc>
        <w:tc>
          <w:tcPr>
            <w:tcW w:w="851" w:type="dxa"/>
          </w:tcPr>
          <w:p w:rsidR="00AF5B1B" w:rsidRPr="00794303" w:rsidRDefault="00AF5B1B" w:rsidP="007C27CA">
            <w:pPr>
              <w:jc w:val="center"/>
              <w:rPr>
                <w:rFonts w:ascii="Times New Roman" w:hAnsi="Times New Roman" w:cs="Times New Roman"/>
                <w:sz w:val="28"/>
                <w:szCs w:val="28"/>
              </w:rPr>
            </w:pPr>
          </w:p>
        </w:tc>
        <w:tc>
          <w:tcPr>
            <w:tcW w:w="850" w:type="dxa"/>
          </w:tcPr>
          <w:p w:rsidR="00AF5B1B" w:rsidRPr="00794303" w:rsidRDefault="00AF5B1B" w:rsidP="007C27CA">
            <w:pPr>
              <w:jc w:val="center"/>
              <w:rPr>
                <w:rFonts w:ascii="Times New Roman" w:hAnsi="Times New Roman" w:cs="Times New Roman"/>
                <w:sz w:val="28"/>
                <w:szCs w:val="28"/>
              </w:rPr>
            </w:pPr>
          </w:p>
        </w:tc>
        <w:tc>
          <w:tcPr>
            <w:tcW w:w="851" w:type="dxa"/>
            <w:gridSpan w:val="2"/>
          </w:tcPr>
          <w:p w:rsidR="00AF5B1B" w:rsidRPr="00794303" w:rsidRDefault="00AF5B1B" w:rsidP="007C27CA">
            <w:pPr>
              <w:jc w:val="center"/>
              <w:rPr>
                <w:rFonts w:ascii="Times New Roman" w:hAnsi="Times New Roman" w:cs="Times New Roman"/>
                <w:sz w:val="28"/>
                <w:szCs w:val="28"/>
              </w:rPr>
            </w:pPr>
            <w:r w:rsidRPr="00794303">
              <w:rPr>
                <w:rFonts w:ascii="Times New Roman" w:hAnsi="Times New Roman" w:cs="Times New Roman"/>
                <w:sz w:val="28"/>
                <w:szCs w:val="28"/>
              </w:rPr>
              <w:t>1</w:t>
            </w:r>
          </w:p>
        </w:tc>
        <w:tc>
          <w:tcPr>
            <w:tcW w:w="1701" w:type="dxa"/>
            <w:gridSpan w:val="2"/>
          </w:tcPr>
          <w:p w:rsidR="00AF5B1B" w:rsidRPr="00794303" w:rsidRDefault="00AF5B1B" w:rsidP="007C27CA">
            <w:pPr>
              <w:jc w:val="center"/>
              <w:rPr>
                <w:rFonts w:ascii="Times New Roman" w:hAnsi="Times New Roman" w:cs="Times New Roman"/>
                <w:sz w:val="28"/>
                <w:szCs w:val="28"/>
              </w:rPr>
            </w:pPr>
          </w:p>
        </w:tc>
      </w:tr>
      <w:tr w:rsidR="00AF5B1B" w:rsidRPr="00770878" w:rsidTr="009E2048">
        <w:tc>
          <w:tcPr>
            <w:tcW w:w="5070" w:type="dxa"/>
          </w:tcPr>
          <w:p w:rsidR="00AF5B1B" w:rsidRPr="00794303" w:rsidRDefault="00AF5B1B" w:rsidP="008A46EE">
            <w:pPr>
              <w:rPr>
                <w:rFonts w:ascii="Times New Roman" w:hAnsi="Times New Roman" w:cs="Times New Roman"/>
                <w:sz w:val="28"/>
                <w:szCs w:val="28"/>
              </w:rPr>
            </w:pPr>
            <w:r>
              <w:rPr>
                <w:rFonts w:ascii="Times New Roman" w:hAnsi="Times New Roman" w:cs="Times New Roman"/>
                <w:sz w:val="28"/>
                <w:szCs w:val="28"/>
              </w:rPr>
              <w:t>Кружок «Экспериментаторы »</w:t>
            </w:r>
          </w:p>
        </w:tc>
        <w:tc>
          <w:tcPr>
            <w:tcW w:w="850" w:type="dxa"/>
          </w:tcPr>
          <w:p w:rsidR="00AF5B1B" w:rsidRPr="00794303" w:rsidRDefault="00AF5B1B" w:rsidP="007C27CA">
            <w:pPr>
              <w:jc w:val="center"/>
              <w:rPr>
                <w:rFonts w:ascii="Times New Roman" w:hAnsi="Times New Roman" w:cs="Times New Roman"/>
                <w:sz w:val="28"/>
                <w:szCs w:val="28"/>
              </w:rPr>
            </w:pPr>
          </w:p>
        </w:tc>
        <w:tc>
          <w:tcPr>
            <w:tcW w:w="851" w:type="dxa"/>
          </w:tcPr>
          <w:p w:rsidR="00AF5B1B" w:rsidRPr="00794303" w:rsidRDefault="00AF5B1B" w:rsidP="007C27CA">
            <w:pPr>
              <w:jc w:val="center"/>
              <w:rPr>
                <w:rFonts w:ascii="Times New Roman" w:hAnsi="Times New Roman" w:cs="Times New Roman"/>
                <w:sz w:val="28"/>
                <w:szCs w:val="28"/>
              </w:rPr>
            </w:pPr>
          </w:p>
        </w:tc>
        <w:tc>
          <w:tcPr>
            <w:tcW w:w="850" w:type="dxa"/>
          </w:tcPr>
          <w:p w:rsidR="00AF5B1B" w:rsidRPr="00794303" w:rsidRDefault="00AF5B1B" w:rsidP="007C27CA">
            <w:pPr>
              <w:jc w:val="center"/>
              <w:rPr>
                <w:rFonts w:ascii="Times New Roman" w:hAnsi="Times New Roman" w:cs="Times New Roman"/>
                <w:sz w:val="28"/>
                <w:szCs w:val="28"/>
              </w:rPr>
            </w:pPr>
          </w:p>
        </w:tc>
        <w:tc>
          <w:tcPr>
            <w:tcW w:w="851" w:type="dxa"/>
            <w:gridSpan w:val="2"/>
          </w:tcPr>
          <w:p w:rsidR="00AF5B1B" w:rsidRPr="00794303" w:rsidRDefault="00AF5B1B" w:rsidP="007C27CA">
            <w:pPr>
              <w:jc w:val="center"/>
              <w:rPr>
                <w:rFonts w:ascii="Times New Roman" w:hAnsi="Times New Roman" w:cs="Times New Roman"/>
                <w:sz w:val="28"/>
                <w:szCs w:val="28"/>
              </w:rPr>
            </w:pPr>
          </w:p>
        </w:tc>
        <w:tc>
          <w:tcPr>
            <w:tcW w:w="1701" w:type="dxa"/>
            <w:gridSpan w:val="2"/>
          </w:tcPr>
          <w:p w:rsidR="00AF5B1B" w:rsidRPr="00794303" w:rsidRDefault="00AF5B1B" w:rsidP="007C27CA">
            <w:pPr>
              <w:jc w:val="center"/>
              <w:rPr>
                <w:rFonts w:ascii="Times New Roman" w:hAnsi="Times New Roman" w:cs="Times New Roman"/>
                <w:sz w:val="28"/>
                <w:szCs w:val="28"/>
              </w:rPr>
            </w:pPr>
            <w:r>
              <w:rPr>
                <w:rFonts w:ascii="Times New Roman" w:hAnsi="Times New Roman" w:cs="Times New Roman"/>
                <w:sz w:val="28"/>
                <w:szCs w:val="28"/>
              </w:rPr>
              <w:t>1</w:t>
            </w:r>
          </w:p>
        </w:tc>
      </w:tr>
      <w:tr w:rsidR="00AF5B1B" w:rsidRPr="00770878" w:rsidTr="009E2048">
        <w:tc>
          <w:tcPr>
            <w:tcW w:w="5070" w:type="dxa"/>
          </w:tcPr>
          <w:p w:rsidR="00AF5B1B" w:rsidRDefault="00AF5B1B" w:rsidP="008A46EE">
            <w:pPr>
              <w:rPr>
                <w:rFonts w:ascii="Times New Roman" w:hAnsi="Times New Roman" w:cs="Times New Roman"/>
                <w:sz w:val="28"/>
                <w:szCs w:val="28"/>
              </w:rPr>
            </w:pPr>
            <w:r>
              <w:rPr>
                <w:rFonts w:ascii="Times New Roman" w:hAnsi="Times New Roman" w:cs="Times New Roman"/>
                <w:sz w:val="28"/>
                <w:szCs w:val="28"/>
              </w:rPr>
              <w:t>Кружок « Лого-ритмика»</w:t>
            </w:r>
          </w:p>
        </w:tc>
        <w:tc>
          <w:tcPr>
            <w:tcW w:w="850" w:type="dxa"/>
          </w:tcPr>
          <w:p w:rsidR="00AF5B1B" w:rsidRPr="00794303" w:rsidRDefault="00AF5B1B" w:rsidP="007C27CA">
            <w:pPr>
              <w:jc w:val="center"/>
              <w:rPr>
                <w:rFonts w:ascii="Times New Roman" w:hAnsi="Times New Roman" w:cs="Times New Roman"/>
                <w:sz w:val="28"/>
                <w:szCs w:val="28"/>
              </w:rPr>
            </w:pPr>
          </w:p>
        </w:tc>
        <w:tc>
          <w:tcPr>
            <w:tcW w:w="851" w:type="dxa"/>
          </w:tcPr>
          <w:p w:rsidR="00AF5B1B" w:rsidRPr="00794303" w:rsidRDefault="00AF5B1B" w:rsidP="007C27CA">
            <w:pPr>
              <w:jc w:val="center"/>
              <w:rPr>
                <w:rFonts w:ascii="Times New Roman" w:hAnsi="Times New Roman" w:cs="Times New Roman"/>
                <w:sz w:val="28"/>
                <w:szCs w:val="28"/>
              </w:rPr>
            </w:pPr>
          </w:p>
        </w:tc>
        <w:tc>
          <w:tcPr>
            <w:tcW w:w="850" w:type="dxa"/>
          </w:tcPr>
          <w:p w:rsidR="00AF5B1B" w:rsidRPr="00794303" w:rsidRDefault="00AF5B1B" w:rsidP="007C27CA">
            <w:pPr>
              <w:jc w:val="center"/>
              <w:rPr>
                <w:rFonts w:ascii="Times New Roman" w:hAnsi="Times New Roman" w:cs="Times New Roman"/>
                <w:sz w:val="28"/>
                <w:szCs w:val="28"/>
              </w:rPr>
            </w:pPr>
          </w:p>
        </w:tc>
        <w:tc>
          <w:tcPr>
            <w:tcW w:w="851" w:type="dxa"/>
            <w:gridSpan w:val="2"/>
          </w:tcPr>
          <w:p w:rsidR="00AF5B1B" w:rsidRPr="00794303" w:rsidRDefault="00AF5B1B" w:rsidP="007C27CA">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gridSpan w:val="2"/>
          </w:tcPr>
          <w:p w:rsidR="00AF5B1B" w:rsidRDefault="00AF5B1B" w:rsidP="007C27CA">
            <w:pPr>
              <w:jc w:val="center"/>
              <w:rPr>
                <w:rFonts w:ascii="Times New Roman" w:hAnsi="Times New Roman" w:cs="Times New Roman"/>
                <w:sz w:val="28"/>
                <w:szCs w:val="28"/>
              </w:rPr>
            </w:pPr>
            <w:r>
              <w:rPr>
                <w:rFonts w:ascii="Times New Roman" w:hAnsi="Times New Roman" w:cs="Times New Roman"/>
                <w:sz w:val="28"/>
                <w:szCs w:val="28"/>
              </w:rPr>
              <w:t>1</w:t>
            </w:r>
          </w:p>
        </w:tc>
      </w:tr>
      <w:tr w:rsidR="00AF5B1B" w:rsidRPr="00770878" w:rsidTr="009E2048">
        <w:tc>
          <w:tcPr>
            <w:tcW w:w="5070" w:type="dxa"/>
          </w:tcPr>
          <w:p w:rsidR="00AF5B1B" w:rsidRDefault="00AF5B1B" w:rsidP="007C27CA">
            <w:pPr>
              <w:rPr>
                <w:rFonts w:ascii="Times New Roman" w:hAnsi="Times New Roman" w:cs="Times New Roman"/>
                <w:sz w:val="28"/>
                <w:szCs w:val="28"/>
              </w:rPr>
            </w:pPr>
            <w:r>
              <w:rPr>
                <w:rFonts w:ascii="Times New Roman" w:hAnsi="Times New Roman" w:cs="Times New Roman"/>
                <w:sz w:val="28"/>
                <w:szCs w:val="28"/>
              </w:rPr>
              <w:t>По выбору:</w:t>
            </w:r>
          </w:p>
          <w:p w:rsidR="00AF5B1B" w:rsidRDefault="00AF5B1B" w:rsidP="007C27CA">
            <w:pPr>
              <w:rPr>
                <w:rFonts w:ascii="Times New Roman" w:hAnsi="Times New Roman" w:cs="Times New Roman"/>
                <w:sz w:val="28"/>
                <w:szCs w:val="28"/>
              </w:rPr>
            </w:pPr>
            <w:r>
              <w:rPr>
                <w:rFonts w:ascii="Times New Roman" w:hAnsi="Times New Roman" w:cs="Times New Roman"/>
                <w:sz w:val="28"/>
                <w:szCs w:val="28"/>
              </w:rPr>
              <w:t>Кружок «Юный эколог»</w:t>
            </w:r>
          </w:p>
        </w:tc>
        <w:tc>
          <w:tcPr>
            <w:tcW w:w="850" w:type="dxa"/>
          </w:tcPr>
          <w:p w:rsidR="00AF5B1B" w:rsidRPr="00794303" w:rsidRDefault="00AF5B1B" w:rsidP="007C27CA">
            <w:pPr>
              <w:jc w:val="center"/>
              <w:rPr>
                <w:rFonts w:ascii="Times New Roman" w:hAnsi="Times New Roman" w:cs="Times New Roman"/>
                <w:sz w:val="28"/>
                <w:szCs w:val="28"/>
              </w:rPr>
            </w:pPr>
          </w:p>
        </w:tc>
        <w:tc>
          <w:tcPr>
            <w:tcW w:w="851" w:type="dxa"/>
          </w:tcPr>
          <w:p w:rsidR="00AF5B1B" w:rsidRPr="00794303" w:rsidRDefault="00AF5B1B" w:rsidP="007C27CA">
            <w:pPr>
              <w:jc w:val="center"/>
              <w:rPr>
                <w:rFonts w:ascii="Times New Roman" w:hAnsi="Times New Roman" w:cs="Times New Roman"/>
                <w:sz w:val="28"/>
                <w:szCs w:val="28"/>
              </w:rPr>
            </w:pPr>
          </w:p>
        </w:tc>
        <w:tc>
          <w:tcPr>
            <w:tcW w:w="850" w:type="dxa"/>
          </w:tcPr>
          <w:p w:rsidR="00AF5B1B" w:rsidRPr="00794303" w:rsidRDefault="00AF5B1B" w:rsidP="007C27CA">
            <w:pPr>
              <w:jc w:val="center"/>
              <w:rPr>
                <w:rFonts w:ascii="Times New Roman" w:hAnsi="Times New Roman" w:cs="Times New Roman"/>
                <w:sz w:val="28"/>
                <w:szCs w:val="28"/>
              </w:rPr>
            </w:pPr>
          </w:p>
        </w:tc>
        <w:tc>
          <w:tcPr>
            <w:tcW w:w="851" w:type="dxa"/>
            <w:gridSpan w:val="2"/>
          </w:tcPr>
          <w:p w:rsidR="00AF5B1B" w:rsidRPr="00794303" w:rsidRDefault="00AF5B1B" w:rsidP="007C27CA">
            <w:pPr>
              <w:jc w:val="center"/>
              <w:rPr>
                <w:rFonts w:ascii="Times New Roman" w:hAnsi="Times New Roman" w:cs="Times New Roman"/>
                <w:sz w:val="28"/>
                <w:szCs w:val="28"/>
              </w:rPr>
            </w:pPr>
          </w:p>
        </w:tc>
        <w:tc>
          <w:tcPr>
            <w:tcW w:w="1701" w:type="dxa"/>
            <w:gridSpan w:val="2"/>
          </w:tcPr>
          <w:p w:rsidR="00AF5B1B" w:rsidRDefault="00AF5B1B" w:rsidP="007C27CA">
            <w:pPr>
              <w:jc w:val="center"/>
              <w:rPr>
                <w:rFonts w:ascii="Times New Roman" w:hAnsi="Times New Roman" w:cs="Times New Roman"/>
                <w:sz w:val="28"/>
                <w:szCs w:val="28"/>
              </w:rPr>
            </w:pPr>
            <w:r>
              <w:rPr>
                <w:rFonts w:ascii="Times New Roman" w:hAnsi="Times New Roman" w:cs="Times New Roman"/>
                <w:sz w:val="28"/>
                <w:szCs w:val="28"/>
              </w:rPr>
              <w:t>1</w:t>
            </w:r>
          </w:p>
        </w:tc>
      </w:tr>
      <w:tr w:rsidR="00AF5B1B" w:rsidRPr="00770878" w:rsidTr="009E2048">
        <w:tc>
          <w:tcPr>
            <w:tcW w:w="5070" w:type="dxa"/>
          </w:tcPr>
          <w:p w:rsidR="00AF5B1B" w:rsidRPr="00794303" w:rsidRDefault="00AF5B1B" w:rsidP="007C27CA">
            <w:pPr>
              <w:jc w:val="right"/>
              <w:rPr>
                <w:rFonts w:ascii="Times New Roman" w:hAnsi="Times New Roman" w:cs="Times New Roman"/>
                <w:sz w:val="28"/>
                <w:szCs w:val="28"/>
              </w:rPr>
            </w:pPr>
            <w:r w:rsidRPr="00794303">
              <w:rPr>
                <w:rFonts w:ascii="Times New Roman" w:eastAsia="Times New Roman" w:hAnsi="Times New Roman" w:cs="Times New Roman"/>
                <w:b/>
                <w:bCs/>
                <w:sz w:val="28"/>
                <w:szCs w:val="28"/>
                <w:lang w:eastAsia="ru-RU"/>
              </w:rPr>
              <w:t>ИТОГО:</w:t>
            </w:r>
          </w:p>
        </w:tc>
        <w:tc>
          <w:tcPr>
            <w:tcW w:w="850" w:type="dxa"/>
          </w:tcPr>
          <w:p w:rsidR="00AF5B1B" w:rsidRPr="00794303" w:rsidRDefault="00AF5B1B" w:rsidP="007C27CA">
            <w:pPr>
              <w:jc w:val="center"/>
              <w:rPr>
                <w:rFonts w:ascii="Times New Roman" w:hAnsi="Times New Roman" w:cs="Times New Roman"/>
                <w:sz w:val="28"/>
                <w:szCs w:val="28"/>
              </w:rPr>
            </w:pPr>
            <w:r>
              <w:rPr>
                <w:rFonts w:ascii="Times New Roman" w:hAnsi="Times New Roman" w:cs="Times New Roman"/>
                <w:b/>
                <w:sz w:val="28"/>
                <w:szCs w:val="28"/>
              </w:rPr>
              <w:t>0</w:t>
            </w:r>
          </w:p>
        </w:tc>
        <w:tc>
          <w:tcPr>
            <w:tcW w:w="851" w:type="dxa"/>
          </w:tcPr>
          <w:p w:rsidR="00AF5B1B" w:rsidRPr="00794303" w:rsidRDefault="00AF5B1B" w:rsidP="007C27CA">
            <w:pPr>
              <w:jc w:val="center"/>
              <w:rPr>
                <w:rFonts w:ascii="Times New Roman" w:hAnsi="Times New Roman" w:cs="Times New Roman"/>
                <w:sz w:val="28"/>
                <w:szCs w:val="28"/>
              </w:rPr>
            </w:pPr>
            <w:r>
              <w:rPr>
                <w:rFonts w:ascii="Times New Roman" w:hAnsi="Times New Roman" w:cs="Times New Roman"/>
                <w:b/>
                <w:sz w:val="28"/>
                <w:szCs w:val="28"/>
              </w:rPr>
              <w:t>2</w:t>
            </w:r>
          </w:p>
        </w:tc>
        <w:tc>
          <w:tcPr>
            <w:tcW w:w="850" w:type="dxa"/>
          </w:tcPr>
          <w:p w:rsidR="00AF5B1B" w:rsidRPr="00794303" w:rsidRDefault="00AF5B1B" w:rsidP="007C27CA">
            <w:pPr>
              <w:jc w:val="center"/>
              <w:rPr>
                <w:rFonts w:ascii="Times New Roman" w:hAnsi="Times New Roman" w:cs="Times New Roman"/>
                <w:sz w:val="28"/>
                <w:szCs w:val="28"/>
              </w:rPr>
            </w:pPr>
            <w:r>
              <w:rPr>
                <w:rFonts w:ascii="Times New Roman" w:hAnsi="Times New Roman" w:cs="Times New Roman"/>
                <w:b/>
                <w:sz w:val="28"/>
                <w:szCs w:val="28"/>
              </w:rPr>
              <w:t>1</w:t>
            </w:r>
          </w:p>
        </w:tc>
        <w:tc>
          <w:tcPr>
            <w:tcW w:w="851" w:type="dxa"/>
            <w:gridSpan w:val="2"/>
          </w:tcPr>
          <w:p w:rsidR="00AF5B1B" w:rsidRPr="00794303" w:rsidRDefault="00AF5B1B" w:rsidP="007C27CA">
            <w:pPr>
              <w:jc w:val="center"/>
              <w:rPr>
                <w:rFonts w:ascii="Times New Roman" w:hAnsi="Times New Roman" w:cs="Times New Roman"/>
                <w:sz w:val="28"/>
                <w:szCs w:val="28"/>
              </w:rPr>
            </w:pPr>
            <w:r>
              <w:rPr>
                <w:rFonts w:ascii="Times New Roman" w:hAnsi="Times New Roman" w:cs="Times New Roman"/>
                <w:b/>
                <w:sz w:val="28"/>
                <w:szCs w:val="28"/>
              </w:rPr>
              <w:t>2</w:t>
            </w:r>
          </w:p>
        </w:tc>
        <w:tc>
          <w:tcPr>
            <w:tcW w:w="1701" w:type="dxa"/>
            <w:gridSpan w:val="2"/>
          </w:tcPr>
          <w:p w:rsidR="00AF5B1B" w:rsidRPr="00794303" w:rsidRDefault="00AF5B1B" w:rsidP="007C27CA">
            <w:pPr>
              <w:jc w:val="center"/>
              <w:rPr>
                <w:rFonts w:ascii="Times New Roman" w:hAnsi="Times New Roman" w:cs="Times New Roman"/>
                <w:sz w:val="28"/>
                <w:szCs w:val="28"/>
              </w:rPr>
            </w:pPr>
            <w:r>
              <w:rPr>
                <w:rFonts w:ascii="Times New Roman" w:hAnsi="Times New Roman" w:cs="Times New Roman"/>
                <w:b/>
                <w:sz w:val="28"/>
                <w:szCs w:val="28"/>
              </w:rPr>
              <w:t>3</w:t>
            </w:r>
          </w:p>
        </w:tc>
      </w:tr>
      <w:tr w:rsidR="00AF5B1B" w:rsidRPr="001E0069" w:rsidTr="009E2048">
        <w:tc>
          <w:tcPr>
            <w:tcW w:w="5070" w:type="dxa"/>
          </w:tcPr>
          <w:p w:rsidR="00AF5B1B" w:rsidRPr="00794303" w:rsidRDefault="00AF5B1B" w:rsidP="007C27CA">
            <w:pPr>
              <w:jc w:val="right"/>
              <w:rPr>
                <w:rFonts w:ascii="Times New Roman" w:hAnsi="Times New Roman" w:cs="Times New Roman"/>
                <w:b/>
                <w:sz w:val="28"/>
                <w:szCs w:val="28"/>
              </w:rPr>
            </w:pPr>
            <w:r w:rsidRPr="00794303">
              <w:rPr>
                <w:rFonts w:ascii="Times New Roman" w:hAnsi="Times New Roman" w:cs="Times New Roman"/>
                <w:b/>
                <w:sz w:val="28"/>
                <w:szCs w:val="28"/>
              </w:rPr>
              <w:t>ВСЕГО:</w:t>
            </w:r>
          </w:p>
        </w:tc>
        <w:tc>
          <w:tcPr>
            <w:tcW w:w="850" w:type="dxa"/>
          </w:tcPr>
          <w:p w:rsidR="00AF5B1B" w:rsidRPr="00794303" w:rsidRDefault="00AF5B1B" w:rsidP="007C27CA">
            <w:pPr>
              <w:jc w:val="center"/>
              <w:rPr>
                <w:rFonts w:ascii="Times New Roman" w:hAnsi="Times New Roman" w:cs="Times New Roman"/>
                <w:b/>
                <w:sz w:val="28"/>
                <w:szCs w:val="28"/>
              </w:rPr>
            </w:pPr>
          </w:p>
        </w:tc>
        <w:tc>
          <w:tcPr>
            <w:tcW w:w="851" w:type="dxa"/>
          </w:tcPr>
          <w:p w:rsidR="00AF5B1B" w:rsidRPr="00794303" w:rsidRDefault="00AF5B1B" w:rsidP="00440195">
            <w:pPr>
              <w:jc w:val="center"/>
              <w:rPr>
                <w:rFonts w:ascii="Times New Roman" w:hAnsi="Times New Roman" w:cs="Times New Roman"/>
                <w:b/>
                <w:sz w:val="28"/>
                <w:szCs w:val="28"/>
              </w:rPr>
            </w:pPr>
            <w:r>
              <w:rPr>
                <w:rFonts w:ascii="Times New Roman" w:hAnsi="Times New Roman" w:cs="Times New Roman"/>
                <w:b/>
                <w:sz w:val="28"/>
                <w:szCs w:val="28"/>
              </w:rPr>
              <w:t>11</w:t>
            </w:r>
          </w:p>
        </w:tc>
        <w:tc>
          <w:tcPr>
            <w:tcW w:w="850" w:type="dxa"/>
          </w:tcPr>
          <w:p w:rsidR="00AF5B1B" w:rsidRPr="00794303" w:rsidRDefault="00AF5B1B" w:rsidP="007C27CA">
            <w:pPr>
              <w:jc w:val="center"/>
              <w:rPr>
                <w:rFonts w:ascii="Times New Roman" w:hAnsi="Times New Roman" w:cs="Times New Roman"/>
                <w:b/>
                <w:sz w:val="28"/>
                <w:szCs w:val="28"/>
              </w:rPr>
            </w:pPr>
            <w:r>
              <w:rPr>
                <w:rFonts w:ascii="Times New Roman" w:hAnsi="Times New Roman" w:cs="Times New Roman"/>
                <w:b/>
                <w:sz w:val="28"/>
                <w:szCs w:val="28"/>
              </w:rPr>
              <w:t>11</w:t>
            </w:r>
          </w:p>
        </w:tc>
        <w:tc>
          <w:tcPr>
            <w:tcW w:w="851" w:type="dxa"/>
            <w:gridSpan w:val="2"/>
          </w:tcPr>
          <w:p w:rsidR="00AF5B1B" w:rsidRPr="00794303" w:rsidRDefault="00AF5B1B" w:rsidP="008A46EE">
            <w:pPr>
              <w:jc w:val="center"/>
              <w:rPr>
                <w:rFonts w:ascii="Times New Roman" w:hAnsi="Times New Roman" w:cs="Times New Roman"/>
                <w:b/>
                <w:sz w:val="28"/>
                <w:szCs w:val="28"/>
              </w:rPr>
            </w:pPr>
            <w:r>
              <w:rPr>
                <w:rFonts w:ascii="Times New Roman" w:hAnsi="Times New Roman" w:cs="Times New Roman"/>
                <w:b/>
                <w:sz w:val="28"/>
                <w:szCs w:val="28"/>
              </w:rPr>
              <w:t>13</w:t>
            </w:r>
          </w:p>
        </w:tc>
        <w:tc>
          <w:tcPr>
            <w:tcW w:w="1701" w:type="dxa"/>
            <w:gridSpan w:val="2"/>
          </w:tcPr>
          <w:p w:rsidR="00AF5B1B" w:rsidRPr="00794303" w:rsidRDefault="00AF5B1B" w:rsidP="00AF5B1B">
            <w:pPr>
              <w:jc w:val="center"/>
              <w:rPr>
                <w:rFonts w:ascii="Times New Roman" w:hAnsi="Times New Roman" w:cs="Times New Roman"/>
                <w:b/>
                <w:sz w:val="28"/>
                <w:szCs w:val="28"/>
              </w:rPr>
            </w:pPr>
            <w:r>
              <w:rPr>
                <w:rFonts w:ascii="Times New Roman" w:hAnsi="Times New Roman" w:cs="Times New Roman"/>
                <w:b/>
                <w:sz w:val="28"/>
                <w:szCs w:val="28"/>
              </w:rPr>
              <w:t>16</w:t>
            </w:r>
          </w:p>
        </w:tc>
      </w:tr>
    </w:tbl>
    <w:p w:rsidR="008A46EE" w:rsidRDefault="008A46EE" w:rsidP="00D374FC">
      <w:pPr>
        <w:jc w:val="center"/>
        <w:rPr>
          <w:rFonts w:ascii="Times New Roman" w:hAnsi="Times New Roman" w:cs="Times New Roman"/>
          <w:b/>
          <w:bCs/>
          <w:color w:val="000000" w:themeColor="text1"/>
          <w:sz w:val="28"/>
          <w:szCs w:val="28"/>
        </w:rPr>
      </w:pPr>
    </w:p>
    <w:p w:rsidR="008A46EE" w:rsidRDefault="008A46EE" w:rsidP="00D374FC">
      <w:pPr>
        <w:jc w:val="center"/>
        <w:rPr>
          <w:rFonts w:ascii="Times New Roman" w:hAnsi="Times New Roman" w:cs="Times New Roman"/>
          <w:b/>
          <w:bCs/>
          <w:color w:val="000000" w:themeColor="text1"/>
          <w:sz w:val="28"/>
          <w:szCs w:val="28"/>
        </w:rPr>
      </w:pPr>
    </w:p>
    <w:p w:rsidR="00D374FC" w:rsidRPr="007C42E3" w:rsidRDefault="007C42E3" w:rsidP="00D374FC">
      <w:pPr>
        <w:jc w:val="center"/>
        <w:rPr>
          <w:rFonts w:ascii="Times New Roman" w:hAnsi="Times New Roman" w:cs="Times New Roman"/>
          <w:sz w:val="28"/>
          <w:szCs w:val="28"/>
        </w:rPr>
      </w:pPr>
      <w:r w:rsidRPr="007C42E3">
        <w:rPr>
          <w:rFonts w:ascii="Times New Roman" w:hAnsi="Times New Roman" w:cs="Times New Roman"/>
          <w:b/>
          <w:bCs/>
          <w:color w:val="000000" w:themeColor="text1"/>
          <w:sz w:val="28"/>
          <w:szCs w:val="28"/>
        </w:rPr>
        <w:t>План образовательной деятельности</w:t>
      </w:r>
      <w:r w:rsidRPr="007C42E3">
        <w:rPr>
          <w:rFonts w:ascii="Times New Roman" w:hAnsi="Times New Roman" w:cs="Times New Roman"/>
          <w:b/>
          <w:bCs/>
          <w:sz w:val="28"/>
          <w:szCs w:val="28"/>
        </w:rPr>
        <w:t xml:space="preserve"> групп</w:t>
      </w:r>
      <w:r w:rsidR="00D374FC" w:rsidRPr="007C42E3">
        <w:rPr>
          <w:rFonts w:ascii="Times New Roman" w:hAnsi="Times New Roman" w:cs="Times New Roman"/>
          <w:b/>
          <w:bCs/>
          <w:sz w:val="28"/>
          <w:szCs w:val="28"/>
        </w:rPr>
        <w:t xml:space="preserve">ы </w:t>
      </w:r>
      <w:r w:rsidR="00D374FC" w:rsidRPr="007C42E3">
        <w:rPr>
          <w:rFonts w:ascii="Times New Roman" w:hAnsi="Times New Roman" w:cs="Times New Roman"/>
          <w:b/>
          <w:sz w:val="28"/>
          <w:szCs w:val="28"/>
        </w:rPr>
        <w:t xml:space="preserve">реализующей  образовательную программу дошкольного образования, на основе содержания «Типовой программы коррекционного обучения детей » </w:t>
      </w:r>
      <w:proofErr w:type="spellStart"/>
      <w:r w:rsidR="00D374FC" w:rsidRPr="007C42E3">
        <w:rPr>
          <w:rFonts w:ascii="Times New Roman" w:hAnsi="Times New Roman" w:cs="Times New Roman"/>
          <w:b/>
          <w:sz w:val="28"/>
          <w:szCs w:val="28"/>
        </w:rPr>
        <w:t>Т.Б.Филичевой</w:t>
      </w:r>
      <w:proofErr w:type="spellEnd"/>
      <w:r w:rsidR="00D374FC" w:rsidRPr="007C42E3">
        <w:rPr>
          <w:rFonts w:ascii="Times New Roman" w:hAnsi="Times New Roman" w:cs="Times New Roman"/>
          <w:b/>
          <w:sz w:val="28"/>
          <w:szCs w:val="28"/>
        </w:rPr>
        <w:t xml:space="preserve">, </w:t>
      </w:r>
      <w:proofErr w:type="spellStart"/>
      <w:r w:rsidR="00D374FC" w:rsidRPr="007C42E3">
        <w:rPr>
          <w:rFonts w:ascii="Times New Roman" w:hAnsi="Times New Roman" w:cs="Times New Roman"/>
          <w:b/>
          <w:sz w:val="28"/>
          <w:szCs w:val="28"/>
        </w:rPr>
        <w:t>Г.В.Чиркиной</w:t>
      </w:r>
      <w:proofErr w:type="spellEnd"/>
      <w:r w:rsidR="00D374FC" w:rsidRPr="007C42E3">
        <w:rPr>
          <w:rFonts w:ascii="Times New Roman" w:hAnsi="Times New Roman" w:cs="Times New Roman"/>
          <w:b/>
          <w:sz w:val="28"/>
          <w:szCs w:val="28"/>
        </w:rPr>
        <w:t>.</w:t>
      </w:r>
    </w:p>
    <w:tbl>
      <w:tblPr>
        <w:tblStyle w:val="a4"/>
        <w:tblW w:w="0" w:type="auto"/>
        <w:tblInd w:w="534" w:type="dxa"/>
        <w:tblLook w:val="04A0" w:firstRow="1" w:lastRow="0" w:firstColumn="1" w:lastColumn="0" w:noHBand="0" w:noVBand="1"/>
      </w:tblPr>
      <w:tblGrid>
        <w:gridCol w:w="4961"/>
        <w:gridCol w:w="2551"/>
        <w:gridCol w:w="2127"/>
      </w:tblGrid>
      <w:tr w:rsidR="00440195" w:rsidTr="00440195">
        <w:tc>
          <w:tcPr>
            <w:tcW w:w="4961" w:type="dxa"/>
            <w:vMerge w:val="restart"/>
            <w:vAlign w:val="center"/>
          </w:tcPr>
          <w:p w:rsidR="00440195" w:rsidRPr="00091C1B" w:rsidRDefault="00440195" w:rsidP="008E2832">
            <w:pPr>
              <w:jc w:val="center"/>
              <w:rPr>
                <w:rFonts w:ascii="Times New Roman" w:hAnsi="Times New Roman" w:cs="Times New Roman"/>
                <w:sz w:val="28"/>
                <w:szCs w:val="28"/>
              </w:rPr>
            </w:pPr>
            <w:r w:rsidRPr="00091C1B">
              <w:rPr>
                <w:rFonts w:ascii="Times New Roman" w:hAnsi="Times New Roman" w:cs="Times New Roman"/>
                <w:b/>
                <w:bCs/>
                <w:sz w:val="28"/>
                <w:szCs w:val="28"/>
              </w:rPr>
              <w:t>Вид деятельности</w:t>
            </w:r>
          </w:p>
          <w:p w:rsidR="00440195" w:rsidRPr="00091C1B" w:rsidRDefault="00440195" w:rsidP="008E2832">
            <w:pPr>
              <w:jc w:val="center"/>
              <w:rPr>
                <w:rFonts w:ascii="Times New Roman" w:hAnsi="Times New Roman" w:cs="Times New Roman"/>
                <w:sz w:val="28"/>
                <w:szCs w:val="28"/>
              </w:rPr>
            </w:pPr>
            <w:r w:rsidRPr="00091C1B">
              <w:rPr>
                <w:rFonts w:ascii="Times New Roman" w:hAnsi="Times New Roman" w:cs="Times New Roman"/>
                <w:b/>
                <w:bCs/>
                <w:sz w:val="28"/>
                <w:szCs w:val="28"/>
              </w:rPr>
              <w:t>общеобразовательного уровня</w:t>
            </w:r>
          </w:p>
        </w:tc>
        <w:tc>
          <w:tcPr>
            <w:tcW w:w="4678" w:type="dxa"/>
            <w:gridSpan w:val="2"/>
            <w:vAlign w:val="center"/>
          </w:tcPr>
          <w:p w:rsidR="00440195" w:rsidRPr="00091C1B" w:rsidRDefault="00440195" w:rsidP="008E2832">
            <w:pPr>
              <w:jc w:val="center"/>
              <w:rPr>
                <w:rFonts w:ascii="Times New Roman" w:hAnsi="Times New Roman" w:cs="Times New Roman"/>
                <w:b/>
                <w:bCs/>
                <w:sz w:val="28"/>
                <w:szCs w:val="28"/>
              </w:rPr>
            </w:pPr>
            <w:r w:rsidRPr="00091C1B">
              <w:rPr>
                <w:rFonts w:ascii="Times New Roman" w:hAnsi="Times New Roman" w:cs="Times New Roman"/>
                <w:b/>
                <w:bCs/>
                <w:sz w:val="28"/>
                <w:szCs w:val="28"/>
              </w:rPr>
              <w:t>Основная часть</w:t>
            </w:r>
          </w:p>
        </w:tc>
      </w:tr>
      <w:tr w:rsidR="00440195" w:rsidTr="00440195">
        <w:tc>
          <w:tcPr>
            <w:tcW w:w="4961" w:type="dxa"/>
            <w:vMerge/>
            <w:vAlign w:val="center"/>
          </w:tcPr>
          <w:p w:rsidR="00440195" w:rsidRPr="00091C1B" w:rsidRDefault="00440195" w:rsidP="008E2832">
            <w:pPr>
              <w:jc w:val="center"/>
              <w:rPr>
                <w:rFonts w:ascii="Times New Roman" w:hAnsi="Times New Roman" w:cs="Times New Roman"/>
                <w:b/>
                <w:bCs/>
                <w:sz w:val="28"/>
                <w:szCs w:val="28"/>
              </w:rPr>
            </w:pPr>
          </w:p>
        </w:tc>
        <w:tc>
          <w:tcPr>
            <w:tcW w:w="2551" w:type="dxa"/>
            <w:tcBorders>
              <w:right w:val="single" w:sz="4" w:space="0" w:color="auto"/>
            </w:tcBorders>
            <w:vAlign w:val="center"/>
          </w:tcPr>
          <w:p w:rsidR="00440195" w:rsidRPr="00091C1B" w:rsidRDefault="00440195" w:rsidP="00440195">
            <w:pPr>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ст</w:t>
            </w:r>
            <w:proofErr w:type="gramStart"/>
            <w:r>
              <w:rPr>
                <w:rFonts w:ascii="Times New Roman" w:hAnsi="Times New Roman" w:cs="Times New Roman"/>
                <w:b/>
                <w:bCs/>
                <w:sz w:val="28"/>
                <w:szCs w:val="28"/>
              </w:rPr>
              <w:t>.г</w:t>
            </w:r>
            <w:proofErr w:type="gramEnd"/>
            <w:r>
              <w:rPr>
                <w:rFonts w:ascii="Times New Roman" w:hAnsi="Times New Roman" w:cs="Times New Roman"/>
                <w:b/>
                <w:bCs/>
                <w:sz w:val="28"/>
                <w:szCs w:val="28"/>
              </w:rPr>
              <w:t>р</w:t>
            </w:r>
            <w:proofErr w:type="spellEnd"/>
            <w:r>
              <w:rPr>
                <w:rFonts w:ascii="Times New Roman" w:hAnsi="Times New Roman" w:cs="Times New Roman"/>
                <w:b/>
                <w:bCs/>
                <w:sz w:val="28"/>
                <w:szCs w:val="28"/>
              </w:rPr>
              <w:t xml:space="preserve"> «Б»</w:t>
            </w:r>
          </w:p>
        </w:tc>
        <w:tc>
          <w:tcPr>
            <w:tcW w:w="2127" w:type="dxa"/>
            <w:tcBorders>
              <w:left w:val="single" w:sz="4" w:space="0" w:color="auto"/>
            </w:tcBorders>
            <w:vAlign w:val="center"/>
          </w:tcPr>
          <w:p w:rsidR="00440195" w:rsidRPr="00091C1B" w:rsidRDefault="00440195" w:rsidP="008E2832">
            <w:pPr>
              <w:jc w:val="center"/>
              <w:rPr>
                <w:rFonts w:ascii="Times New Roman" w:hAnsi="Times New Roman" w:cs="Times New Roman"/>
                <w:b/>
                <w:bCs/>
                <w:sz w:val="28"/>
                <w:szCs w:val="28"/>
              </w:rPr>
            </w:pPr>
            <w:proofErr w:type="spellStart"/>
            <w:r>
              <w:rPr>
                <w:rFonts w:ascii="Times New Roman" w:hAnsi="Times New Roman" w:cs="Times New Roman"/>
                <w:b/>
                <w:bCs/>
                <w:sz w:val="28"/>
                <w:szCs w:val="28"/>
              </w:rPr>
              <w:t>подгот</w:t>
            </w:r>
            <w:proofErr w:type="spellEnd"/>
            <w:r>
              <w:rPr>
                <w:rFonts w:ascii="Times New Roman" w:hAnsi="Times New Roman" w:cs="Times New Roman"/>
                <w:b/>
                <w:bCs/>
                <w:sz w:val="28"/>
                <w:szCs w:val="28"/>
              </w:rPr>
              <w:t>. «Б»</w:t>
            </w:r>
          </w:p>
        </w:tc>
      </w:tr>
      <w:tr w:rsidR="00440195" w:rsidTr="00440195">
        <w:tc>
          <w:tcPr>
            <w:tcW w:w="4961" w:type="dxa"/>
            <w:vAlign w:val="center"/>
          </w:tcPr>
          <w:p w:rsidR="00440195" w:rsidRPr="00794303" w:rsidRDefault="00440195" w:rsidP="008E2832">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Физическое развитие</w:t>
            </w:r>
          </w:p>
        </w:tc>
        <w:tc>
          <w:tcPr>
            <w:tcW w:w="2551" w:type="dxa"/>
          </w:tcPr>
          <w:p w:rsidR="00440195" w:rsidRPr="001F7AE9" w:rsidRDefault="00440195" w:rsidP="001F7AE9">
            <w:pPr>
              <w:jc w:val="center"/>
              <w:rPr>
                <w:rFonts w:ascii="Times New Roman" w:hAnsi="Times New Roman" w:cs="Times New Roman"/>
                <w:b/>
                <w:sz w:val="28"/>
                <w:szCs w:val="28"/>
              </w:rPr>
            </w:pPr>
            <w:r w:rsidRPr="001F7AE9">
              <w:rPr>
                <w:rFonts w:ascii="Times New Roman" w:hAnsi="Times New Roman" w:cs="Times New Roman"/>
                <w:b/>
                <w:sz w:val="28"/>
                <w:szCs w:val="28"/>
              </w:rPr>
              <w:t>3</w:t>
            </w:r>
          </w:p>
        </w:tc>
        <w:tc>
          <w:tcPr>
            <w:tcW w:w="2127" w:type="dxa"/>
          </w:tcPr>
          <w:p w:rsidR="00440195" w:rsidRPr="00440195" w:rsidRDefault="00440195" w:rsidP="001F7AE9">
            <w:pPr>
              <w:jc w:val="center"/>
              <w:rPr>
                <w:rFonts w:ascii="Times New Roman" w:hAnsi="Times New Roman" w:cs="Times New Roman"/>
                <w:b/>
                <w:sz w:val="28"/>
                <w:szCs w:val="28"/>
              </w:rPr>
            </w:pPr>
            <w:r>
              <w:rPr>
                <w:rFonts w:ascii="Times New Roman" w:hAnsi="Times New Roman" w:cs="Times New Roman"/>
                <w:b/>
                <w:sz w:val="28"/>
                <w:szCs w:val="28"/>
              </w:rPr>
              <w:t>3</w:t>
            </w:r>
          </w:p>
        </w:tc>
      </w:tr>
      <w:tr w:rsidR="00440195" w:rsidTr="00440195">
        <w:tc>
          <w:tcPr>
            <w:tcW w:w="4961" w:type="dxa"/>
            <w:vAlign w:val="center"/>
          </w:tcPr>
          <w:p w:rsidR="00440195" w:rsidRPr="00794303" w:rsidRDefault="00440195" w:rsidP="008E2832">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Познавательное развитие</w:t>
            </w:r>
          </w:p>
        </w:tc>
        <w:tc>
          <w:tcPr>
            <w:tcW w:w="2551" w:type="dxa"/>
          </w:tcPr>
          <w:p w:rsidR="00440195" w:rsidRPr="001F7AE9" w:rsidRDefault="00440195" w:rsidP="001F7AE9">
            <w:pPr>
              <w:jc w:val="center"/>
              <w:rPr>
                <w:rFonts w:ascii="Times New Roman" w:hAnsi="Times New Roman" w:cs="Times New Roman"/>
                <w:b/>
                <w:sz w:val="28"/>
                <w:szCs w:val="28"/>
              </w:rPr>
            </w:pPr>
            <w:r w:rsidRPr="001F7AE9">
              <w:rPr>
                <w:rFonts w:ascii="Times New Roman" w:hAnsi="Times New Roman" w:cs="Times New Roman"/>
                <w:b/>
                <w:sz w:val="28"/>
                <w:szCs w:val="28"/>
              </w:rPr>
              <w:t>2</w:t>
            </w:r>
          </w:p>
        </w:tc>
        <w:tc>
          <w:tcPr>
            <w:tcW w:w="2127" w:type="dxa"/>
          </w:tcPr>
          <w:p w:rsidR="00440195" w:rsidRPr="001F7AE9" w:rsidRDefault="00440195" w:rsidP="001F7AE9">
            <w:pPr>
              <w:jc w:val="center"/>
              <w:rPr>
                <w:rFonts w:ascii="Times New Roman" w:hAnsi="Times New Roman" w:cs="Times New Roman"/>
                <w:b/>
                <w:sz w:val="28"/>
                <w:szCs w:val="28"/>
              </w:rPr>
            </w:pPr>
            <w:r>
              <w:rPr>
                <w:rFonts w:ascii="Times New Roman" w:hAnsi="Times New Roman" w:cs="Times New Roman"/>
                <w:b/>
                <w:sz w:val="28"/>
                <w:szCs w:val="28"/>
              </w:rPr>
              <w:t>3</w:t>
            </w:r>
          </w:p>
        </w:tc>
      </w:tr>
      <w:tr w:rsidR="00440195" w:rsidTr="00440195">
        <w:tc>
          <w:tcPr>
            <w:tcW w:w="4961" w:type="dxa"/>
            <w:vAlign w:val="center"/>
          </w:tcPr>
          <w:p w:rsidR="00440195" w:rsidRPr="0076538C" w:rsidRDefault="00440195" w:rsidP="008E2832">
            <w:pPr>
              <w:rPr>
                <w:rFonts w:ascii="Times New Roman" w:eastAsia="Times New Roman" w:hAnsi="Times New Roman" w:cs="Times New Roman"/>
                <w:i/>
                <w:iCs/>
                <w:sz w:val="26"/>
                <w:szCs w:val="26"/>
                <w:lang w:eastAsia="ru-RU"/>
              </w:rPr>
            </w:pPr>
            <w:r w:rsidRPr="0076538C">
              <w:rPr>
                <w:rFonts w:ascii="Times New Roman" w:eastAsia="Times New Roman" w:hAnsi="Times New Roman" w:cs="Times New Roman"/>
                <w:i/>
                <w:iCs/>
                <w:sz w:val="26"/>
                <w:szCs w:val="26"/>
                <w:lang w:eastAsia="ru-RU"/>
              </w:rPr>
              <w:t xml:space="preserve">Формирование элементарных математических </w:t>
            </w:r>
            <w:r w:rsidRPr="0076538C">
              <w:rPr>
                <w:rFonts w:ascii="Times New Roman" w:eastAsia="Times New Roman" w:hAnsi="Times New Roman" w:cs="Times New Roman"/>
                <w:sz w:val="26"/>
                <w:szCs w:val="26"/>
                <w:lang w:eastAsia="ru-RU"/>
              </w:rPr>
              <w:t xml:space="preserve"> </w:t>
            </w:r>
            <w:r w:rsidRPr="0076538C">
              <w:rPr>
                <w:rFonts w:ascii="Times New Roman" w:eastAsia="Times New Roman" w:hAnsi="Times New Roman" w:cs="Times New Roman"/>
                <w:i/>
                <w:iCs/>
                <w:sz w:val="26"/>
                <w:szCs w:val="26"/>
                <w:lang w:eastAsia="ru-RU"/>
              </w:rPr>
              <w:t>представлений</w:t>
            </w:r>
          </w:p>
        </w:tc>
        <w:tc>
          <w:tcPr>
            <w:tcW w:w="2551" w:type="dxa"/>
          </w:tcPr>
          <w:p w:rsidR="00440195" w:rsidRDefault="00440195" w:rsidP="001F7AE9">
            <w:pPr>
              <w:jc w:val="center"/>
              <w:rPr>
                <w:rFonts w:ascii="Times New Roman" w:hAnsi="Times New Roman" w:cs="Times New Roman"/>
                <w:sz w:val="28"/>
                <w:szCs w:val="28"/>
              </w:rPr>
            </w:pPr>
            <w:r>
              <w:rPr>
                <w:rFonts w:ascii="Times New Roman" w:hAnsi="Times New Roman" w:cs="Times New Roman"/>
                <w:sz w:val="28"/>
                <w:szCs w:val="28"/>
              </w:rPr>
              <w:t>1</w:t>
            </w:r>
          </w:p>
        </w:tc>
        <w:tc>
          <w:tcPr>
            <w:tcW w:w="2127" w:type="dxa"/>
          </w:tcPr>
          <w:p w:rsidR="00440195" w:rsidRDefault="00B61298" w:rsidP="001F7AE9">
            <w:pPr>
              <w:jc w:val="center"/>
              <w:rPr>
                <w:rFonts w:ascii="Times New Roman" w:hAnsi="Times New Roman" w:cs="Times New Roman"/>
                <w:sz w:val="28"/>
                <w:szCs w:val="28"/>
              </w:rPr>
            </w:pPr>
            <w:r>
              <w:rPr>
                <w:rFonts w:ascii="Times New Roman" w:hAnsi="Times New Roman" w:cs="Times New Roman"/>
                <w:sz w:val="28"/>
                <w:szCs w:val="28"/>
              </w:rPr>
              <w:t>2</w:t>
            </w:r>
          </w:p>
        </w:tc>
      </w:tr>
      <w:tr w:rsidR="00440195" w:rsidTr="00440195">
        <w:tc>
          <w:tcPr>
            <w:tcW w:w="4961" w:type="dxa"/>
            <w:vAlign w:val="center"/>
          </w:tcPr>
          <w:p w:rsidR="00440195" w:rsidRPr="0076538C" w:rsidRDefault="00440195" w:rsidP="008E2832">
            <w:pPr>
              <w:rPr>
                <w:rFonts w:ascii="Times New Roman" w:eastAsia="Times New Roman" w:hAnsi="Times New Roman" w:cs="Times New Roman"/>
                <w:sz w:val="26"/>
                <w:szCs w:val="26"/>
                <w:lang w:eastAsia="ru-RU"/>
              </w:rPr>
            </w:pPr>
            <w:r w:rsidRPr="0076538C">
              <w:rPr>
                <w:rFonts w:ascii="Times New Roman" w:eastAsia="Times New Roman" w:hAnsi="Times New Roman" w:cs="Times New Roman"/>
                <w:i/>
                <w:iCs/>
                <w:sz w:val="26"/>
                <w:szCs w:val="26"/>
                <w:lang w:eastAsia="ru-RU"/>
              </w:rPr>
              <w:t>Формирование</w:t>
            </w:r>
            <w:r w:rsidRPr="0076538C">
              <w:rPr>
                <w:rFonts w:ascii="Times New Roman" w:eastAsia="Times New Roman" w:hAnsi="Times New Roman" w:cs="Times New Roman"/>
                <w:sz w:val="26"/>
                <w:szCs w:val="26"/>
                <w:lang w:eastAsia="ru-RU"/>
              </w:rPr>
              <w:t xml:space="preserve"> </w:t>
            </w:r>
            <w:r w:rsidRPr="0076538C">
              <w:rPr>
                <w:rFonts w:ascii="Times New Roman" w:eastAsia="Times New Roman" w:hAnsi="Times New Roman" w:cs="Times New Roman"/>
                <w:i/>
                <w:iCs/>
                <w:sz w:val="26"/>
                <w:szCs w:val="26"/>
                <w:lang w:eastAsia="ru-RU"/>
              </w:rPr>
              <w:t>целостной</w:t>
            </w:r>
            <w:r w:rsidRPr="0076538C">
              <w:rPr>
                <w:rFonts w:ascii="Times New Roman" w:eastAsia="Times New Roman" w:hAnsi="Times New Roman" w:cs="Times New Roman"/>
                <w:sz w:val="26"/>
                <w:szCs w:val="26"/>
                <w:lang w:eastAsia="ru-RU"/>
              </w:rPr>
              <w:t xml:space="preserve"> </w:t>
            </w:r>
            <w:r w:rsidRPr="0076538C">
              <w:rPr>
                <w:rFonts w:ascii="Times New Roman" w:eastAsia="Times New Roman" w:hAnsi="Times New Roman" w:cs="Times New Roman"/>
                <w:i/>
                <w:iCs/>
                <w:sz w:val="26"/>
                <w:szCs w:val="26"/>
                <w:lang w:eastAsia="ru-RU"/>
              </w:rPr>
              <w:t>картины</w:t>
            </w:r>
            <w:r w:rsidRPr="0076538C">
              <w:rPr>
                <w:rFonts w:ascii="Times New Roman" w:eastAsia="Times New Roman" w:hAnsi="Times New Roman" w:cs="Times New Roman"/>
                <w:sz w:val="26"/>
                <w:szCs w:val="26"/>
                <w:lang w:eastAsia="ru-RU"/>
              </w:rPr>
              <w:t xml:space="preserve"> </w:t>
            </w:r>
            <w:r w:rsidRPr="0076538C">
              <w:rPr>
                <w:rFonts w:ascii="Times New Roman" w:eastAsia="Times New Roman" w:hAnsi="Times New Roman" w:cs="Times New Roman"/>
                <w:i/>
                <w:iCs/>
                <w:sz w:val="26"/>
                <w:szCs w:val="26"/>
                <w:lang w:eastAsia="ru-RU"/>
              </w:rPr>
              <w:t>мира</w:t>
            </w:r>
          </w:p>
        </w:tc>
        <w:tc>
          <w:tcPr>
            <w:tcW w:w="2551" w:type="dxa"/>
          </w:tcPr>
          <w:p w:rsidR="00440195" w:rsidRDefault="00440195" w:rsidP="001F7AE9">
            <w:pPr>
              <w:jc w:val="center"/>
              <w:rPr>
                <w:rFonts w:ascii="Times New Roman" w:hAnsi="Times New Roman" w:cs="Times New Roman"/>
                <w:sz w:val="28"/>
                <w:szCs w:val="28"/>
              </w:rPr>
            </w:pPr>
            <w:r>
              <w:rPr>
                <w:rFonts w:ascii="Times New Roman" w:hAnsi="Times New Roman" w:cs="Times New Roman"/>
                <w:sz w:val="28"/>
                <w:szCs w:val="28"/>
              </w:rPr>
              <w:t>1</w:t>
            </w:r>
          </w:p>
        </w:tc>
        <w:tc>
          <w:tcPr>
            <w:tcW w:w="2127" w:type="dxa"/>
          </w:tcPr>
          <w:p w:rsidR="00440195" w:rsidRDefault="00B61298" w:rsidP="001F7AE9">
            <w:pPr>
              <w:jc w:val="center"/>
              <w:rPr>
                <w:rFonts w:ascii="Times New Roman" w:hAnsi="Times New Roman" w:cs="Times New Roman"/>
                <w:sz w:val="28"/>
                <w:szCs w:val="28"/>
              </w:rPr>
            </w:pPr>
            <w:r>
              <w:rPr>
                <w:rFonts w:ascii="Times New Roman" w:hAnsi="Times New Roman" w:cs="Times New Roman"/>
                <w:sz w:val="28"/>
                <w:szCs w:val="28"/>
              </w:rPr>
              <w:t>1</w:t>
            </w:r>
          </w:p>
        </w:tc>
      </w:tr>
      <w:tr w:rsidR="00440195" w:rsidTr="00440195">
        <w:tc>
          <w:tcPr>
            <w:tcW w:w="4961" w:type="dxa"/>
            <w:vAlign w:val="center"/>
          </w:tcPr>
          <w:p w:rsidR="00440195" w:rsidRPr="00794303" w:rsidRDefault="00440195" w:rsidP="008E2832">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 xml:space="preserve">Речевое развитие </w:t>
            </w:r>
          </w:p>
        </w:tc>
        <w:tc>
          <w:tcPr>
            <w:tcW w:w="2551" w:type="dxa"/>
          </w:tcPr>
          <w:p w:rsidR="00440195" w:rsidRPr="001F7AE9" w:rsidRDefault="00440195" w:rsidP="001F7AE9">
            <w:pPr>
              <w:jc w:val="center"/>
              <w:rPr>
                <w:rFonts w:ascii="Times New Roman" w:hAnsi="Times New Roman" w:cs="Times New Roman"/>
                <w:b/>
                <w:sz w:val="28"/>
                <w:szCs w:val="28"/>
              </w:rPr>
            </w:pPr>
            <w:r w:rsidRPr="001F7AE9">
              <w:rPr>
                <w:rFonts w:ascii="Times New Roman" w:hAnsi="Times New Roman" w:cs="Times New Roman"/>
                <w:b/>
                <w:sz w:val="28"/>
                <w:szCs w:val="28"/>
              </w:rPr>
              <w:t>1</w:t>
            </w:r>
          </w:p>
        </w:tc>
        <w:tc>
          <w:tcPr>
            <w:tcW w:w="2127" w:type="dxa"/>
          </w:tcPr>
          <w:p w:rsidR="00440195" w:rsidRPr="001F7AE9" w:rsidRDefault="00B61298" w:rsidP="001F7AE9">
            <w:pPr>
              <w:jc w:val="center"/>
              <w:rPr>
                <w:rFonts w:ascii="Times New Roman" w:hAnsi="Times New Roman" w:cs="Times New Roman"/>
                <w:b/>
                <w:sz w:val="28"/>
                <w:szCs w:val="28"/>
              </w:rPr>
            </w:pPr>
            <w:r>
              <w:rPr>
                <w:rFonts w:ascii="Times New Roman" w:hAnsi="Times New Roman" w:cs="Times New Roman"/>
                <w:b/>
                <w:sz w:val="28"/>
                <w:szCs w:val="28"/>
              </w:rPr>
              <w:t>2</w:t>
            </w:r>
          </w:p>
        </w:tc>
      </w:tr>
      <w:tr w:rsidR="00440195" w:rsidTr="00440195">
        <w:tc>
          <w:tcPr>
            <w:tcW w:w="4961" w:type="dxa"/>
            <w:vAlign w:val="center"/>
          </w:tcPr>
          <w:p w:rsidR="00440195" w:rsidRPr="0076538C" w:rsidRDefault="00440195" w:rsidP="008E2832">
            <w:pPr>
              <w:rPr>
                <w:rFonts w:ascii="Times New Roman" w:eastAsia="Times New Roman" w:hAnsi="Times New Roman" w:cs="Times New Roman"/>
                <w:i/>
                <w:sz w:val="26"/>
                <w:szCs w:val="26"/>
                <w:lang w:eastAsia="ru-RU"/>
              </w:rPr>
            </w:pPr>
            <w:r w:rsidRPr="0076538C">
              <w:rPr>
                <w:rFonts w:ascii="Times New Roman" w:eastAsia="Times New Roman" w:hAnsi="Times New Roman" w:cs="Times New Roman"/>
                <w:i/>
                <w:sz w:val="26"/>
                <w:szCs w:val="26"/>
                <w:lang w:eastAsia="ru-RU"/>
              </w:rPr>
              <w:t>Развитие речи</w:t>
            </w:r>
          </w:p>
        </w:tc>
        <w:tc>
          <w:tcPr>
            <w:tcW w:w="2551" w:type="dxa"/>
          </w:tcPr>
          <w:p w:rsidR="00440195" w:rsidRDefault="00440195" w:rsidP="001F7AE9">
            <w:pPr>
              <w:jc w:val="center"/>
              <w:rPr>
                <w:rFonts w:ascii="Times New Roman" w:hAnsi="Times New Roman" w:cs="Times New Roman"/>
                <w:sz w:val="28"/>
                <w:szCs w:val="28"/>
              </w:rPr>
            </w:pPr>
            <w:r>
              <w:rPr>
                <w:rFonts w:ascii="Times New Roman" w:hAnsi="Times New Roman" w:cs="Times New Roman"/>
                <w:sz w:val="28"/>
                <w:szCs w:val="28"/>
              </w:rPr>
              <w:t>1</w:t>
            </w:r>
          </w:p>
        </w:tc>
        <w:tc>
          <w:tcPr>
            <w:tcW w:w="2127" w:type="dxa"/>
          </w:tcPr>
          <w:p w:rsidR="00440195" w:rsidRDefault="00440195" w:rsidP="001F7AE9">
            <w:pPr>
              <w:jc w:val="center"/>
              <w:rPr>
                <w:rFonts w:ascii="Times New Roman" w:hAnsi="Times New Roman" w:cs="Times New Roman"/>
                <w:sz w:val="28"/>
                <w:szCs w:val="28"/>
              </w:rPr>
            </w:pPr>
            <w:r>
              <w:rPr>
                <w:rFonts w:ascii="Times New Roman" w:hAnsi="Times New Roman" w:cs="Times New Roman"/>
                <w:sz w:val="28"/>
                <w:szCs w:val="28"/>
              </w:rPr>
              <w:t>1</w:t>
            </w:r>
          </w:p>
        </w:tc>
      </w:tr>
      <w:tr w:rsidR="00B61298" w:rsidTr="00440195">
        <w:tc>
          <w:tcPr>
            <w:tcW w:w="4961" w:type="dxa"/>
            <w:vAlign w:val="center"/>
          </w:tcPr>
          <w:p w:rsidR="00B61298" w:rsidRPr="0076538C" w:rsidRDefault="00B61298" w:rsidP="008E2832">
            <w:pPr>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Обучение грамоте</w:t>
            </w:r>
          </w:p>
        </w:tc>
        <w:tc>
          <w:tcPr>
            <w:tcW w:w="2551" w:type="dxa"/>
          </w:tcPr>
          <w:p w:rsidR="00B61298" w:rsidRDefault="00B61298" w:rsidP="001F7AE9">
            <w:pPr>
              <w:jc w:val="center"/>
              <w:rPr>
                <w:rFonts w:ascii="Times New Roman" w:hAnsi="Times New Roman" w:cs="Times New Roman"/>
                <w:sz w:val="28"/>
                <w:szCs w:val="28"/>
              </w:rPr>
            </w:pPr>
            <w:r>
              <w:rPr>
                <w:rFonts w:ascii="Times New Roman" w:hAnsi="Times New Roman" w:cs="Times New Roman"/>
                <w:sz w:val="28"/>
                <w:szCs w:val="28"/>
              </w:rPr>
              <w:t>-</w:t>
            </w:r>
          </w:p>
        </w:tc>
        <w:tc>
          <w:tcPr>
            <w:tcW w:w="2127" w:type="dxa"/>
          </w:tcPr>
          <w:p w:rsidR="00B61298" w:rsidRDefault="00B61298" w:rsidP="001F7AE9">
            <w:pPr>
              <w:jc w:val="center"/>
              <w:rPr>
                <w:rFonts w:ascii="Times New Roman" w:hAnsi="Times New Roman" w:cs="Times New Roman"/>
                <w:sz w:val="28"/>
                <w:szCs w:val="28"/>
              </w:rPr>
            </w:pPr>
            <w:r>
              <w:rPr>
                <w:rFonts w:ascii="Times New Roman" w:hAnsi="Times New Roman" w:cs="Times New Roman"/>
                <w:sz w:val="28"/>
                <w:szCs w:val="28"/>
              </w:rPr>
              <w:t>1</w:t>
            </w:r>
          </w:p>
        </w:tc>
      </w:tr>
      <w:tr w:rsidR="00B61298" w:rsidTr="00440195">
        <w:tc>
          <w:tcPr>
            <w:tcW w:w="4961" w:type="dxa"/>
            <w:vAlign w:val="center"/>
          </w:tcPr>
          <w:p w:rsidR="00B61298" w:rsidRDefault="00B61298" w:rsidP="008E2832">
            <w:pPr>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 xml:space="preserve">Коррекционное </w:t>
            </w:r>
            <w:r w:rsidRPr="00B61298">
              <w:rPr>
                <w:rFonts w:ascii="Times New Roman" w:eastAsia="Times New Roman" w:hAnsi="Times New Roman" w:cs="Times New Roman"/>
                <w:b/>
                <w:i/>
                <w:sz w:val="26"/>
                <w:szCs w:val="26"/>
                <w:lang w:eastAsia="ru-RU"/>
              </w:rPr>
              <w:t xml:space="preserve"> </w:t>
            </w:r>
            <w:proofErr w:type="gramStart"/>
            <w:r w:rsidRPr="00B61298">
              <w:rPr>
                <w:rFonts w:ascii="Times New Roman" w:eastAsia="Times New Roman" w:hAnsi="Times New Roman" w:cs="Times New Roman"/>
                <w:b/>
                <w:i/>
                <w:sz w:val="26"/>
                <w:szCs w:val="26"/>
                <w:lang w:eastAsia="ru-RU"/>
              </w:rPr>
              <w:t xml:space="preserve">( </w:t>
            </w:r>
            <w:proofErr w:type="gramEnd"/>
            <w:r w:rsidRPr="00B61298">
              <w:rPr>
                <w:rFonts w:ascii="Times New Roman" w:eastAsia="Times New Roman" w:hAnsi="Times New Roman" w:cs="Times New Roman"/>
                <w:b/>
                <w:i/>
                <w:sz w:val="26"/>
                <w:szCs w:val="26"/>
                <w:lang w:eastAsia="ru-RU"/>
              </w:rPr>
              <w:t>логопедическое)</w:t>
            </w:r>
          </w:p>
          <w:p w:rsidR="00B61298" w:rsidRPr="00B61298" w:rsidRDefault="00B61298" w:rsidP="008E2832">
            <w:pPr>
              <w:rPr>
                <w:rFonts w:ascii="Times New Roman" w:eastAsia="Times New Roman" w:hAnsi="Times New Roman" w:cs="Times New Roman"/>
                <w:i/>
                <w:sz w:val="26"/>
                <w:szCs w:val="26"/>
                <w:lang w:eastAsia="ru-RU"/>
              </w:rPr>
            </w:pPr>
          </w:p>
        </w:tc>
        <w:tc>
          <w:tcPr>
            <w:tcW w:w="2551" w:type="dxa"/>
          </w:tcPr>
          <w:p w:rsidR="00B61298" w:rsidRPr="00B61298" w:rsidRDefault="00B61298" w:rsidP="001F7AE9">
            <w:pPr>
              <w:jc w:val="center"/>
              <w:rPr>
                <w:rFonts w:ascii="Times New Roman" w:hAnsi="Times New Roman" w:cs="Times New Roman"/>
                <w:b/>
                <w:sz w:val="28"/>
                <w:szCs w:val="28"/>
              </w:rPr>
            </w:pPr>
            <w:r w:rsidRPr="00B61298">
              <w:rPr>
                <w:rFonts w:ascii="Times New Roman" w:hAnsi="Times New Roman" w:cs="Times New Roman"/>
                <w:b/>
                <w:sz w:val="28"/>
                <w:szCs w:val="28"/>
              </w:rPr>
              <w:t>2</w:t>
            </w:r>
          </w:p>
        </w:tc>
        <w:tc>
          <w:tcPr>
            <w:tcW w:w="2127" w:type="dxa"/>
          </w:tcPr>
          <w:p w:rsidR="00B61298" w:rsidRPr="00B61298" w:rsidRDefault="00B61298" w:rsidP="001F7AE9">
            <w:pPr>
              <w:jc w:val="center"/>
              <w:rPr>
                <w:rFonts w:ascii="Times New Roman" w:hAnsi="Times New Roman" w:cs="Times New Roman"/>
                <w:b/>
                <w:sz w:val="28"/>
                <w:szCs w:val="28"/>
              </w:rPr>
            </w:pPr>
            <w:r w:rsidRPr="00B61298">
              <w:rPr>
                <w:rFonts w:ascii="Times New Roman" w:hAnsi="Times New Roman" w:cs="Times New Roman"/>
                <w:b/>
                <w:sz w:val="28"/>
                <w:szCs w:val="28"/>
              </w:rPr>
              <w:t>2</w:t>
            </w:r>
          </w:p>
        </w:tc>
      </w:tr>
      <w:tr w:rsidR="00B61298" w:rsidTr="00440195">
        <w:tc>
          <w:tcPr>
            <w:tcW w:w="4961" w:type="dxa"/>
            <w:vAlign w:val="center"/>
          </w:tcPr>
          <w:p w:rsidR="00B61298" w:rsidRDefault="00B61298" w:rsidP="008E2832">
            <w:pPr>
              <w:rPr>
                <w:rFonts w:ascii="Times New Roman" w:eastAsia="Times New Roman" w:hAnsi="Times New Roman" w:cs="Times New Roman"/>
                <w:i/>
                <w:sz w:val="26"/>
                <w:szCs w:val="26"/>
                <w:lang w:eastAsia="ru-RU"/>
              </w:rPr>
            </w:pPr>
            <w:r w:rsidRPr="00B61298">
              <w:rPr>
                <w:rFonts w:ascii="Times New Roman" w:eastAsia="Times New Roman" w:hAnsi="Times New Roman" w:cs="Times New Roman"/>
                <w:i/>
                <w:sz w:val="26"/>
                <w:szCs w:val="26"/>
                <w:lang w:eastAsia="ru-RU"/>
              </w:rPr>
              <w:t>Фронтальные занятия по звукопроизношению</w:t>
            </w:r>
          </w:p>
        </w:tc>
        <w:tc>
          <w:tcPr>
            <w:tcW w:w="2551" w:type="dxa"/>
          </w:tcPr>
          <w:p w:rsidR="00B61298" w:rsidRDefault="00B61298" w:rsidP="001F7AE9">
            <w:pPr>
              <w:jc w:val="center"/>
              <w:rPr>
                <w:rFonts w:ascii="Times New Roman" w:hAnsi="Times New Roman" w:cs="Times New Roman"/>
                <w:sz w:val="28"/>
                <w:szCs w:val="28"/>
              </w:rPr>
            </w:pPr>
            <w:r>
              <w:rPr>
                <w:rFonts w:ascii="Times New Roman" w:hAnsi="Times New Roman" w:cs="Times New Roman"/>
                <w:sz w:val="28"/>
                <w:szCs w:val="28"/>
              </w:rPr>
              <w:t>2</w:t>
            </w:r>
          </w:p>
        </w:tc>
        <w:tc>
          <w:tcPr>
            <w:tcW w:w="2127" w:type="dxa"/>
          </w:tcPr>
          <w:p w:rsidR="00B61298" w:rsidRDefault="00B61298" w:rsidP="001F7AE9">
            <w:pPr>
              <w:jc w:val="center"/>
              <w:rPr>
                <w:rFonts w:ascii="Times New Roman" w:hAnsi="Times New Roman" w:cs="Times New Roman"/>
                <w:sz w:val="28"/>
                <w:szCs w:val="28"/>
              </w:rPr>
            </w:pPr>
            <w:r>
              <w:rPr>
                <w:rFonts w:ascii="Times New Roman" w:hAnsi="Times New Roman" w:cs="Times New Roman"/>
                <w:sz w:val="28"/>
                <w:szCs w:val="28"/>
              </w:rPr>
              <w:t>2</w:t>
            </w:r>
          </w:p>
        </w:tc>
      </w:tr>
      <w:tr w:rsidR="00440195" w:rsidTr="00440195">
        <w:tc>
          <w:tcPr>
            <w:tcW w:w="4961" w:type="dxa"/>
            <w:vAlign w:val="center"/>
          </w:tcPr>
          <w:p w:rsidR="00440195" w:rsidRPr="00794303" w:rsidRDefault="00440195" w:rsidP="008E2832">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Художественно эстетическое развитие</w:t>
            </w:r>
          </w:p>
        </w:tc>
        <w:tc>
          <w:tcPr>
            <w:tcW w:w="2551" w:type="dxa"/>
          </w:tcPr>
          <w:p w:rsidR="00440195" w:rsidRPr="00E26E28" w:rsidRDefault="00440195" w:rsidP="001F7AE9">
            <w:pPr>
              <w:jc w:val="center"/>
              <w:rPr>
                <w:rFonts w:ascii="Times New Roman" w:hAnsi="Times New Roman" w:cs="Times New Roman"/>
                <w:b/>
                <w:sz w:val="28"/>
                <w:szCs w:val="28"/>
              </w:rPr>
            </w:pPr>
            <w:r w:rsidRPr="00E26E28">
              <w:rPr>
                <w:rFonts w:ascii="Times New Roman" w:hAnsi="Times New Roman" w:cs="Times New Roman"/>
                <w:b/>
                <w:sz w:val="28"/>
                <w:szCs w:val="28"/>
              </w:rPr>
              <w:t>5</w:t>
            </w:r>
          </w:p>
        </w:tc>
        <w:tc>
          <w:tcPr>
            <w:tcW w:w="2127" w:type="dxa"/>
          </w:tcPr>
          <w:p w:rsidR="00440195" w:rsidRPr="00E26E28" w:rsidRDefault="00440195" w:rsidP="001F7AE9">
            <w:pPr>
              <w:jc w:val="center"/>
              <w:rPr>
                <w:rFonts w:ascii="Times New Roman" w:hAnsi="Times New Roman" w:cs="Times New Roman"/>
                <w:b/>
                <w:sz w:val="28"/>
                <w:szCs w:val="28"/>
              </w:rPr>
            </w:pPr>
            <w:r>
              <w:rPr>
                <w:rFonts w:ascii="Times New Roman" w:hAnsi="Times New Roman" w:cs="Times New Roman"/>
                <w:b/>
                <w:sz w:val="28"/>
                <w:szCs w:val="28"/>
              </w:rPr>
              <w:t>5</w:t>
            </w:r>
          </w:p>
        </w:tc>
      </w:tr>
      <w:tr w:rsidR="00440195" w:rsidTr="00440195">
        <w:tc>
          <w:tcPr>
            <w:tcW w:w="4961" w:type="dxa"/>
            <w:vAlign w:val="center"/>
          </w:tcPr>
          <w:p w:rsidR="00440195" w:rsidRPr="0076538C" w:rsidRDefault="00440195" w:rsidP="008E2832">
            <w:pPr>
              <w:rPr>
                <w:rFonts w:ascii="Times New Roman" w:eastAsia="Times New Roman" w:hAnsi="Times New Roman" w:cs="Times New Roman"/>
                <w:sz w:val="26"/>
                <w:szCs w:val="26"/>
                <w:lang w:eastAsia="ru-RU"/>
              </w:rPr>
            </w:pPr>
            <w:r w:rsidRPr="0076538C">
              <w:rPr>
                <w:rFonts w:ascii="Times New Roman" w:eastAsia="Times New Roman" w:hAnsi="Times New Roman" w:cs="Times New Roman"/>
                <w:i/>
                <w:iCs/>
                <w:sz w:val="26"/>
                <w:szCs w:val="26"/>
                <w:lang w:eastAsia="ru-RU"/>
              </w:rPr>
              <w:t>Рисование</w:t>
            </w:r>
          </w:p>
        </w:tc>
        <w:tc>
          <w:tcPr>
            <w:tcW w:w="2551" w:type="dxa"/>
          </w:tcPr>
          <w:p w:rsidR="00440195" w:rsidRDefault="00440195" w:rsidP="001F7AE9">
            <w:pPr>
              <w:jc w:val="center"/>
              <w:rPr>
                <w:rFonts w:ascii="Times New Roman" w:hAnsi="Times New Roman" w:cs="Times New Roman"/>
                <w:sz w:val="28"/>
                <w:szCs w:val="28"/>
              </w:rPr>
            </w:pPr>
            <w:r>
              <w:rPr>
                <w:rFonts w:ascii="Times New Roman" w:hAnsi="Times New Roman" w:cs="Times New Roman"/>
                <w:sz w:val="28"/>
                <w:szCs w:val="28"/>
              </w:rPr>
              <w:t>2</w:t>
            </w:r>
          </w:p>
        </w:tc>
        <w:tc>
          <w:tcPr>
            <w:tcW w:w="2127" w:type="dxa"/>
          </w:tcPr>
          <w:p w:rsidR="00440195" w:rsidRDefault="00440195" w:rsidP="001F7AE9">
            <w:pPr>
              <w:jc w:val="center"/>
              <w:rPr>
                <w:rFonts w:ascii="Times New Roman" w:hAnsi="Times New Roman" w:cs="Times New Roman"/>
                <w:sz w:val="28"/>
                <w:szCs w:val="28"/>
              </w:rPr>
            </w:pPr>
            <w:r>
              <w:rPr>
                <w:rFonts w:ascii="Times New Roman" w:hAnsi="Times New Roman" w:cs="Times New Roman"/>
                <w:sz w:val="28"/>
                <w:szCs w:val="28"/>
              </w:rPr>
              <w:t>2</w:t>
            </w:r>
          </w:p>
        </w:tc>
      </w:tr>
      <w:tr w:rsidR="00440195" w:rsidTr="00440195">
        <w:tc>
          <w:tcPr>
            <w:tcW w:w="4961" w:type="dxa"/>
            <w:vAlign w:val="center"/>
          </w:tcPr>
          <w:p w:rsidR="00440195" w:rsidRPr="0076538C" w:rsidRDefault="00440195" w:rsidP="008E2832">
            <w:pPr>
              <w:rPr>
                <w:rFonts w:ascii="Times New Roman" w:eastAsia="Times New Roman" w:hAnsi="Times New Roman" w:cs="Times New Roman"/>
                <w:sz w:val="26"/>
                <w:szCs w:val="26"/>
                <w:lang w:eastAsia="ru-RU"/>
              </w:rPr>
            </w:pPr>
            <w:r w:rsidRPr="0076538C">
              <w:rPr>
                <w:rFonts w:ascii="Times New Roman" w:eastAsia="Times New Roman" w:hAnsi="Times New Roman" w:cs="Times New Roman"/>
                <w:i/>
                <w:iCs/>
                <w:sz w:val="26"/>
                <w:szCs w:val="26"/>
                <w:lang w:eastAsia="ru-RU"/>
              </w:rPr>
              <w:t>Аппликация</w:t>
            </w:r>
          </w:p>
        </w:tc>
        <w:tc>
          <w:tcPr>
            <w:tcW w:w="2551" w:type="dxa"/>
          </w:tcPr>
          <w:p w:rsidR="00440195" w:rsidRDefault="00440195" w:rsidP="001F7AE9">
            <w:pPr>
              <w:jc w:val="center"/>
              <w:rPr>
                <w:rFonts w:ascii="Times New Roman" w:hAnsi="Times New Roman" w:cs="Times New Roman"/>
                <w:sz w:val="28"/>
                <w:szCs w:val="28"/>
              </w:rPr>
            </w:pPr>
            <w:r>
              <w:rPr>
                <w:rFonts w:ascii="Times New Roman" w:hAnsi="Times New Roman" w:cs="Times New Roman"/>
                <w:sz w:val="28"/>
                <w:szCs w:val="28"/>
              </w:rPr>
              <w:t>0,5</w:t>
            </w:r>
          </w:p>
        </w:tc>
        <w:tc>
          <w:tcPr>
            <w:tcW w:w="2127" w:type="dxa"/>
          </w:tcPr>
          <w:p w:rsidR="00440195" w:rsidRDefault="00934762" w:rsidP="001F7AE9">
            <w:pPr>
              <w:jc w:val="center"/>
              <w:rPr>
                <w:rFonts w:ascii="Times New Roman" w:hAnsi="Times New Roman" w:cs="Times New Roman"/>
                <w:sz w:val="28"/>
                <w:szCs w:val="28"/>
              </w:rPr>
            </w:pPr>
            <w:r>
              <w:rPr>
                <w:rFonts w:ascii="Times New Roman" w:hAnsi="Times New Roman" w:cs="Times New Roman"/>
                <w:sz w:val="28"/>
                <w:szCs w:val="28"/>
              </w:rPr>
              <w:t>0,5</w:t>
            </w:r>
          </w:p>
        </w:tc>
      </w:tr>
      <w:tr w:rsidR="00440195" w:rsidTr="00440195">
        <w:tc>
          <w:tcPr>
            <w:tcW w:w="4961" w:type="dxa"/>
            <w:vAlign w:val="center"/>
          </w:tcPr>
          <w:p w:rsidR="00440195" w:rsidRPr="0076538C" w:rsidRDefault="00440195" w:rsidP="008E2832">
            <w:pPr>
              <w:rPr>
                <w:rFonts w:ascii="Times New Roman" w:eastAsia="Times New Roman" w:hAnsi="Times New Roman" w:cs="Times New Roman"/>
                <w:sz w:val="26"/>
                <w:szCs w:val="26"/>
                <w:lang w:eastAsia="ru-RU"/>
              </w:rPr>
            </w:pPr>
            <w:r w:rsidRPr="0076538C">
              <w:rPr>
                <w:rFonts w:ascii="Times New Roman" w:eastAsia="Times New Roman" w:hAnsi="Times New Roman" w:cs="Times New Roman"/>
                <w:i/>
                <w:iCs/>
                <w:sz w:val="26"/>
                <w:szCs w:val="26"/>
                <w:lang w:eastAsia="ru-RU"/>
              </w:rPr>
              <w:t>Лепка</w:t>
            </w:r>
          </w:p>
        </w:tc>
        <w:tc>
          <w:tcPr>
            <w:tcW w:w="2551" w:type="dxa"/>
          </w:tcPr>
          <w:p w:rsidR="00440195" w:rsidRDefault="00440195" w:rsidP="001F7AE9">
            <w:pPr>
              <w:jc w:val="center"/>
              <w:rPr>
                <w:rFonts w:ascii="Times New Roman" w:hAnsi="Times New Roman" w:cs="Times New Roman"/>
                <w:sz w:val="28"/>
                <w:szCs w:val="28"/>
              </w:rPr>
            </w:pPr>
            <w:r>
              <w:rPr>
                <w:rFonts w:ascii="Times New Roman" w:hAnsi="Times New Roman" w:cs="Times New Roman"/>
                <w:sz w:val="28"/>
                <w:szCs w:val="28"/>
              </w:rPr>
              <w:t>0,5</w:t>
            </w:r>
          </w:p>
        </w:tc>
        <w:tc>
          <w:tcPr>
            <w:tcW w:w="2127" w:type="dxa"/>
          </w:tcPr>
          <w:p w:rsidR="00440195" w:rsidRDefault="00934762" w:rsidP="001F7AE9">
            <w:pPr>
              <w:jc w:val="center"/>
              <w:rPr>
                <w:rFonts w:ascii="Times New Roman" w:hAnsi="Times New Roman" w:cs="Times New Roman"/>
                <w:sz w:val="28"/>
                <w:szCs w:val="28"/>
              </w:rPr>
            </w:pPr>
            <w:r>
              <w:rPr>
                <w:rFonts w:ascii="Times New Roman" w:hAnsi="Times New Roman" w:cs="Times New Roman"/>
                <w:sz w:val="28"/>
                <w:szCs w:val="28"/>
              </w:rPr>
              <w:t>0,5</w:t>
            </w:r>
          </w:p>
        </w:tc>
      </w:tr>
      <w:tr w:rsidR="00440195" w:rsidTr="00440195">
        <w:tc>
          <w:tcPr>
            <w:tcW w:w="4961" w:type="dxa"/>
            <w:vAlign w:val="center"/>
          </w:tcPr>
          <w:p w:rsidR="00440195" w:rsidRPr="0076538C" w:rsidRDefault="00440195" w:rsidP="008E2832">
            <w:pPr>
              <w:rPr>
                <w:rFonts w:ascii="Times New Roman" w:eastAsia="Times New Roman" w:hAnsi="Times New Roman" w:cs="Times New Roman"/>
                <w:i/>
                <w:sz w:val="26"/>
                <w:szCs w:val="26"/>
                <w:lang w:eastAsia="ru-RU"/>
              </w:rPr>
            </w:pPr>
            <w:r w:rsidRPr="0076538C">
              <w:rPr>
                <w:rFonts w:ascii="Times New Roman" w:eastAsia="Times New Roman" w:hAnsi="Times New Roman" w:cs="Times New Roman"/>
                <w:i/>
                <w:sz w:val="26"/>
                <w:szCs w:val="26"/>
                <w:lang w:eastAsia="ru-RU"/>
              </w:rPr>
              <w:t>Музыкальная деятельность</w:t>
            </w:r>
          </w:p>
        </w:tc>
        <w:tc>
          <w:tcPr>
            <w:tcW w:w="2551" w:type="dxa"/>
          </w:tcPr>
          <w:p w:rsidR="00440195" w:rsidRDefault="00440195" w:rsidP="001F7AE9">
            <w:pPr>
              <w:jc w:val="center"/>
              <w:rPr>
                <w:rFonts w:ascii="Times New Roman" w:hAnsi="Times New Roman" w:cs="Times New Roman"/>
                <w:sz w:val="28"/>
                <w:szCs w:val="28"/>
              </w:rPr>
            </w:pPr>
            <w:r>
              <w:rPr>
                <w:rFonts w:ascii="Times New Roman" w:hAnsi="Times New Roman" w:cs="Times New Roman"/>
                <w:sz w:val="28"/>
                <w:szCs w:val="28"/>
              </w:rPr>
              <w:t>2</w:t>
            </w:r>
          </w:p>
        </w:tc>
        <w:tc>
          <w:tcPr>
            <w:tcW w:w="2127" w:type="dxa"/>
          </w:tcPr>
          <w:p w:rsidR="00440195" w:rsidRDefault="00934762" w:rsidP="001F7AE9">
            <w:pPr>
              <w:jc w:val="center"/>
              <w:rPr>
                <w:rFonts w:ascii="Times New Roman" w:hAnsi="Times New Roman" w:cs="Times New Roman"/>
                <w:sz w:val="28"/>
                <w:szCs w:val="28"/>
              </w:rPr>
            </w:pPr>
            <w:r>
              <w:rPr>
                <w:rFonts w:ascii="Times New Roman" w:hAnsi="Times New Roman" w:cs="Times New Roman"/>
                <w:sz w:val="28"/>
                <w:szCs w:val="28"/>
              </w:rPr>
              <w:t>2</w:t>
            </w:r>
          </w:p>
        </w:tc>
      </w:tr>
      <w:tr w:rsidR="00440195" w:rsidTr="00440195">
        <w:tc>
          <w:tcPr>
            <w:tcW w:w="4961" w:type="dxa"/>
            <w:vAlign w:val="center"/>
          </w:tcPr>
          <w:p w:rsidR="00440195" w:rsidRPr="00316702" w:rsidRDefault="00440195" w:rsidP="008E2832">
            <w:pPr>
              <w:rPr>
                <w:rFonts w:ascii="Times New Roman" w:eastAsia="Times New Roman" w:hAnsi="Times New Roman" w:cs="Times New Roman"/>
                <w:b/>
                <w:i/>
                <w:color w:val="000000" w:themeColor="text1"/>
                <w:sz w:val="28"/>
                <w:szCs w:val="28"/>
              </w:rPr>
            </w:pPr>
            <w:r w:rsidRPr="00316702">
              <w:rPr>
                <w:rFonts w:ascii="Times New Roman" w:hAnsi="Times New Roman" w:cs="Times New Roman"/>
                <w:b/>
                <w:sz w:val="28"/>
                <w:szCs w:val="28"/>
              </w:rPr>
              <w:t>Социально - коммуникативное развитие</w:t>
            </w:r>
          </w:p>
        </w:tc>
        <w:tc>
          <w:tcPr>
            <w:tcW w:w="2551" w:type="dxa"/>
          </w:tcPr>
          <w:p w:rsidR="00440195" w:rsidRDefault="00440195" w:rsidP="001F7AE9">
            <w:pPr>
              <w:jc w:val="center"/>
              <w:rPr>
                <w:rFonts w:ascii="Times New Roman" w:hAnsi="Times New Roman" w:cs="Times New Roman"/>
                <w:sz w:val="28"/>
                <w:szCs w:val="28"/>
              </w:rPr>
            </w:pPr>
            <w:r>
              <w:rPr>
                <w:rFonts w:ascii="Times New Roman" w:hAnsi="Times New Roman" w:cs="Times New Roman"/>
                <w:sz w:val="28"/>
                <w:szCs w:val="28"/>
              </w:rPr>
              <w:t>-</w:t>
            </w:r>
          </w:p>
        </w:tc>
        <w:tc>
          <w:tcPr>
            <w:tcW w:w="2127" w:type="dxa"/>
          </w:tcPr>
          <w:p w:rsidR="00440195" w:rsidRDefault="00934762" w:rsidP="001F7AE9">
            <w:pPr>
              <w:jc w:val="center"/>
              <w:rPr>
                <w:rFonts w:ascii="Times New Roman" w:hAnsi="Times New Roman" w:cs="Times New Roman"/>
                <w:sz w:val="28"/>
                <w:szCs w:val="28"/>
              </w:rPr>
            </w:pPr>
            <w:r>
              <w:rPr>
                <w:rFonts w:ascii="Times New Roman" w:hAnsi="Times New Roman" w:cs="Times New Roman"/>
                <w:sz w:val="28"/>
                <w:szCs w:val="28"/>
              </w:rPr>
              <w:t>-</w:t>
            </w:r>
          </w:p>
        </w:tc>
      </w:tr>
      <w:tr w:rsidR="00440195" w:rsidTr="00934762">
        <w:tc>
          <w:tcPr>
            <w:tcW w:w="4961" w:type="dxa"/>
            <w:vAlign w:val="center"/>
          </w:tcPr>
          <w:p w:rsidR="00440195" w:rsidRPr="00316702" w:rsidRDefault="00440195" w:rsidP="008E2832">
            <w:pPr>
              <w:rPr>
                <w:rFonts w:ascii="Times New Roman" w:hAnsi="Times New Roman" w:cs="Times New Roman"/>
                <w:b/>
                <w:i/>
                <w:sz w:val="28"/>
                <w:szCs w:val="28"/>
              </w:rPr>
            </w:pPr>
            <w:r w:rsidRPr="00316702">
              <w:rPr>
                <w:rFonts w:ascii="Times New Roman" w:hAnsi="Times New Roman" w:cs="Times New Roman"/>
                <w:i/>
                <w:sz w:val="28"/>
                <w:szCs w:val="28"/>
              </w:rPr>
              <w:t>Социализация</w:t>
            </w:r>
          </w:p>
        </w:tc>
        <w:tc>
          <w:tcPr>
            <w:tcW w:w="4678" w:type="dxa"/>
            <w:gridSpan w:val="2"/>
          </w:tcPr>
          <w:p w:rsidR="00440195" w:rsidRPr="00912AE5" w:rsidRDefault="00440195" w:rsidP="008E2832">
            <w:pPr>
              <w:jc w:val="center"/>
              <w:rPr>
                <w:rFonts w:ascii="Times New Roman" w:hAnsi="Times New Roman" w:cs="Times New Roman"/>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440195" w:rsidTr="00934762">
        <w:tc>
          <w:tcPr>
            <w:tcW w:w="4961" w:type="dxa"/>
            <w:vAlign w:val="center"/>
          </w:tcPr>
          <w:p w:rsidR="00440195" w:rsidRPr="00316702" w:rsidRDefault="00440195" w:rsidP="008E2832">
            <w:pPr>
              <w:rPr>
                <w:rFonts w:ascii="Times New Roman" w:hAnsi="Times New Roman" w:cs="Times New Roman"/>
                <w:i/>
                <w:sz w:val="28"/>
                <w:szCs w:val="28"/>
              </w:rPr>
            </w:pPr>
            <w:r w:rsidRPr="00316702">
              <w:rPr>
                <w:rFonts w:ascii="Times New Roman" w:hAnsi="Times New Roman" w:cs="Times New Roman"/>
                <w:i/>
                <w:sz w:val="28"/>
                <w:szCs w:val="28"/>
              </w:rPr>
              <w:t xml:space="preserve">Труд </w:t>
            </w:r>
          </w:p>
        </w:tc>
        <w:tc>
          <w:tcPr>
            <w:tcW w:w="4678" w:type="dxa"/>
            <w:gridSpan w:val="2"/>
          </w:tcPr>
          <w:p w:rsidR="00440195" w:rsidRPr="00912AE5" w:rsidRDefault="00440195" w:rsidP="008E2832">
            <w:pPr>
              <w:jc w:val="center"/>
              <w:rPr>
                <w:rFonts w:ascii="Times New Roman" w:hAnsi="Times New Roman" w:cs="Times New Roman"/>
                <w:sz w:val="24"/>
                <w:szCs w:val="24"/>
              </w:rPr>
            </w:pPr>
            <w:r w:rsidRPr="00912AE5">
              <w:rPr>
                <w:rFonts w:ascii="Times New Roman" w:hAnsi="Times New Roman" w:cs="Times New Roman"/>
                <w:sz w:val="24"/>
                <w:szCs w:val="24"/>
              </w:rPr>
              <w:t>Интегрируется в режимные моменты и совместную деятельность</w:t>
            </w:r>
          </w:p>
        </w:tc>
      </w:tr>
      <w:tr w:rsidR="00440195" w:rsidTr="00934762">
        <w:tc>
          <w:tcPr>
            <w:tcW w:w="4961" w:type="dxa"/>
            <w:vAlign w:val="center"/>
          </w:tcPr>
          <w:p w:rsidR="00440195" w:rsidRPr="00316702" w:rsidRDefault="00440195" w:rsidP="008E2832">
            <w:pPr>
              <w:rPr>
                <w:rFonts w:ascii="Times New Roman" w:hAnsi="Times New Roman" w:cs="Times New Roman"/>
                <w:b/>
                <w:i/>
                <w:sz w:val="28"/>
                <w:szCs w:val="28"/>
              </w:rPr>
            </w:pPr>
            <w:r w:rsidRPr="00316702">
              <w:rPr>
                <w:rFonts w:ascii="Times New Roman" w:hAnsi="Times New Roman" w:cs="Times New Roman"/>
                <w:i/>
                <w:sz w:val="28"/>
                <w:szCs w:val="28"/>
              </w:rPr>
              <w:t>Безопасность</w:t>
            </w:r>
          </w:p>
        </w:tc>
        <w:tc>
          <w:tcPr>
            <w:tcW w:w="4678" w:type="dxa"/>
            <w:gridSpan w:val="2"/>
          </w:tcPr>
          <w:p w:rsidR="00440195" w:rsidRPr="00912AE5" w:rsidRDefault="00440195" w:rsidP="008E2832">
            <w:pPr>
              <w:jc w:val="center"/>
              <w:rPr>
                <w:rFonts w:ascii="Times New Roman" w:hAnsi="Times New Roman" w:cs="Times New Roman"/>
                <w:sz w:val="24"/>
                <w:szCs w:val="24"/>
              </w:rPr>
            </w:pPr>
            <w:r w:rsidRPr="00912AE5">
              <w:rPr>
                <w:rFonts w:ascii="Times New Roman" w:hAnsi="Times New Roman" w:cs="Times New Roman"/>
                <w:sz w:val="24"/>
                <w:szCs w:val="24"/>
              </w:rPr>
              <w:t>Интегрируется в режимные моменты, на физкультуре и совместной деятельности</w:t>
            </w:r>
          </w:p>
        </w:tc>
      </w:tr>
      <w:tr w:rsidR="00440195" w:rsidTr="00440195">
        <w:tc>
          <w:tcPr>
            <w:tcW w:w="4961" w:type="dxa"/>
            <w:vAlign w:val="center"/>
          </w:tcPr>
          <w:p w:rsidR="00440195" w:rsidRPr="00794303" w:rsidRDefault="00440195" w:rsidP="008E2832">
            <w:pPr>
              <w:jc w:val="right"/>
              <w:rPr>
                <w:rFonts w:ascii="Times New Roman" w:eastAsia="Times New Roman" w:hAnsi="Times New Roman" w:cs="Times New Roman"/>
                <w:sz w:val="28"/>
                <w:szCs w:val="28"/>
                <w:lang w:eastAsia="ru-RU"/>
              </w:rPr>
            </w:pPr>
            <w:r w:rsidRPr="0072669C">
              <w:rPr>
                <w:rFonts w:ascii="Times New Roman" w:eastAsia="Times New Roman" w:hAnsi="Times New Roman" w:cs="Times New Roman"/>
                <w:b/>
                <w:bCs/>
                <w:sz w:val="26"/>
                <w:szCs w:val="26"/>
                <w:lang w:eastAsia="ru-RU"/>
              </w:rPr>
              <w:t>ИТОГО:</w:t>
            </w:r>
          </w:p>
        </w:tc>
        <w:tc>
          <w:tcPr>
            <w:tcW w:w="2551" w:type="dxa"/>
          </w:tcPr>
          <w:p w:rsidR="00440195" w:rsidRPr="0072669C" w:rsidRDefault="00440195" w:rsidP="0072669C">
            <w:pPr>
              <w:jc w:val="center"/>
              <w:rPr>
                <w:rFonts w:ascii="Times New Roman" w:hAnsi="Times New Roman" w:cs="Times New Roman"/>
                <w:b/>
                <w:sz w:val="28"/>
                <w:szCs w:val="28"/>
              </w:rPr>
            </w:pPr>
            <w:r w:rsidRPr="0072669C">
              <w:rPr>
                <w:rFonts w:ascii="Times New Roman" w:hAnsi="Times New Roman" w:cs="Times New Roman"/>
                <w:b/>
                <w:sz w:val="28"/>
                <w:szCs w:val="28"/>
              </w:rPr>
              <w:t>11</w:t>
            </w:r>
          </w:p>
        </w:tc>
        <w:tc>
          <w:tcPr>
            <w:tcW w:w="2127" w:type="dxa"/>
          </w:tcPr>
          <w:p w:rsidR="00440195" w:rsidRPr="0072669C" w:rsidRDefault="00440195" w:rsidP="0072669C">
            <w:pPr>
              <w:jc w:val="center"/>
              <w:rPr>
                <w:rFonts w:ascii="Times New Roman" w:hAnsi="Times New Roman" w:cs="Times New Roman"/>
                <w:b/>
                <w:sz w:val="28"/>
                <w:szCs w:val="28"/>
              </w:rPr>
            </w:pPr>
          </w:p>
        </w:tc>
      </w:tr>
      <w:tr w:rsidR="00440195" w:rsidTr="00934762">
        <w:tc>
          <w:tcPr>
            <w:tcW w:w="4961" w:type="dxa"/>
          </w:tcPr>
          <w:p w:rsidR="00440195" w:rsidRPr="00794303" w:rsidRDefault="00440195" w:rsidP="008E2832">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Вид деятельности</w:t>
            </w:r>
          </w:p>
          <w:p w:rsidR="00440195" w:rsidRPr="00794303" w:rsidRDefault="00440195" w:rsidP="008E2832">
            <w:pPr>
              <w:jc w:val="center"/>
              <w:rPr>
                <w:rFonts w:ascii="Times New Roman" w:hAnsi="Times New Roman" w:cs="Times New Roman"/>
                <w:sz w:val="28"/>
                <w:szCs w:val="28"/>
              </w:rPr>
            </w:pPr>
            <w:r w:rsidRPr="00794303">
              <w:rPr>
                <w:rFonts w:ascii="Times New Roman" w:eastAsia="Times New Roman" w:hAnsi="Times New Roman" w:cs="Times New Roman"/>
                <w:b/>
                <w:bCs/>
                <w:sz w:val="28"/>
                <w:szCs w:val="28"/>
                <w:lang w:eastAsia="ru-RU"/>
              </w:rPr>
              <w:t>дополнительного уровня</w:t>
            </w:r>
          </w:p>
        </w:tc>
        <w:tc>
          <w:tcPr>
            <w:tcW w:w="4678" w:type="dxa"/>
            <w:gridSpan w:val="2"/>
          </w:tcPr>
          <w:p w:rsidR="00440195" w:rsidRPr="0075373E" w:rsidRDefault="00440195" w:rsidP="0076538C">
            <w:pPr>
              <w:jc w:val="center"/>
              <w:rPr>
                <w:rFonts w:ascii="Times New Roman" w:eastAsia="Times New Roman" w:hAnsi="Times New Roman" w:cs="Times New Roman"/>
                <w:b/>
                <w:bCs/>
                <w:color w:val="000000" w:themeColor="text1"/>
                <w:sz w:val="28"/>
                <w:szCs w:val="28"/>
                <w:lang w:eastAsia="ru-RU"/>
              </w:rPr>
            </w:pPr>
            <w:r w:rsidRPr="0075373E">
              <w:rPr>
                <w:rFonts w:ascii="Times New Roman" w:eastAsia="Times New Roman" w:hAnsi="Times New Roman" w:cs="Times New Roman"/>
                <w:b/>
                <w:bCs/>
                <w:color w:val="000000" w:themeColor="text1"/>
                <w:sz w:val="28"/>
                <w:szCs w:val="28"/>
                <w:lang w:eastAsia="ru-RU"/>
              </w:rPr>
              <w:t>Вариативная часть</w:t>
            </w:r>
          </w:p>
        </w:tc>
      </w:tr>
      <w:tr w:rsidR="00440195" w:rsidTr="00440195">
        <w:tc>
          <w:tcPr>
            <w:tcW w:w="4961" w:type="dxa"/>
          </w:tcPr>
          <w:p w:rsidR="00440195" w:rsidRPr="00D80D3B" w:rsidRDefault="00440195" w:rsidP="00FB4F4E">
            <w:pPr>
              <w:jc w:val="both"/>
              <w:rPr>
                <w:rFonts w:ascii="Times New Roman" w:hAnsi="Times New Roman" w:cs="Times New Roman"/>
                <w:sz w:val="28"/>
                <w:szCs w:val="28"/>
              </w:rPr>
            </w:pPr>
            <w:r w:rsidRPr="00D80D3B">
              <w:rPr>
                <w:rFonts w:ascii="Times New Roman" w:hAnsi="Times New Roman" w:cs="Times New Roman"/>
                <w:sz w:val="28"/>
                <w:szCs w:val="28"/>
              </w:rPr>
              <w:t>Коррекционное направление</w:t>
            </w:r>
          </w:p>
        </w:tc>
        <w:tc>
          <w:tcPr>
            <w:tcW w:w="2551" w:type="dxa"/>
          </w:tcPr>
          <w:p w:rsidR="00440195" w:rsidRDefault="00440195" w:rsidP="0072669C">
            <w:pPr>
              <w:jc w:val="center"/>
              <w:rPr>
                <w:rFonts w:ascii="Times New Roman" w:hAnsi="Times New Roman" w:cs="Times New Roman"/>
                <w:sz w:val="28"/>
                <w:szCs w:val="28"/>
              </w:rPr>
            </w:pPr>
            <w:r>
              <w:rPr>
                <w:rFonts w:ascii="Times New Roman" w:hAnsi="Times New Roman" w:cs="Times New Roman"/>
                <w:sz w:val="28"/>
                <w:szCs w:val="28"/>
              </w:rPr>
              <w:t>2</w:t>
            </w:r>
          </w:p>
        </w:tc>
        <w:tc>
          <w:tcPr>
            <w:tcW w:w="2127" w:type="dxa"/>
          </w:tcPr>
          <w:p w:rsidR="00440195" w:rsidRDefault="00440195" w:rsidP="0072669C">
            <w:pPr>
              <w:jc w:val="center"/>
              <w:rPr>
                <w:rFonts w:ascii="Times New Roman" w:hAnsi="Times New Roman" w:cs="Times New Roman"/>
                <w:sz w:val="28"/>
                <w:szCs w:val="28"/>
              </w:rPr>
            </w:pPr>
            <w:r>
              <w:rPr>
                <w:rFonts w:ascii="Times New Roman" w:hAnsi="Times New Roman" w:cs="Times New Roman"/>
                <w:sz w:val="28"/>
                <w:szCs w:val="28"/>
              </w:rPr>
              <w:t>2</w:t>
            </w:r>
          </w:p>
        </w:tc>
      </w:tr>
      <w:tr w:rsidR="00440195" w:rsidTr="00440195">
        <w:tc>
          <w:tcPr>
            <w:tcW w:w="4961" w:type="dxa"/>
          </w:tcPr>
          <w:p w:rsidR="00440195" w:rsidRDefault="00440195" w:rsidP="00440195">
            <w:pPr>
              <w:jc w:val="both"/>
              <w:rPr>
                <w:rFonts w:ascii="Times New Roman" w:hAnsi="Times New Roman" w:cs="Times New Roman"/>
                <w:sz w:val="28"/>
                <w:szCs w:val="28"/>
              </w:rPr>
            </w:pPr>
            <w:r>
              <w:rPr>
                <w:rFonts w:ascii="Times New Roman" w:hAnsi="Times New Roman" w:cs="Times New Roman"/>
                <w:sz w:val="28"/>
                <w:szCs w:val="28"/>
              </w:rPr>
              <w:t>Кружок «</w:t>
            </w:r>
            <w:proofErr w:type="spellStart"/>
            <w:r>
              <w:rPr>
                <w:rFonts w:ascii="Times New Roman" w:hAnsi="Times New Roman" w:cs="Times New Roman"/>
                <w:sz w:val="28"/>
                <w:szCs w:val="28"/>
              </w:rPr>
              <w:t>Логоритмика</w:t>
            </w:r>
            <w:proofErr w:type="spellEnd"/>
            <w:r w:rsidRPr="00794303">
              <w:rPr>
                <w:rFonts w:ascii="Times New Roman" w:hAnsi="Times New Roman" w:cs="Times New Roman"/>
                <w:sz w:val="28"/>
                <w:szCs w:val="28"/>
              </w:rPr>
              <w:t>»</w:t>
            </w:r>
          </w:p>
        </w:tc>
        <w:tc>
          <w:tcPr>
            <w:tcW w:w="2551" w:type="dxa"/>
          </w:tcPr>
          <w:p w:rsidR="00440195" w:rsidRDefault="00440195" w:rsidP="0072669C">
            <w:pPr>
              <w:jc w:val="center"/>
              <w:rPr>
                <w:rFonts w:ascii="Times New Roman" w:hAnsi="Times New Roman" w:cs="Times New Roman"/>
                <w:sz w:val="28"/>
                <w:szCs w:val="28"/>
              </w:rPr>
            </w:pPr>
            <w:r>
              <w:rPr>
                <w:rFonts w:ascii="Times New Roman" w:hAnsi="Times New Roman" w:cs="Times New Roman"/>
                <w:sz w:val="28"/>
                <w:szCs w:val="28"/>
              </w:rPr>
              <w:t>1</w:t>
            </w:r>
          </w:p>
        </w:tc>
        <w:tc>
          <w:tcPr>
            <w:tcW w:w="2127" w:type="dxa"/>
          </w:tcPr>
          <w:p w:rsidR="00440195" w:rsidRDefault="00440195" w:rsidP="0072669C">
            <w:pPr>
              <w:jc w:val="center"/>
              <w:rPr>
                <w:rFonts w:ascii="Times New Roman" w:hAnsi="Times New Roman" w:cs="Times New Roman"/>
                <w:sz w:val="28"/>
                <w:szCs w:val="28"/>
              </w:rPr>
            </w:pPr>
            <w:r>
              <w:rPr>
                <w:rFonts w:ascii="Times New Roman" w:hAnsi="Times New Roman" w:cs="Times New Roman"/>
                <w:sz w:val="28"/>
                <w:szCs w:val="28"/>
              </w:rPr>
              <w:t>1</w:t>
            </w:r>
          </w:p>
        </w:tc>
      </w:tr>
      <w:tr w:rsidR="00440195" w:rsidTr="00440195">
        <w:tc>
          <w:tcPr>
            <w:tcW w:w="4961" w:type="dxa"/>
          </w:tcPr>
          <w:p w:rsidR="00440195" w:rsidRPr="0072669C" w:rsidRDefault="00440195" w:rsidP="008E2832">
            <w:pPr>
              <w:jc w:val="right"/>
              <w:rPr>
                <w:rFonts w:ascii="Times New Roman" w:hAnsi="Times New Roman" w:cs="Times New Roman"/>
                <w:sz w:val="26"/>
                <w:szCs w:val="26"/>
              </w:rPr>
            </w:pPr>
            <w:r w:rsidRPr="0072669C">
              <w:rPr>
                <w:rFonts w:ascii="Times New Roman" w:eastAsia="Times New Roman" w:hAnsi="Times New Roman" w:cs="Times New Roman"/>
                <w:b/>
                <w:bCs/>
                <w:sz w:val="26"/>
                <w:szCs w:val="26"/>
                <w:lang w:eastAsia="ru-RU"/>
              </w:rPr>
              <w:t>ИТОГО:</w:t>
            </w:r>
          </w:p>
        </w:tc>
        <w:tc>
          <w:tcPr>
            <w:tcW w:w="2551" w:type="dxa"/>
          </w:tcPr>
          <w:p w:rsidR="00440195" w:rsidRPr="0072669C" w:rsidRDefault="00440195" w:rsidP="00440195">
            <w:pPr>
              <w:rPr>
                <w:rFonts w:ascii="Times New Roman" w:hAnsi="Times New Roman" w:cs="Times New Roman"/>
                <w:b/>
                <w:sz w:val="28"/>
                <w:szCs w:val="28"/>
              </w:rPr>
            </w:pPr>
            <w:r w:rsidRPr="0072669C">
              <w:rPr>
                <w:rFonts w:ascii="Times New Roman" w:hAnsi="Times New Roman" w:cs="Times New Roman"/>
                <w:b/>
                <w:sz w:val="28"/>
                <w:szCs w:val="28"/>
              </w:rPr>
              <w:t>3</w:t>
            </w:r>
          </w:p>
        </w:tc>
        <w:tc>
          <w:tcPr>
            <w:tcW w:w="2127" w:type="dxa"/>
          </w:tcPr>
          <w:p w:rsidR="00440195" w:rsidRDefault="00440195" w:rsidP="0072669C">
            <w:pPr>
              <w:jc w:val="center"/>
              <w:rPr>
                <w:rFonts w:ascii="Times New Roman" w:hAnsi="Times New Roman" w:cs="Times New Roman"/>
                <w:b/>
                <w:sz w:val="28"/>
                <w:szCs w:val="28"/>
              </w:rPr>
            </w:pPr>
            <w:r>
              <w:rPr>
                <w:rFonts w:ascii="Times New Roman" w:hAnsi="Times New Roman" w:cs="Times New Roman"/>
                <w:b/>
                <w:sz w:val="28"/>
                <w:szCs w:val="28"/>
              </w:rPr>
              <w:t>3</w:t>
            </w:r>
          </w:p>
        </w:tc>
      </w:tr>
      <w:tr w:rsidR="00440195" w:rsidTr="00440195">
        <w:tc>
          <w:tcPr>
            <w:tcW w:w="4961" w:type="dxa"/>
          </w:tcPr>
          <w:p w:rsidR="00440195" w:rsidRDefault="00440195" w:rsidP="008E2832">
            <w:pPr>
              <w:jc w:val="right"/>
              <w:rPr>
                <w:rFonts w:ascii="Times New Roman" w:hAnsi="Times New Roman" w:cs="Times New Roman"/>
                <w:b/>
                <w:sz w:val="28"/>
                <w:szCs w:val="28"/>
              </w:rPr>
            </w:pPr>
            <w:r w:rsidRPr="00794303">
              <w:rPr>
                <w:rFonts w:ascii="Times New Roman" w:hAnsi="Times New Roman" w:cs="Times New Roman"/>
                <w:b/>
                <w:sz w:val="28"/>
                <w:szCs w:val="28"/>
              </w:rPr>
              <w:t>ВСЕГО:</w:t>
            </w:r>
          </w:p>
          <w:p w:rsidR="00440195" w:rsidRPr="00794303" w:rsidRDefault="00440195" w:rsidP="008E2832">
            <w:pPr>
              <w:jc w:val="right"/>
              <w:rPr>
                <w:rFonts w:ascii="Times New Roman" w:hAnsi="Times New Roman" w:cs="Times New Roman"/>
                <w:b/>
                <w:sz w:val="28"/>
                <w:szCs w:val="28"/>
              </w:rPr>
            </w:pPr>
          </w:p>
        </w:tc>
        <w:tc>
          <w:tcPr>
            <w:tcW w:w="2551" w:type="dxa"/>
          </w:tcPr>
          <w:p w:rsidR="00440195" w:rsidRPr="0072669C" w:rsidRDefault="00440195" w:rsidP="00934762">
            <w:pPr>
              <w:rPr>
                <w:rFonts w:ascii="Times New Roman" w:hAnsi="Times New Roman" w:cs="Times New Roman"/>
                <w:b/>
                <w:sz w:val="28"/>
                <w:szCs w:val="28"/>
              </w:rPr>
            </w:pPr>
            <w:r>
              <w:rPr>
                <w:rFonts w:ascii="Times New Roman" w:hAnsi="Times New Roman" w:cs="Times New Roman"/>
                <w:b/>
                <w:sz w:val="28"/>
                <w:szCs w:val="28"/>
              </w:rPr>
              <w:t xml:space="preserve">                 </w:t>
            </w:r>
            <w:r w:rsidRPr="0072669C">
              <w:rPr>
                <w:rFonts w:ascii="Times New Roman" w:hAnsi="Times New Roman" w:cs="Times New Roman"/>
                <w:b/>
                <w:sz w:val="28"/>
                <w:szCs w:val="28"/>
              </w:rPr>
              <w:t>1</w:t>
            </w:r>
            <w:r w:rsidR="00934762">
              <w:rPr>
                <w:rFonts w:ascii="Times New Roman" w:hAnsi="Times New Roman" w:cs="Times New Roman"/>
                <w:b/>
                <w:sz w:val="28"/>
                <w:szCs w:val="28"/>
              </w:rPr>
              <w:t>5</w:t>
            </w:r>
          </w:p>
        </w:tc>
        <w:tc>
          <w:tcPr>
            <w:tcW w:w="2127" w:type="dxa"/>
          </w:tcPr>
          <w:p w:rsidR="00440195" w:rsidRDefault="00440195" w:rsidP="00934762">
            <w:pPr>
              <w:jc w:val="center"/>
              <w:rPr>
                <w:rFonts w:ascii="Times New Roman" w:hAnsi="Times New Roman" w:cs="Times New Roman"/>
                <w:b/>
                <w:sz w:val="28"/>
                <w:szCs w:val="28"/>
              </w:rPr>
            </w:pPr>
            <w:r>
              <w:rPr>
                <w:rFonts w:ascii="Times New Roman" w:hAnsi="Times New Roman" w:cs="Times New Roman"/>
                <w:b/>
                <w:sz w:val="28"/>
                <w:szCs w:val="28"/>
              </w:rPr>
              <w:t>1</w:t>
            </w:r>
            <w:r w:rsidR="00934762">
              <w:rPr>
                <w:rFonts w:ascii="Times New Roman" w:hAnsi="Times New Roman" w:cs="Times New Roman"/>
                <w:b/>
                <w:sz w:val="28"/>
                <w:szCs w:val="28"/>
              </w:rPr>
              <w:t>6</w:t>
            </w:r>
          </w:p>
        </w:tc>
      </w:tr>
    </w:tbl>
    <w:p w:rsidR="00D374FC" w:rsidRDefault="00D374FC" w:rsidP="00FB4F4E">
      <w:pPr>
        <w:jc w:val="both"/>
        <w:rPr>
          <w:rFonts w:ascii="Times New Roman" w:hAnsi="Times New Roman" w:cs="Times New Roman"/>
          <w:sz w:val="28"/>
          <w:szCs w:val="28"/>
        </w:rPr>
      </w:pPr>
    </w:p>
    <w:p w:rsidR="00EF75DB" w:rsidRDefault="00EF75DB" w:rsidP="00080502">
      <w:pPr>
        <w:widowControl w:val="0"/>
        <w:autoSpaceDE w:val="0"/>
        <w:autoSpaceDN w:val="0"/>
        <w:adjustRightInd w:val="0"/>
        <w:spacing w:after="0" w:line="240" w:lineRule="auto"/>
        <w:jc w:val="center"/>
        <w:rPr>
          <w:rFonts w:ascii="Times New Roman" w:eastAsia="Calibri" w:hAnsi="Times New Roman" w:cs="Times New Roman"/>
          <w:b/>
          <w:i/>
          <w:color w:val="000000"/>
          <w:sz w:val="32"/>
          <w:szCs w:val="32"/>
          <w:lang w:eastAsia="ru-RU"/>
        </w:rPr>
      </w:pPr>
    </w:p>
    <w:p w:rsidR="009E2048" w:rsidRDefault="009E2048" w:rsidP="00080502">
      <w:pPr>
        <w:widowControl w:val="0"/>
        <w:autoSpaceDE w:val="0"/>
        <w:autoSpaceDN w:val="0"/>
        <w:adjustRightInd w:val="0"/>
        <w:spacing w:after="0" w:line="240" w:lineRule="auto"/>
        <w:jc w:val="center"/>
        <w:rPr>
          <w:rFonts w:ascii="Times New Roman" w:eastAsia="Calibri" w:hAnsi="Times New Roman" w:cs="Times New Roman"/>
          <w:b/>
          <w:i/>
          <w:color w:val="000000"/>
          <w:sz w:val="32"/>
          <w:szCs w:val="32"/>
          <w:lang w:eastAsia="ru-RU"/>
        </w:rPr>
      </w:pPr>
    </w:p>
    <w:p w:rsidR="009E2048" w:rsidRDefault="009E2048" w:rsidP="00080502">
      <w:pPr>
        <w:widowControl w:val="0"/>
        <w:autoSpaceDE w:val="0"/>
        <w:autoSpaceDN w:val="0"/>
        <w:adjustRightInd w:val="0"/>
        <w:spacing w:after="0" w:line="240" w:lineRule="auto"/>
        <w:jc w:val="center"/>
        <w:rPr>
          <w:rFonts w:ascii="Times New Roman" w:eastAsia="Calibri" w:hAnsi="Times New Roman" w:cs="Times New Roman"/>
          <w:b/>
          <w:i/>
          <w:color w:val="000000"/>
          <w:sz w:val="32"/>
          <w:szCs w:val="32"/>
          <w:lang w:eastAsia="ru-RU"/>
        </w:rPr>
      </w:pPr>
    </w:p>
    <w:p w:rsidR="009E2048" w:rsidRDefault="009E2048" w:rsidP="00080502">
      <w:pPr>
        <w:widowControl w:val="0"/>
        <w:autoSpaceDE w:val="0"/>
        <w:autoSpaceDN w:val="0"/>
        <w:adjustRightInd w:val="0"/>
        <w:spacing w:after="0" w:line="240" w:lineRule="auto"/>
        <w:jc w:val="center"/>
        <w:rPr>
          <w:rFonts w:ascii="Times New Roman" w:eastAsia="Calibri" w:hAnsi="Times New Roman" w:cs="Times New Roman"/>
          <w:b/>
          <w:i/>
          <w:color w:val="000000"/>
          <w:sz w:val="32"/>
          <w:szCs w:val="32"/>
          <w:lang w:eastAsia="ru-RU"/>
        </w:rPr>
      </w:pPr>
    </w:p>
    <w:p w:rsidR="008C3674" w:rsidRDefault="008C3674" w:rsidP="00080502">
      <w:pPr>
        <w:widowControl w:val="0"/>
        <w:autoSpaceDE w:val="0"/>
        <w:autoSpaceDN w:val="0"/>
        <w:adjustRightInd w:val="0"/>
        <w:spacing w:after="0" w:line="240" w:lineRule="auto"/>
        <w:jc w:val="center"/>
        <w:rPr>
          <w:rFonts w:ascii="Times New Roman" w:eastAsia="Calibri" w:hAnsi="Times New Roman" w:cs="Times New Roman"/>
          <w:b/>
          <w:i/>
          <w:color w:val="000000"/>
          <w:sz w:val="32"/>
          <w:szCs w:val="32"/>
          <w:lang w:eastAsia="ru-RU"/>
        </w:rPr>
      </w:pPr>
    </w:p>
    <w:p w:rsidR="008C3674" w:rsidRDefault="008C3674" w:rsidP="00080502">
      <w:pPr>
        <w:widowControl w:val="0"/>
        <w:autoSpaceDE w:val="0"/>
        <w:autoSpaceDN w:val="0"/>
        <w:adjustRightInd w:val="0"/>
        <w:spacing w:after="0" w:line="240" w:lineRule="auto"/>
        <w:jc w:val="center"/>
        <w:rPr>
          <w:rFonts w:ascii="Times New Roman" w:eastAsia="Calibri" w:hAnsi="Times New Roman" w:cs="Times New Roman"/>
          <w:b/>
          <w:i/>
          <w:color w:val="000000"/>
          <w:sz w:val="32"/>
          <w:szCs w:val="32"/>
          <w:lang w:eastAsia="ru-RU"/>
        </w:rPr>
      </w:pPr>
    </w:p>
    <w:p w:rsidR="008C3674" w:rsidRDefault="008C3674" w:rsidP="00080502">
      <w:pPr>
        <w:widowControl w:val="0"/>
        <w:autoSpaceDE w:val="0"/>
        <w:autoSpaceDN w:val="0"/>
        <w:adjustRightInd w:val="0"/>
        <w:spacing w:after="0" w:line="240" w:lineRule="auto"/>
        <w:jc w:val="center"/>
        <w:rPr>
          <w:rFonts w:ascii="Times New Roman" w:eastAsia="Calibri" w:hAnsi="Times New Roman" w:cs="Times New Roman"/>
          <w:b/>
          <w:i/>
          <w:color w:val="000000"/>
          <w:sz w:val="32"/>
          <w:szCs w:val="32"/>
          <w:lang w:eastAsia="ru-RU"/>
        </w:rPr>
      </w:pPr>
    </w:p>
    <w:p w:rsidR="00080502" w:rsidRPr="002A282D" w:rsidRDefault="00080502" w:rsidP="00080502">
      <w:pPr>
        <w:widowControl w:val="0"/>
        <w:autoSpaceDE w:val="0"/>
        <w:autoSpaceDN w:val="0"/>
        <w:adjustRightInd w:val="0"/>
        <w:spacing w:after="0" w:line="240" w:lineRule="auto"/>
        <w:jc w:val="center"/>
        <w:rPr>
          <w:rFonts w:ascii="Arial" w:eastAsia="Times New Roman" w:hAnsi="Arial" w:cs="Arial"/>
          <w:b/>
          <w:i/>
          <w:color w:val="000000"/>
          <w:sz w:val="32"/>
          <w:szCs w:val="32"/>
          <w:lang w:eastAsia="ru-RU"/>
        </w:rPr>
      </w:pPr>
      <w:r w:rsidRPr="002A282D">
        <w:rPr>
          <w:rFonts w:ascii="Times New Roman" w:eastAsia="Calibri" w:hAnsi="Times New Roman" w:cs="Times New Roman"/>
          <w:b/>
          <w:i/>
          <w:color w:val="000000"/>
          <w:sz w:val="32"/>
          <w:szCs w:val="32"/>
          <w:lang w:eastAsia="ru-RU"/>
        </w:rPr>
        <w:t xml:space="preserve">3.4.Особенности организации  развивающей предметно-пространственной </w:t>
      </w:r>
      <w:r w:rsidRPr="002A282D">
        <w:rPr>
          <w:rFonts w:ascii="Times New Roman" w:eastAsia="Times New Roman" w:hAnsi="Times New Roman" w:cs="Times New Roman"/>
          <w:b/>
          <w:i/>
          <w:color w:val="000000"/>
          <w:sz w:val="32"/>
          <w:szCs w:val="32"/>
          <w:lang w:eastAsia="ru-RU"/>
        </w:rPr>
        <w:t>среды</w:t>
      </w:r>
    </w:p>
    <w:p w:rsidR="00080502" w:rsidRPr="00B86366" w:rsidRDefault="00080502" w:rsidP="00080502">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p>
    <w:p w:rsidR="00080502" w:rsidRPr="00B86366" w:rsidRDefault="00080502" w:rsidP="00080502">
      <w:pPr>
        <w:spacing w:after="120" w:line="240" w:lineRule="auto"/>
        <w:jc w:val="both"/>
        <w:rPr>
          <w:rFonts w:ascii="Times New Roman" w:eastAsia="Calibri" w:hAnsi="Times New Roman" w:cs="Times New Roman"/>
          <w:color w:val="000000"/>
          <w:sz w:val="28"/>
          <w:szCs w:val="28"/>
        </w:rPr>
      </w:pPr>
      <w:r w:rsidRPr="00B86366">
        <w:rPr>
          <w:rFonts w:ascii="Calibri" w:eastAsia="Calibri" w:hAnsi="Calibri" w:cs="Times New Roman"/>
          <w:color w:val="000000"/>
          <w:sz w:val="28"/>
          <w:szCs w:val="28"/>
        </w:rPr>
        <w:t xml:space="preserve">       </w:t>
      </w:r>
      <w:r>
        <w:rPr>
          <w:rFonts w:ascii="Calibri" w:eastAsia="Calibri" w:hAnsi="Calibri" w:cs="Times New Roman"/>
          <w:color w:val="000000"/>
          <w:sz w:val="28"/>
          <w:szCs w:val="28"/>
        </w:rPr>
        <w:tab/>
      </w:r>
      <w:proofErr w:type="gramStart"/>
      <w:r w:rsidRPr="00B86366">
        <w:rPr>
          <w:rFonts w:ascii="Times New Roman" w:eastAsia="Calibri" w:hAnsi="Times New Roman" w:cs="Times New Roman"/>
          <w:color w:val="000000"/>
          <w:sz w:val="28"/>
          <w:szCs w:val="28"/>
        </w:rPr>
        <w:t>Развивающая предметно-пространственная среда обеспечивает максимальную реализацию образовател</w:t>
      </w:r>
      <w:r w:rsidR="00FB4F4E">
        <w:rPr>
          <w:rFonts w:ascii="Times New Roman" w:eastAsia="Calibri" w:hAnsi="Times New Roman" w:cs="Times New Roman"/>
          <w:color w:val="000000"/>
          <w:sz w:val="28"/>
          <w:szCs w:val="28"/>
        </w:rPr>
        <w:t>ьного потенциала пространства МБ</w:t>
      </w:r>
      <w:r w:rsidRPr="00B86366">
        <w:rPr>
          <w:rFonts w:ascii="Times New Roman" w:eastAsia="Calibri" w:hAnsi="Times New Roman" w:cs="Times New Roman"/>
          <w:color w:val="000000"/>
          <w:sz w:val="28"/>
          <w:szCs w:val="28"/>
        </w:rPr>
        <w:t>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080502" w:rsidRPr="00B86366" w:rsidRDefault="00080502" w:rsidP="00080502">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b/>
      </w:r>
      <w:r w:rsidRPr="00B86366">
        <w:rPr>
          <w:rFonts w:ascii="Times New Roman" w:eastAsia="Calibri" w:hAnsi="Times New Roman" w:cs="Times New Roman"/>
          <w:color w:val="000000"/>
          <w:sz w:val="28"/>
          <w:szCs w:val="28"/>
        </w:rPr>
        <w:t xml:space="preserve"> Развивающая предметно-пространственная среда должна обеспечивает реализацию различных образовательных программ;</w:t>
      </w:r>
    </w:p>
    <w:p w:rsidR="00080502" w:rsidRPr="00B86366" w:rsidRDefault="00080502" w:rsidP="00080502">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080502" w:rsidRPr="00B86366" w:rsidRDefault="00080502" w:rsidP="00080502">
      <w:pPr>
        <w:widowControl w:val="0"/>
        <w:suppressAutoHyphens/>
        <w:spacing w:after="0" w:line="240" w:lineRule="auto"/>
        <w:jc w:val="both"/>
        <w:rPr>
          <w:rFonts w:ascii="Times New Roman" w:eastAsia="Lucida Sans Unicode" w:hAnsi="Times New Roman" w:cs="Times New Roman"/>
          <w:color w:val="000000"/>
          <w:kern w:val="1"/>
          <w:sz w:val="28"/>
          <w:szCs w:val="28"/>
          <w:lang w:eastAsia="hi-IN" w:bidi="hi-IN"/>
        </w:rPr>
      </w:pPr>
      <w:r w:rsidRPr="00B86366">
        <w:rPr>
          <w:rFonts w:ascii="Times New Roman" w:eastAsia="Lucida Sans Unicode" w:hAnsi="Times New Roman" w:cs="Times New Roman"/>
          <w:color w:val="000000"/>
          <w:kern w:val="1"/>
          <w:sz w:val="28"/>
          <w:szCs w:val="28"/>
          <w:lang w:eastAsia="hi-IN" w:bidi="hi-IN"/>
        </w:rPr>
        <w:t xml:space="preserve">     Развивающей  среды  </w:t>
      </w:r>
      <w:proofErr w:type="gramStart"/>
      <w:r w:rsidRPr="00B86366">
        <w:rPr>
          <w:rFonts w:ascii="Times New Roman" w:eastAsia="Lucida Sans Unicode" w:hAnsi="Times New Roman" w:cs="Times New Roman"/>
          <w:color w:val="000000"/>
          <w:kern w:val="1"/>
          <w:sz w:val="28"/>
          <w:szCs w:val="28"/>
          <w:lang w:eastAsia="hi-IN" w:bidi="hi-IN"/>
        </w:rPr>
        <w:t>построена</w:t>
      </w:r>
      <w:proofErr w:type="gramEnd"/>
      <w:r w:rsidRPr="00B86366">
        <w:rPr>
          <w:rFonts w:ascii="Times New Roman" w:eastAsia="Lucida Sans Unicode" w:hAnsi="Times New Roman" w:cs="Times New Roman"/>
          <w:color w:val="000000"/>
          <w:kern w:val="1"/>
          <w:sz w:val="28"/>
          <w:szCs w:val="28"/>
          <w:lang w:eastAsia="hi-IN" w:bidi="hi-IN"/>
        </w:rPr>
        <w:t xml:space="preserve">  на  следующих  принципах:</w:t>
      </w:r>
    </w:p>
    <w:p w:rsidR="00080502" w:rsidRPr="00B86366" w:rsidRDefault="00080502" w:rsidP="00176770">
      <w:pPr>
        <w:widowControl w:val="0"/>
        <w:numPr>
          <w:ilvl w:val="0"/>
          <w:numId w:val="85"/>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насыщенность;</w:t>
      </w:r>
    </w:p>
    <w:p w:rsidR="00080502" w:rsidRPr="00B86366" w:rsidRDefault="00080502" w:rsidP="00176770">
      <w:pPr>
        <w:widowControl w:val="0"/>
        <w:numPr>
          <w:ilvl w:val="0"/>
          <w:numId w:val="85"/>
        </w:numPr>
        <w:suppressAutoHyphens/>
        <w:spacing w:after="0" w:line="240" w:lineRule="auto"/>
        <w:jc w:val="both"/>
        <w:rPr>
          <w:rFonts w:ascii="Times New Roman" w:eastAsia="Calibri" w:hAnsi="Times New Roman" w:cs="Times New Roman"/>
          <w:color w:val="000000"/>
          <w:kern w:val="1"/>
          <w:sz w:val="28"/>
          <w:szCs w:val="28"/>
          <w:lang w:eastAsia="hi-IN" w:bidi="hi-IN"/>
        </w:rPr>
      </w:pPr>
      <w:proofErr w:type="spellStart"/>
      <w:r w:rsidRPr="00B86366">
        <w:rPr>
          <w:rFonts w:ascii="Times New Roman" w:eastAsia="Calibri" w:hAnsi="Times New Roman" w:cs="Times New Roman"/>
          <w:color w:val="000000"/>
          <w:kern w:val="1"/>
          <w:sz w:val="28"/>
          <w:szCs w:val="28"/>
          <w:lang w:eastAsia="hi-IN" w:bidi="hi-IN"/>
        </w:rPr>
        <w:t>трансформируемость</w:t>
      </w:r>
      <w:proofErr w:type="spellEnd"/>
      <w:r w:rsidRPr="00B86366">
        <w:rPr>
          <w:rFonts w:ascii="Times New Roman" w:eastAsia="Calibri" w:hAnsi="Times New Roman" w:cs="Times New Roman"/>
          <w:color w:val="000000"/>
          <w:kern w:val="1"/>
          <w:sz w:val="28"/>
          <w:szCs w:val="28"/>
          <w:lang w:eastAsia="hi-IN" w:bidi="hi-IN"/>
        </w:rPr>
        <w:t>;</w:t>
      </w:r>
    </w:p>
    <w:p w:rsidR="00080502" w:rsidRPr="00B86366" w:rsidRDefault="00080502" w:rsidP="00176770">
      <w:pPr>
        <w:widowControl w:val="0"/>
        <w:numPr>
          <w:ilvl w:val="0"/>
          <w:numId w:val="85"/>
        </w:numPr>
        <w:suppressAutoHyphens/>
        <w:spacing w:after="0" w:line="240" w:lineRule="auto"/>
        <w:jc w:val="both"/>
        <w:rPr>
          <w:rFonts w:ascii="Times New Roman" w:eastAsia="Calibri" w:hAnsi="Times New Roman" w:cs="Times New Roman"/>
          <w:color w:val="000000"/>
          <w:kern w:val="1"/>
          <w:sz w:val="28"/>
          <w:szCs w:val="28"/>
          <w:lang w:eastAsia="hi-IN" w:bidi="hi-IN"/>
        </w:rPr>
      </w:pPr>
      <w:proofErr w:type="spellStart"/>
      <w:r w:rsidRPr="00B86366">
        <w:rPr>
          <w:rFonts w:ascii="Times New Roman" w:eastAsia="Calibri" w:hAnsi="Times New Roman" w:cs="Times New Roman"/>
          <w:color w:val="000000"/>
          <w:kern w:val="1"/>
          <w:sz w:val="28"/>
          <w:szCs w:val="28"/>
          <w:lang w:eastAsia="hi-IN" w:bidi="hi-IN"/>
        </w:rPr>
        <w:t>полифункциональность</w:t>
      </w:r>
      <w:proofErr w:type="spellEnd"/>
      <w:r w:rsidRPr="00B86366">
        <w:rPr>
          <w:rFonts w:ascii="Times New Roman" w:eastAsia="Calibri" w:hAnsi="Times New Roman" w:cs="Times New Roman"/>
          <w:color w:val="000000"/>
          <w:kern w:val="1"/>
          <w:sz w:val="28"/>
          <w:szCs w:val="28"/>
          <w:lang w:eastAsia="hi-IN" w:bidi="hi-IN"/>
        </w:rPr>
        <w:t>;</w:t>
      </w:r>
    </w:p>
    <w:p w:rsidR="00080502" w:rsidRPr="00B86366" w:rsidRDefault="00080502" w:rsidP="00176770">
      <w:pPr>
        <w:widowControl w:val="0"/>
        <w:numPr>
          <w:ilvl w:val="0"/>
          <w:numId w:val="85"/>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 вариативной;</w:t>
      </w:r>
    </w:p>
    <w:p w:rsidR="00080502" w:rsidRPr="00B86366" w:rsidRDefault="00080502" w:rsidP="00176770">
      <w:pPr>
        <w:widowControl w:val="0"/>
        <w:numPr>
          <w:ilvl w:val="0"/>
          <w:numId w:val="85"/>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доступность; </w:t>
      </w:r>
    </w:p>
    <w:p w:rsidR="00080502" w:rsidRPr="00B86366" w:rsidRDefault="00080502" w:rsidP="00176770">
      <w:pPr>
        <w:widowControl w:val="0"/>
        <w:numPr>
          <w:ilvl w:val="0"/>
          <w:numId w:val="85"/>
        </w:numPr>
        <w:suppressAutoHyphens/>
        <w:spacing w:after="24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безопасность.</w:t>
      </w:r>
    </w:p>
    <w:p w:rsidR="00080502" w:rsidRPr="00B86366" w:rsidRDefault="00080502" w:rsidP="00080502">
      <w:pPr>
        <w:tabs>
          <w:tab w:val="left" w:pos="1713"/>
        </w:tab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i/>
          <w:color w:val="000000"/>
          <w:sz w:val="28"/>
          <w:szCs w:val="28"/>
        </w:rPr>
        <w:t xml:space="preserve">       </w:t>
      </w:r>
      <w:r w:rsidRPr="00B86366">
        <w:rPr>
          <w:rFonts w:ascii="Times New Roman" w:eastAsia="Calibri" w:hAnsi="Times New Roman" w:cs="Times New Roman"/>
          <w:b/>
          <w:i/>
          <w:color w:val="000000"/>
          <w:sz w:val="28"/>
          <w:szCs w:val="28"/>
        </w:rPr>
        <w:t>Насыщенность</w:t>
      </w:r>
      <w:r w:rsidRPr="00B86366">
        <w:rPr>
          <w:rFonts w:ascii="Times New Roman" w:eastAsia="Calibri" w:hAnsi="Times New Roman" w:cs="Times New Roman"/>
          <w:color w:val="000000"/>
          <w:sz w:val="28"/>
          <w:szCs w:val="28"/>
        </w:rPr>
        <w:t xml:space="preserve"> среды соответствует возрастным возможностям детей и содержанию Программы.</w:t>
      </w:r>
    </w:p>
    <w:p w:rsidR="00080502" w:rsidRPr="00B86366" w:rsidRDefault="00080502" w:rsidP="00080502">
      <w:pPr>
        <w:spacing w:after="120" w:line="240" w:lineRule="auto"/>
        <w:ind w:firstLine="435"/>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080502" w:rsidRPr="00B86366" w:rsidRDefault="00080502" w:rsidP="00176770">
      <w:pPr>
        <w:widowControl w:val="0"/>
        <w:numPr>
          <w:ilvl w:val="0"/>
          <w:numId w:val="86"/>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80502" w:rsidRPr="00B86366" w:rsidRDefault="00080502" w:rsidP="00176770">
      <w:pPr>
        <w:widowControl w:val="0"/>
        <w:numPr>
          <w:ilvl w:val="0"/>
          <w:numId w:val="86"/>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двигательную активность, в том числе развитие крупной и мелкой моторики, участие в подвижных играх и соревнованиях;</w:t>
      </w:r>
    </w:p>
    <w:p w:rsidR="00080502" w:rsidRPr="00B86366" w:rsidRDefault="00080502" w:rsidP="00176770">
      <w:pPr>
        <w:widowControl w:val="0"/>
        <w:numPr>
          <w:ilvl w:val="0"/>
          <w:numId w:val="86"/>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благополучие детей во взаимодействии с предметно-пространственным окружением;</w:t>
      </w:r>
    </w:p>
    <w:p w:rsidR="00080502" w:rsidRPr="00B86366" w:rsidRDefault="00080502" w:rsidP="00176770">
      <w:pPr>
        <w:widowControl w:val="0"/>
        <w:numPr>
          <w:ilvl w:val="0"/>
          <w:numId w:val="86"/>
        </w:numPr>
        <w:suppressAutoHyphens/>
        <w:spacing w:after="24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возможность самовыражения детей.</w:t>
      </w:r>
    </w:p>
    <w:p w:rsidR="00080502" w:rsidRPr="00B86366" w:rsidRDefault="00080502" w:rsidP="00080502">
      <w:pPr>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proofErr w:type="spellStart"/>
      <w:r w:rsidRPr="00B86366">
        <w:rPr>
          <w:rFonts w:ascii="Times New Roman" w:eastAsia="Calibri" w:hAnsi="Times New Roman" w:cs="Times New Roman"/>
          <w:b/>
          <w:i/>
          <w:color w:val="000000"/>
          <w:sz w:val="28"/>
          <w:szCs w:val="28"/>
        </w:rPr>
        <w:t>Трансформируемость</w:t>
      </w:r>
      <w:proofErr w:type="spellEnd"/>
      <w:r w:rsidRPr="00B86366">
        <w:rPr>
          <w:rFonts w:ascii="Times New Roman" w:eastAsia="Calibri" w:hAnsi="Times New Roman" w:cs="Times New Roman"/>
          <w:color w:val="000000"/>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w:t>
      </w:r>
      <w:r>
        <w:rPr>
          <w:rFonts w:ascii="Times New Roman" w:eastAsia="Calibri" w:hAnsi="Times New Roman" w:cs="Times New Roman"/>
          <w:color w:val="000000"/>
          <w:sz w:val="28"/>
          <w:szCs w:val="28"/>
        </w:rPr>
        <w:t xml:space="preserve"> интересов и возможностей детей.</w:t>
      </w:r>
    </w:p>
    <w:p w:rsidR="00080502" w:rsidRPr="00B86366" w:rsidRDefault="00080502" w:rsidP="00080502">
      <w:pPr>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lastRenderedPageBreak/>
        <w:t xml:space="preserve">        </w:t>
      </w:r>
      <w:proofErr w:type="spellStart"/>
      <w:r w:rsidRPr="00B86366">
        <w:rPr>
          <w:rFonts w:ascii="Times New Roman" w:eastAsia="Calibri" w:hAnsi="Times New Roman" w:cs="Times New Roman"/>
          <w:b/>
          <w:i/>
          <w:color w:val="000000"/>
          <w:sz w:val="28"/>
          <w:szCs w:val="28"/>
        </w:rPr>
        <w:t>Полифункциональность</w:t>
      </w:r>
      <w:proofErr w:type="spellEnd"/>
      <w:r w:rsidRPr="00B86366">
        <w:rPr>
          <w:rFonts w:ascii="Times New Roman" w:eastAsia="Calibri" w:hAnsi="Times New Roman" w:cs="Times New Roman"/>
          <w:color w:val="000000"/>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080502" w:rsidRPr="00B86366" w:rsidRDefault="00080502" w:rsidP="00080502">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Вариативность</w:t>
      </w:r>
      <w:r w:rsidRPr="00B86366">
        <w:rPr>
          <w:rFonts w:ascii="Times New Roman" w:eastAsia="Calibri" w:hAnsi="Times New Roman" w:cs="Times New Roman"/>
          <w:color w:val="000000"/>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080502" w:rsidRPr="00B86366" w:rsidRDefault="00080502" w:rsidP="00080502">
      <w:pPr>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080502" w:rsidRPr="00B86366" w:rsidRDefault="00080502" w:rsidP="00080502">
      <w:pPr>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Доступность</w:t>
      </w:r>
      <w:r w:rsidRPr="00B86366">
        <w:rPr>
          <w:rFonts w:ascii="Times New Roman" w:eastAsia="Calibri" w:hAnsi="Times New Roman" w:cs="Times New Roman"/>
          <w:color w:val="000000"/>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r>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исправность и сохранность материалов и оборудования.</w:t>
      </w:r>
    </w:p>
    <w:p w:rsidR="00080502" w:rsidRDefault="00080502" w:rsidP="00080502">
      <w:pPr>
        <w:spacing w:after="0" w:line="240" w:lineRule="auto"/>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Безопасность</w:t>
      </w:r>
      <w:r w:rsidRPr="00B86366">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color w:val="000000"/>
          <w:sz w:val="28"/>
          <w:szCs w:val="28"/>
        </w:rPr>
        <w:t>предметно-пространственной среды обеспечивает соответствие всех ее элементов требованиям по надежности и безопасности их использования.</w:t>
      </w:r>
    </w:p>
    <w:p w:rsidR="00080502" w:rsidRPr="00B86366" w:rsidRDefault="00080502" w:rsidP="00080502">
      <w:pPr>
        <w:spacing w:after="0"/>
        <w:rPr>
          <w:rFonts w:ascii="Times New Roman" w:eastAsia="Calibri" w:hAnsi="Times New Roman" w:cs="Times New Roman"/>
          <w:color w:val="000000"/>
          <w:sz w:val="28"/>
          <w:szCs w:val="28"/>
        </w:rPr>
      </w:pPr>
    </w:p>
    <w:p w:rsidR="00080502" w:rsidRPr="00B86366" w:rsidRDefault="00080502" w:rsidP="00080502">
      <w:pPr>
        <w:spacing w:after="0"/>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Предметно-развивающая  среда  помещений и групповых  комнат </w:t>
      </w:r>
    </w:p>
    <w:p w:rsidR="00080502" w:rsidRPr="00B86366" w:rsidRDefault="00FB4F4E" w:rsidP="00080502">
      <w:pPr>
        <w:spacing w:after="120"/>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МБ</w:t>
      </w:r>
      <w:r w:rsidR="005A32EE">
        <w:rPr>
          <w:rFonts w:ascii="Times New Roman" w:eastAsia="Calibri" w:hAnsi="Times New Roman" w:cs="Times New Roman"/>
          <w:b/>
          <w:color w:val="000000"/>
          <w:sz w:val="28"/>
          <w:szCs w:val="28"/>
        </w:rPr>
        <w:t>ДОУ «</w:t>
      </w:r>
      <w:r w:rsidR="009E2048">
        <w:rPr>
          <w:rFonts w:ascii="Times New Roman" w:eastAsia="Calibri" w:hAnsi="Times New Roman" w:cs="Times New Roman"/>
          <w:b/>
          <w:color w:val="000000"/>
          <w:sz w:val="28"/>
          <w:szCs w:val="28"/>
        </w:rPr>
        <w:t>ЦРР-ДС №22</w:t>
      </w:r>
      <w:r w:rsidR="00080502">
        <w:rPr>
          <w:rFonts w:ascii="Times New Roman" w:eastAsia="Calibri" w:hAnsi="Times New Roman" w:cs="Times New Roman"/>
          <w:b/>
          <w:color w:val="000000"/>
          <w:sz w:val="28"/>
          <w:szCs w:val="28"/>
        </w:rPr>
        <w:t>»</w:t>
      </w:r>
    </w:p>
    <w:tbl>
      <w:tblPr>
        <w:tblStyle w:val="1"/>
        <w:tblW w:w="10172" w:type="dxa"/>
        <w:tblLook w:val="04A0" w:firstRow="1" w:lastRow="0" w:firstColumn="1" w:lastColumn="0" w:noHBand="0" w:noVBand="1"/>
      </w:tblPr>
      <w:tblGrid>
        <w:gridCol w:w="3085"/>
        <w:gridCol w:w="3827"/>
        <w:gridCol w:w="3260"/>
      </w:tblGrid>
      <w:tr w:rsidR="00080502" w:rsidRPr="001F7BF9" w:rsidTr="009E2048">
        <w:tc>
          <w:tcPr>
            <w:tcW w:w="3085" w:type="dxa"/>
          </w:tcPr>
          <w:p w:rsidR="00080502" w:rsidRPr="001F7BF9" w:rsidRDefault="00080502" w:rsidP="00122EE8">
            <w:pPr>
              <w:autoSpaceDE w:val="0"/>
              <w:snapToGrid w:val="0"/>
              <w:jc w:val="center"/>
              <w:rPr>
                <w:rFonts w:eastAsia="Batang" w:cs="Times New Roman"/>
                <w:b/>
                <w:color w:val="000000"/>
                <w:szCs w:val="28"/>
                <w:lang w:eastAsia="ko-KR"/>
              </w:rPr>
            </w:pPr>
            <w:r w:rsidRPr="001F7BF9">
              <w:rPr>
                <w:rFonts w:eastAsia="Batang" w:cs="Times New Roman"/>
                <w:b/>
                <w:color w:val="000000"/>
                <w:szCs w:val="28"/>
                <w:lang w:eastAsia="ko-KR"/>
              </w:rPr>
              <w:t>Вид  помещения</w:t>
            </w:r>
          </w:p>
        </w:tc>
        <w:tc>
          <w:tcPr>
            <w:tcW w:w="3827" w:type="dxa"/>
          </w:tcPr>
          <w:p w:rsidR="00080502" w:rsidRPr="001F7BF9" w:rsidRDefault="00080502" w:rsidP="00122EE8">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Основное  предназначение </w:t>
            </w:r>
          </w:p>
        </w:tc>
        <w:tc>
          <w:tcPr>
            <w:tcW w:w="3260" w:type="dxa"/>
          </w:tcPr>
          <w:p w:rsidR="00080502" w:rsidRDefault="00080502" w:rsidP="00122EE8">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Оснащение </w:t>
            </w:r>
          </w:p>
          <w:p w:rsidR="009E2048" w:rsidRPr="001F7BF9" w:rsidRDefault="009E2048" w:rsidP="00122EE8">
            <w:pPr>
              <w:autoSpaceDE w:val="0"/>
              <w:snapToGrid w:val="0"/>
              <w:jc w:val="center"/>
              <w:rPr>
                <w:rFonts w:eastAsia="Batang" w:cs="Times New Roman"/>
                <w:b/>
                <w:bCs/>
                <w:color w:val="000000"/>
                <w:szCs w:val="28"/>
                <w:lang w:eastAsia="ko-KR"/>
              </w:rPr>
            </w:pPr>
          </w:p>
        </w:tc>
      </w:tr>
      <w:tr w:rsidR="00080502" w:rsidRPr="001F7BF9" w:rsidTr="009E2048">
        <w:tc>
          <w:tcPr>
            <w:tcW w:w="10172" w:type="dxa"/>
            <w:gridSpan w:val="3"/>
          </w:tcPr>
          <w:p w:rsidR="00080502" w:rsidRDefault="005A32EE" w:rsidP="00122EE8">
            <w:pPr>
              <w:jc w:val="center"/>
              <w:rPr>
                <w:rFonts w:eastAsia="Batang" w:cs="Times New Roman"/>
                <w:b/>
                <w:bCs/>
                <w:color w:val="000000"/>
                <w:szCs w:val="28"/>
                <w:lang w:eastAsia="ko-KR"/>
              </w:rPr>
            </w:pPr>
            <w:r>
              <w:rPr>
                <w:rFonts w:eastAsia="Batang" w:cs="Times New Roman"/>
                <w:b/>
                <w:bCs/>
                <w:color w:val="000000"/>
                <w:szCs w:val="28"/>
                <w:lang w:eastAsia="ko-KR"/>
              </w:rPr>
              <w:t>Предметно-развивающая среда в МБ</w:t>
            </w:r>
            <w:r w:rsidR="00080502" w:rsidRPr="001F7BF9">
              <w:rPr>
                <w:rFonts w:eastAsia="Batang" w:cs="Times New Roman"/>
                <w:b/>
                <w:bCs/>
                <w:color w:val="000000"/>
                <w:szCs w:val="28"/>
                <w:lang w:eastAsia="ko-KR"/>
              </w:rPr>
              <w:t>ДОУ</w:t>
            </w:r>
          </w:p>
          <w:p w:rsidR="009E2048" w:rsidRPr="001F7BF9" w:rsidRDefault="009E2048" w:rsidP="00122EE8">
            <w:pPr>
              <w:jc w:val="center"/>
              <w:rPr>
                <w:rFonts w:eastAsia="Batang" w:cs="Times New Roman"/>
                <w:b/>
                <w:color w:val="000000"/>
                <w:szCs w:val="28"/>
                <w:lang w:eastAsia="ko-KR"/>
              </w:rPr>
            </w:pPr>
          </w:p>
        </w:tc>
      </w:tr>
      <w:tr w:rsidR="00FB4F4E" w:rsidRPr="001F7BF9" w:rsidTr="009E2048">
        <w:tc>
          <w:tcPr>
            <w:tcW w:w="3085" w:type="dxa"/>
          </w:tcPr>
          <w:p w:rsidR="00FB4F4E" w:rsidRPr="00FB4F4E" w:rsidRDefault="00FB4F4E" w:rsidP="007C27CA">
            <w:pPr>
              <w:snapToGrid w:val="0"/>
              <w:rPr>
                <w:b/>
                <w:szCs w:val="28"/>
              </w:rPr>
            </w:pPr>
            <w:r w:rsidRPr="00FB4F4E">
              <w:rPr>
                <w:b/>
                <w:szCs w:val="28"/>
              </w:rPr>
              <w:t>Музыкальный зал</w:t>
            </w:r>
          </w:p>
        </w:tc>
        <w:tc>
          <w:tcPr>
            <w:tcW w:w="3827" w:type="dxa"/>
          </w:tcPr>
          <w:p w:rsidR="00FB4F4E" w:rsidRPr="00FB4F4E" w:rsidRDefault="00FB4F4E" w:rsidP="00176770">
            <w:pPr>
              <w:pStyle w:val="a3"/>
              <w:widowControl w:val="0"/>
              <w:numPr>
                <w:ilvl w:val="0"/>
                <w:numId w:val="102"/>
              </w:numPr>
              <w:suppressAutoHyphens/>
              <w:snapToGrid w:val="0"/>
              <w:ind w:left="318" w:hanging="284"/>
              <w:rPr>
                <w:szCs w:val="28"/>
              </w:rPr>
            </w:pPr>
            <w:r w:rsidRPr="00FB4F4E">
              <w:rPr>
                <w:szCs w:val="28"/>
              </w:rPr>
              <w:t>Непосредственно образовательная деятельность</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Утренняя  гимнастика</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 xml:space="preserve">Досуговые мероприятия, </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Праздники</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Театрализованные представления</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Родительские собрания и прочие мероприятия для родителей</w:t>
            </w:r>
          </w:p>
        </w:tc>
        <w:tc>
          <w:tcPr>
            <w:tcW w:w="3260" w:type="dxa"/>
          </w:tcPr>
          <w:p w:rsidR="00FB4F4E" w:rsidRPr="00FB4F4E" w:rsidRDefault="00FB4F4E" w:rsidP="00176770">
            <w:pPr>
              <w:pStyle w:val="a3"/>
              <w:widowControl w:val="0"/>
              <w:numPr>
                <w:ilvl w:val="0"/>
                <w:numId w:val="103"/>
              </w:numPr>
              <w:suppressAutoHyphens/>
              <w:snapToGrid w:val="0"/>
              <w:ind w:left="317" w:hanging="317"/>
              <w:rPr>
                <w:szCs w:val="28"/>
              </w:rPr>
            </w:pPr>
            <w:r w:rsidRPr="00FB4F4E">
              <w:rPr>
                <w:szCs w:val="28"/>
              </w:rPr>
              <w:t>Телевизор, музыкальный центр,</w:t>
            </w:r>
            <w:r w:rsidRPr="00FB4F4E">
              <w:t xml:space="preserve"> </w:t>
            </w:r>
            <w:r w:rsidRPr="00FB4F4E">
              <w:rPr>
                <w:szCs w:val="28"/>
              </w:rPr>
              <w:t>приставка DVD, видеомагнитофон</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Пианино</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Детские музыкальные инструменты</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Различные виды театра,  ширмы</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Шкаф  для используемых  муз</w:t>
            </w:r>
            <w:proofErr w:type="gramStart"/>
            <w:r w:rsidRPr="00FB4F4E">
              <w:rPr>
                <w:szCs w:val="28"/>
              </w:rPr>
              <w:t>.</w:t>
            </w:r>
            <w:proofErr w:type="gramEnd"/>
            <w:r w:rsidRPr="00FB4F4E">
              <w:rPr>
                <w:szCs w:val="28"/>
              </w:rPr>
              <w:t xml:space="preserve"> </w:t>
            </w:r>
            <w:proofErr w:type="gramStart"/>
            <w:r w:rsidRPr="00FB4F4E">
              <w:rPr>
                <w:szCs w:val="28"/>
              </w:rPr>
              <w:t>р</w:t>
            </w:r>
            <w:proofErr w:type="gramEnd"/>
            <w:r w:rsidRPr="00FB4F4E">
              <w:rPr>
                <w:szCs w:val="28"/>
              </w:rPr>
              <w:t xml:space="preserve">уководителем  пособий, игрушек, атрибутов </w:t>
            </w:r>
          </w:p>
        </w:tc>
      </w:tr>
      <w:tr w:rsidR="00FB4F4E" w:rsidRPr="001F7BF9" w:rsidTr="009E2048">
        <w:tc>
          <w:tcPr>
            <w:tcW w:w="3085" w:type="dxa"/>
          </w:tcPr>
          <w:p w:rsidR="00FB4F4E" w:rsidRPr="00FB4F4E" w:rsidRDefault="00FB4F4E" w:rsidP="007C27CA">
            <w:pPr>
              <w:snapToGrid w:val="0"/>
              <w:rPr>
                <w:b/>
                <w:szCs w:val="28"/>
              </w:rPr>
            </w:pPr>
            <w:r w:rsidRPr="00FB4F4E">
              <w:rPr>
                <w:b/>
                <w:szCs w:val="28"/>
              </w:rPr>
              <w:t>Спортивный  зал</w:t>
            </w:r>
          </w:p>
        </w:tc>
        <w:tc>
          <w:tcPr>
            <w:tcW w:w="3827" w:type="dxa"/>
          </w:tcPr>
          <w:p w:rsidR="00FB4F4E" w:rsidRPr="00FB4F4E" w:rsidRDefault="00FB4F4E" w:rsidP="00176770">
            <w:pPr>
              <w:pStyle w:val="a3"/>
              <w:widowControl w:val="0"/>
              <w:numPr>
                <w:ilvl w:val="0"/>
                <w:numId w:val="102"/>
              </w:numPr>
              <w:suppressAutoHyphens/>
              <w:snapToGrid w:val="0"/>
              <w:ind w:left="318" w:hanging="284"/>
              <w:rPr>
                <w:szCs w:val="28"/>
              </w:rPr>
            </w:pPr>
            <w:r w:rsidRPr="00FB4F4E">
              <w:rPr>
                <w:szCs w:val="28"/>
              </w:rPr>
              <w:t>Непосредственно образовательная деятельность</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Утренняя  гимнастика</w:t>
            </w:r>
          </w:p>
          <w:p w:rsidR="00FB4F4E" w:rsidRPr="00FB4F4E" w:rsidRDefault="00FB4F4E" w:rsidP="00176770">
            <w:pPr>
              <w:pStyle w:val="a3"/>
              <w:widowControl w:val="0"/>
              <w:numPr>
                <w:ilvl w:val="0"/>
                <w:numId w:val="102"/>
              </w:numPr>
              <w:suppressAutoHyphens/>
              <w:ind w:left="318" w:hanging="284"/>
              <w:rPr>
                <w:szCs w:val="28"/>
              </w:rPr>
            </w:pPr>
            <w:r w:rsidRPr="00FB4F4E">
              <w:rPr>
                <w:szCs w:val="28"/>
              </w:rPr>
              <w:t xml:space="preserve">Досуговые мероприятия, </w:t>
            </w:r>
          </w:p>
        </w:tc>
        <w:tc>
          <w:tcPr>
            <w:tcW w:w="3260" w:type="dxa"/>
          </w:tcPr>
          <w:p w:rsidR="00FB4F4E" w:rsidRPr="00FB4F4E" w:rsidRDefault="00FB4F4E" w:rsidP="00176770">
            <w:pPr>
              <w:pStyle w:val="a3"/>
              <w:widowControl w:val="0"/>
              <w:numPr>
                <w:ilvl w:val="0"/>
                <w:numId w:val="103"/>
              </w:numPr>
              <w:suppressAutoHyphens/>
              <w:ind w:left="317" w:hanging="317"/>
              <w:rPr>
                <w:szCs w:val="28"/>
              </w:rPr>
            </w:pPr>
            <w:r w:rsidRPr="00FB4F4E">
              <w:rPr>
                <w:szCs w:val="28"/>
              </w:rPr>
              <w:t>Спортивное оборудование для прыжков, метания, лазания, равновесия</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Модули</w:t>
            </w:r>
          </w:p>
          <w:p w:rsidR="00FB4F4E" w:rsidRPr="00FB4F4E" w:rsidRDefault="00FB4F4E" w:rsidP="00176770">
            <w:pPr>
              <w:pStyle w:val="a3"/>
              <w:widowControl w:val="0"/>
              <w:numPr>
                <w:ilvl w:val="0"/>
                <w:numId w:val="103"/>
              </w:numPr>
              <w:suppressAutoHyphens/>
              <w:ind w:left="317" w:hanging="317"/>
              <w:rPr>
                <w:szCs w:val="28"/>
              </w:rPr>
            </w:pPr>
            <w:r w:rsidRPr="00FB4F4E">
              <w:rPr>
                <w:szCs w:val="28"/>
              </w:rPr>
              <w:t>Нетрадиционное физкультурное оборудование</w:t>
            </w:r>
          </w:p>
          <w:p w:rsidR="00FB4F4E" w:rsidRPr="00FB4F4E" w:rsidRDefault="00FB4F4E" w:rsidP="00176770">
            <w:pPr>
              <w:pStyle w:val="a3"/>
              <w:widowControl w:val="0"/>
              <w:numPr>
                <w:ilvl w:val="0"/>
                <w:numId w:val="103"/>
              </w:numPr>
              <w:suppressAutoHyphens/>
              <w:snapToGrid w:val="0"/>
              <w:ind w:left="317" w:hanging="317"/>
              <w:rPr>
                <w:szCs w:val="28"/>
              </w:rPr>
            </w:pPr>
            <w:r w:rsidRPr="00FB4F4E">
              <w:rPr>
                <w:szCs w:val="28"/>
              </w:rPr>
              <w:t xml:space="preserve">Шкаф  для используемых </w:t>
            </w:r>
            <w:r w:rsidRPr="00FB4F4E">
              <w:rPr>
                <w:szCs w:val="28"/>
              </w:rPr>
              <w:lastRenderedPageBreak/>
              <w:t>пособий, атрибутов</w:t>
            </w:r>
          </w:p>
        </w:tc>
      </w:tr>
      <w:tr w:rsidR="00FB4F4E" w:rsidRPr="001F7BF9" w:rsidTr="009E2048">
        <w:tc>
          <w:tcPr>
            <w:tcW w:w="3085" w:type="dxa"/>
          </w:tcPr>
          <w:p w:rsidR="00FB4F4E" w:rsidRDefault="00FB4F4E" w:rsidP="00122EE8">
            <w:pPr>
              <w:snapToGrid w:val="0"/>
              <w:rPr>
                <w:rFonts w:eastAsia="Batang" w:cs="Times New Roman"/>
                <w:b/>
                <w:color w:val="000000"/>
                <w:szCs w:val="28"/>
                <w:lang w:eastAsia="ko-KR"/>
              </w:rPr>
            </w:pPr>
            <w:r>
              <w:rPr>
                <w:rFonts w:eastAsia="Batang" w:cs="Times New Roman"/>
                <w:b/>
                <w:color w:val="000000"/>
                <w:szCs w:val="28"/>
                <w:lang w:eastAsia="ko-KR"/>
              </w:rPr>
              <w:lastRenderedPageBreak/>
              <w:t>Методический кабинет</w:t>
            </w:r>
          </w:p>
        </w:tc>
        <w:tc>
          <w:tcPr>
            <w:tcW w:w="3827" w:type="dxa"/>
          </w:tcPr>
          <w:p w:rsidR="00FB4F4E" w:rsidRDefault="00FB4F4E" w:rsidP="00176770">
            <w:pPr>
              <w:widowControl w:val="0"/>
              <w:numPr>
                <w:ilvl w:val="0"/>
                <w:numId w:val="87"/>
              </w:numPr>
              <w:suppressAutoHyphens/>
              <w:snapToGrid w:val="0"/>
              <w:ind w:left="349" w:hanging="283"/>
              <w:rPr>
                <w:rFonts w:cs="Times New Roman"/>
                <w:szCs w:val="28"/>
              </w:rPr>
            </w:pPr>
            <w:r>
              <w:rPr>
                <w:rFonts w:cs="Times New Roman"/>
                <w:szCs w:val="28"/>
              </w:rPr>
              <w:t>Осуществление методической помощи педагогов;</w:t>
            </w:r>
          </w:p>
          <w:p w:rsidR="00FB4F4E" w:rsidRDefault="00FB4F4E" w:rsidP="00176770">
            <w:pPr>
              <w:widowControl w:val="0"/>
              <w:numPr>
                <w:ilvl w:val="0"/>
                <w:numId w:val="87"/>
              </w:numPr>
              <w:suppressAutoHyphens/>
              <w:snapToGrid w:val="0"/>
              <w:ind w:left="349" w:hanging="283"/>
              <w:rPr>
                <w:rFonts w:cs="Times New Roman"/>
                <w:szCs w:val="28"/>
              </w:rPr>
            </w:pPr>
            <w:r>
              <w:rPr>
                <w:rFonts w:cs="Times New Roman"/>
                <w:szCs w:val="28"/>
              </w:rPr>
              <w:t>Организация консультаций, педсоветов, семинаров и других форм повышения педагогического мастерства;</w:t>
            </w:r>
          </w:p>
          <w:p w:rsidR="00FB4F4E" w:rsidRPr="00C25973" w:rsidRDefault="00FB4F4E" w:rsidP="00176770">
            <w:pPr>
              <w:widowControl w:val="0"/>
              <w:numPr>
                <w:ilvl w:val="0"/>
                <w:numId w:val="87"/>
              </w:numPr>
              <w:suppressAutoHyphens/>
              <w:snapToGrid w:val="0"/>
              <w:ind w:left="349" w:hanging="283"/>
              <w:rPr>
                <w:rFonts w:cs="Times New Roman"/>
                <w:szCs w:val="28"/>
              </w:rPr>
            </w:pPr>
            <w:r>
              <w:rPr>
                <w:rFonts w:cs="Times New Roman"/>
                <w:szCs w:val="28"/>
              </w:rPr>
              <w:t xml:space="preserve">Выставка дидактических и методических материалов </w:t>
            </w:r>
            <w:r w:rsidRPr="00F96394">
              <w:rPr>
                <w:rFonts w:eastAsia="Calibri" w:cs="Times New Roman"/>
                <w:szCs w:val="28"/>
              </w:rPr>
              <w:t>для организации работы с детьми по различным направлениям</w:t>
            </w:r>
            <w:r>
              <w:rPr>
                <w:rFonts w:eastAsia="Calibri" w:cs="Times New Roman"/>
                <w:szCs w:val="28"/>
              </w:rPr>
              <w:t>.</w:t>
            </w:r>
          </w:p>
        </w:tc>
        <w:tc>
          <w:tcPr>
            <w:tcW w:w="3260" w:type="dxa"/>
          </w:tcPr>
          <w:p w:rsidR="00FB4F4E" w:rsidRDefault="00FB4F4E" w:rsidP="00176770">
            <w:pPr>
              <w:widowControl w:val="0"/>
              <w:numPr>
                <w:ilvl w:val="0"/>
                <w:numId w:val="87"/>
              </w:numPr>
              <w:suppressAutoHyphens/>
              <w:ind w:left="317" w:hanging="357"/>
              <w:rPr>
                <w:rFonts w:cs="Times New Roman"/>
                <w:szCs w:val="28"/>
              </w:rPr>
            </w:pPr>
            <w:r>
              <w:rPr>
                <w:rFonts w:cs="Times New Roman"/>
                <w:szCs w:val="28"/>
              </w:rPr>
              <w:t>Библиотека педагогической, методической и детской литературы;</w:t>
            </w:r>
          </w:p>
          <w:p w:rsidR="00FB4F4E" w:rsidRDefault="00FB4F4E" w:rsidP="00176770">
            <w:pPr>
              <w:widowControl w:val="0"/>
              <w:numPr>
                <w:ilvl w:val="0"/>
                <w:numId w:val="87"/>
              </w:numPr>
              <w:suppressAutoHyphens/>
              <w:ind w:left="317" w:hanging="357"/>
              <w:rPr>
                <w:rFonts w:cs="Times New Roman"/>
                <w:szCs w:val="28"/>
              </w:rPr>
            </w:pPr>
            <w:r>
              <w:rPr>
                <w:rFonts w:cs="Times New Roman"/>
                <w:szCs w:val="28"/>
              </w:rPr>
              <w:t>Библиотека периодических изданий;</w:t>
            </w:r>
          </w:p>
          <w:p w:rsidR="00FB4F4E" w:rsidRDefault="00FB4F4E" w:rsidP="00176770">
            <w:pPr>
              <w:widowControl w:val="0"/>
              <w:numPr>
                <w:ilvl w:val="0"/>
                <w:numId w:val="87"/>
              </w:numPr>
              <w:suppressAutoHyphens/>
              <w:ind w:left="317" w:hanging="357"/>
              <w:rPr>
                <w:rFonts w:cs="Times New Roman"/>
                <w:szCs w:val="28"/>
              </w:rPr>
            </w:pPr>
            <w:r>
              <w:rPr>
                <w:rFonts w:cs="Times New Roman"/>
                <w:szCs w:val="28"/>
              </w:rPr>
              <w:t>Демонстрационный, раздаточный материал для занятий;</w:t>
            </w:r>
          </w:p>
          <w:p w:rsidR="00FB4F4E" w:rsidRDefault="00FB4F4E" w:rsidP="00176770">
            <w:pPr>
              <w:widowControl w:val="0"/>
              <w:numPr>
                <w:ilvl w:val="0"/>
                <w:numId w:val="87"/>
              </w:numPr>
              <w:suppressAutoHyphens/>
              <w:ind w:left="317" w:hanging="357"/>
              <w:rPr>
                <w:rFonts w:cs="Times New Roman"/>
                <w:szCs w:val="28"/>
              </w:rPr>
            </w:pPr>
            <w:r>
              <w:rPr>
                <w:rFonts w:cs="Times New Roman"/>
                <w:szCs w:val="28"/>
              </w:rPr>
              <w:t>Опыт работы педагогов;</w:t>
            </w:r>
          </w:p>
          <w:p w:rsidR="00FB4F4E" w:rsidRPr="007C1E84" w:rsidRDefault="00FB4F4E" w:rsidP="00176770">
            <w:pPr>
              <w:widowControl w:val="0"/>
              <w:numPr>
                <w:ilvl w:val="0"/>
                <w:numId w:val="87"/>
              </w:numPr>
              <w:suppressAutoHyphens/>
              <w:ind w:left="317" w:hanging="357"/>
              <w:rPr>
                <w:rFonts w:cs="Times New Roman"/>
                <w:szCs w:val="28"/>
              </w:rPr>
            </w:pPr>
            <w:r>
              <w:rPr>
                <w:rFonts w:cs="Times New Roman"/>
                <w:szCs w:val="28"/>
              </w:rPr>
              <w:t xml:space="preserve">Документация по </w:t>
            </w:r>
            <w:r w:rsidRPr="00F96394">
              <w:rPr>
                <w:rFonts w:eastAsia="Calibri" w:cs="Times New Roman"/>
                <w:szCs w:val="28"/>
              </w:rPr>
              <w:t>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r>
              <w:rPr>
                <w:rFonts w:eastAsia="Calibri" w:cs="Times New Roman"/>
                <w:szCs w:val="28"/>
              </w:rPr>
              <w:t>;</w:t>
            </w:r>
          </w:p>
          <w:p w:rsidR="00FB4F4E" w:rsidRPr="00C25973" w:rsidRDefault="00FB4F4E" w:rsidP="00176770">
            <w:pPr>
              <w:widowControl w:val="0"/>
              <w:numPr>
                <w:ilvl w:val="0"/>
                <w:numId w:val="87"/>
              </w:numPr>
              <w:suppressAutoHyphens/>
              <w:spacing w:after="120"/>
              <w:ind w:left="317" w:hanging="357"/>
              <w:rPr>
                <w:rFonts w:cs="Times New Roman"/>
                <w:szCs w:val="28"/>
              </w:rPr>
            </w:pPr>
            <w:r>
              <w:rPr>
                <w:rFonts w:cs="Times New Roman"/>
                <w:szCs w:val="28"/>
              </w:rPr>
              <w:t>Игрушки, муляжи.</w:t>
            </w:r>
          </w:p>
        </w:tc>
      </w:tr>
      <w:tr w:rsidR="00FB4F4E" w:rsidRPr="001F7BF9" w:rsidTr="009E2048">
        <w:tc>
          <w:tcPr>
            <w:tcW w:w="3085" w:type="dxa"/>
          </w:tcPr>
          <w:p w:rsidR="00FB4F4E" w:rsidRPr="001F7BF9" w:rsidRDefault="00FB4F4E" w:rsidP="00122EE8">
            <w:pPr>
              <w:snapToGrid w:val="0"/>
              <w:rPr>
                <w:rFonts w:eastAsia="Batang" w:cs="Times New Roman"/>
                <w:b/>
                <w:color w:val="000000"/>
                <w:szCs w:val="28"/>
                <w:lang w:eastAsia="ko-KR"/>
              </w:rPr>
            </w:pPr>
            <w:r w:rsidRPr="001F7BF9">
              <w:rPr>
                <w:rFonts w:eastAsia="Batang" w:cs="Times New Roman"/>
                <w:b/>
                <w:color w:val="000000"/>
                <w:szCs w:val="28"/>
                <w:lang w:eastAsia="ko-KR"/>
              </w:rPr>
              <w:t>Медицинский  кабинет</w:t>
            </w:r>
          </w:p>
          <w:p w:rsidR="00FB4F4E" w:rsidRPr="001F7BF9" w:rsidRDefault="00FB4F4E" w:rsidP="00122EE8">
            <w:pPr>
              <w:autoSpaceDE w:val="0"/>
              <w:rPr>
                <w:rFonts w:eastAsia="Batang" w:cs="Times New Roman"/>
                <w:b/>
                <w:bCs/>
                <w:color w:val="000000"/>
                <w:szCs w:val="28"/>
                <w:lang w:eastAsia="ko-KR"/>
              </w:rPr>
            </w:pPr>
          </w:p>
        </w:tc>
        <w:tc>
          <w:tcPr>
            <w:tcW w:w="3827" w:type="dxa"/>
          </w:tcPr>
          <w:p w:rsidR="00FB4F4E" w:rsidRPr="00BB05BA" w:rsidRDefault="00FB4F4E" w:rsidP="00176770">
            <w:pPr>
              <w:pStyle w:val="a3"/>
              <w:numPr>
                <w:ilvl w:val="0"/>
                <w:numId w:val="88"/>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Осмотр детей, консультации  медсестры, врачей;</w:t>
            </w:r>
          </w:p>
          <w:p w:rsidR="00FB4F4E" w:rsidRPr="00BB05BA" w:rsidRDefault="00FB4F4E" w:rsidP="00176770">
            <w:pPr>
              <w:pStyle w:val="a3"/>
              <w:numPr>
                <w:ilvl w:val="0"/>
                <w:numId w:val="88"/>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Консультативно-просветительская  работа с родителями и сотрудниками ДОУ</w:t>
            </w:r>
          </w:p>
        </w:tc>
        <w:tc>
          <w:tcPr>
            <w:tcW w:w="3260" w:type="dxa"/>
          </w:tcPr>
          <w:p w:rsidR="00FB4F4E" w:rsidRPr="00612CAA" w:rsidRDefault="00FB4F4E" w:rsidP="00176770">
            <w:pPr>
              <w:pStyle w:val="a3"/>
              <w:numPr>
                <w:ilvl w:val="0"/>
                <w:numId w:val="88"/>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Кушетка </w:t>
            </w:r>
          </w:p>
          <w:p w:rsidR="00FB4F4E" w:rsidRPr="00612CAA" w:rsidRDefault="00FB4F4E" w:rsidP="00176770">
            <w:pPr>
              <w:pStyle w:val="a3"/>
              <w:numPr>
                <w:ilvl w:val="0"/>
                <w:numId w:val="88"/>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Шкаф канцелярский </w:t>
            </w:r>
          </w:p>
          <w:p w:rsidR="00FB4F4E" w:rsidRPr="00612CAA" w:rsidRDefault="00FB4F4E" w:rsidP="00176770">
            <w:pPr>
              <w:pStyle w:val="a3"/>
              <w:numPr>
                <w:ilvl w:val="0"/>
                <w:numId w:val="88"/>
              </w:numPr>
              <w:shd w:val="clear" w:color="auto" w:fill="FFFFFF"/>
              <w:suppressAutoHyphens/>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Шкаф аптечный </w:t>
            </w:r>
          </w:p>
          <w:p w:rsidR="00FB4F4E" w:rsidRPr="00612CAA" w:rsidRDefault="00FB4F4E" w:rsidP="00176770">
            <w:pPr>
              <w:pStyle w:val="a3"/>
              <w:numPr>
                <w:ilvl w:val="0"/>
                <w:numId w:val="88"/>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sidRPr="00612CAA">
              <w:rPr>
                <w:rFonts w:eastAsia="Times New Roman" w:cs="Times New Roman"/>
                <w:color w:val="000000"/>
                <w:szCs w:val="28"/>
                <w:lang w:eastAsia="ru-RU"/>
              </w:rPr>
              <w:t>Медицинский столик со стеклянной крышкой</w:t>
            </w:r>
          </w:p>
          <w:p w:rsidR="00FB4F4E" w:rsidRPr="00612CAA" w:rsidRDefault="00FB4F4E" w:rsidP="00176770">
            <w:pPr>
              <w:pStyle w:val="a3"/>
              <w:numPr>
                <w:ilvl w:val="0"/>
                <w:numId w:val="88"/>
              </w:numPr>
              <w:shd w:val="clear" w:color="auto" w:fill="FFFFFF"/>
              <w:suppressAutoHyphens/>
              <w:ind w:left="318" w:hanging="284"/>
              <w:contextualSpacing w:val="0"/>
              <w:rPr>
                <w:rStyle w:val="apple-converted-space"/>
                <w:rFonts w:ascii="Georgia" w:eastAsia="Times New Roman" w:hAnsi="Georgia" w:cs="Times New Roman"/>
                <w:color w:val="000000"/>
                <w:sz w:val="27"/>
                <w:szCs w:val="27"/>
                <w:lang w:eastAsia="ru-RU"/>
              </w:rPr>
            </w:pPr>
            <w:r>
              <w:rPr>
                <w:rFonts w:ascii="Georgia" w:hAnsi="Georgia"/>
                <w:color w:val="000000"/>
                <w:sz w:val="27"/>
                <w:szCs w:val="27"/>
                <w:shd w:val="clear" w:color="auto" w:fill="FFFFFF"/>
              </w:rPr>
              <w:t>Холодильник (для вакцин и медикаментов)</w:t>
            </w:r>
            <w:r>
              <w:rPr>
                <w:rStyle w:val="apple-converted-space"/>
                <w:rFonts w:ascii="Georgia" w:hAnsi="Georgia"/>
                <w:color w:val="000000"/>
                <w:sz w:val="27"/>
                <w:szCs w:val="27"/>
                <w:shd w:val="clear" w:color="auto" w:fill="FFFFFF"/>
              </w:rPr>
              <w:t> </w:t>
            </w:r>
          </w:p>
          <w:p w:rsidR="00FB4F4E" w:rsidRDefault="00FB4F4E" w:rsidP="00176770">
            <w:pPr>
              <w:pStyle w:val="a3"/>
              <w:numPr>
                <w:ilvl w:val="0"/>
                <w:numId w:val="88"/>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 xml:space="preserve">Весы медицинские </w:t>
            </w:r>
          </w:p>
          <w:p w:rsidR="00FB4F4E" w:rsidRPr="00612CAA" w:rsidRDefault="00FB4F4E" w:rsidP="00176770">
            <w:pPr>
              <w:pStyle w:val="a3"/>
              <w:numPr>
                <w:ilvl w:val="0"/>
                <w:numId w:val="88"/>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sidRPr="00612CAA">
              <w:rPr>
                <w:rFonts w:ascii="Georgia" w:eastAsia="Times New Roman" w:hAnsi="Georgia" w:cs="Times New Roman"/>
                <w:color w:val="000000"/>
                <w:sz w:val="27"/>
                <w:szCs w:val="27"/>
                <w:lang w:eastAsia="ru-RU"/>
              </w:rPr>
              <w:t>Ростомер</w:t>
            </w:r>
            <w:r w:rsidRPr="00612CAA">
              <w:rPr>
                <w:rFonts w:ascii="Georgia" w:eastAsia="Times New Roman" w:hAnsi="Georgia" w:cs="Times New Roman"/>
                <w:color w:val="000000"/>
                <w:sz w:val="27"/>
                <w:lang w:eastAsia="ru-RU"/>
              </w:rPr>
              <w:t> </w:t>
            </w:r>
          </w:p>
          <w:p w:rsidR="00FB4F4E" w:rsidRPr="00612CAA" w:rsidRDefault="00FB4F4E" w:rsidP="00176770">
            <w:pPr>
              <w:pStyle w:val="a3"/>
              <w:numPr>
                <w:ilvl w:val="0"/>
                <w:numId w:val="88"/>
              </w:numPr>
              <w:shd w:val="clear" w:color="auto" w:fill="FFFFFF"/>
              <w:suppressAutoHyphens/>
              <w:ind w:left="318" w:hanging="284"/>
              <w:contextualSpacing w:val="0"/>
              <w:rPr>
                <w:rFonts w:ascii="Georgia" w:eastAsia="Times New Roman" w:hAnsi="Georgia" w:cs="Times New Roman"/>
                <w:color w:val="000000"/>
                <w:sz w:val="27"/>
                <w:szCs w:val="27"/>
                <w:lang w:eastAsia="ru-RU"/>
              </w:rPr>
            </w:pPr>
            <w:r>
              <w:rPr>
                <w:rFonts w:ascii="Georgia" w:hAnsi="Georgia"/>
                <w:color w:val="000000"/>
                <w:sz w:val="27"/>
                <w:szCs w:val="27"/>
                <w:shd w:val="clear" w:color="auto" w:fill="FFFFFF"/>
              </w:rPr>
              <w:t>Фонендоскоп</w:t>
            </w:r>
            <w:r>
              <w:rPr>
                <w:rStyle w:val="apple-converted-space"/>
                <w:rFonts w:ascii="Georgia" w:hAnsi="Georgia"/>
                <w:color w:val="000000"/>
                <w:sz w:val="27"/>
                <w:szCs w:val="27"/>
                <w:shd w:val="clear" w:color="auto" w:fill="FFFFFF"/>
              </w:rPr>
              <w:t> </w:t>
            </w:r>
          </w:p>
        </w:tc>
      </w:tr>
      <w:tr w:rsidR="00FB4F4E" w:rsidRPr="001F7BF9" w:rsidTr="009E2048">
        <w:tc>
          <w:tcPr>
            <w:tcW w:w="3085" w:type="dxa"/>
          </w:tcPr>
          <w:p w:rsidR="00FB4F4E" w:rsidRPr="001F7BF9" w:rsidRDefault="00FB4F4E" w:rsidP="00122EE8">
            <w:pPr>
              <w:snapToGrid w:val="0"/>
              <w:rPr>
                <w:rFonts w:eastAsia="Batang" w:cs="Times New Roman"/>
                <w:b/>
                <w:color w:val="000000"/>
                <w:szCs w:val="28"/>
                <w:lang w:eastAsia="ko-KR"/>
              </w:rPr>
            </w:pPr>
            <w:r>
              <w:rPr>
                <w:rFonts w:eastAsia="Batang" w:cs="Times New Roman"/>
                <w:b/>
                <w:color w:val="000000"/>
                <w:szCs w:val="28"/>
                <w:lang w:eastAsia="ko-KR"/>
              </w:rPr>
              <w:t>Кабинет психолога и учителя-логопеда</w:t>
            </w:r>
          </w:p>
        </w:tc>
        <w:tc>
          <w:tcPr>
            <w:tcW w:w="3827" w:type="dxa"/>
          </w:tcPr>
          <w:p w:rsidR="00FB4F4E" w:rsidRDefault="00FB4F4E" w:rsidP="00176770">
            <w:pPr>
              <w:widowControl w:val="0"/>
              <w:numPr>
                <w:ilvl w:val="0"/>
                <w:numId w:val="87"/>
              </w:numPr>
              <w:suppressAutoHyphens/>
              <w:snapToGrid w:val="0"/>
              <w:ind w:left="349" w:hanging="283"/>
              <w:rPr>
                <w:rFonts w:cs="Times New Roman"/>
                <w:szCs w:val="28"/>
              </w:rPr>
            </w:pPr>
            <w:r>
              <w:rPr>
                <w:rFonts w:cs="Times New Roman"/>
                <w:szCs w:val="28"/>
              </w:rPr>
              <w:t>Коррекционная работа с детьми;</w:t>
            </w:r>
          </w:p>
          <w:p w:rsidR="00FB4F4E" w:rsidRPr="00BB05BA" w:rsidRDefault="00FB4F4E" w:rsidP="00176770">
            <w:pPr>
              <w:widowControl w:val="0"/>
              <w:numPr>
                <w:ilvl w:val="0"/>
                <w:numId w:val="87"/>
              </w:numPr>
              <w:suppressAutoHyphens/>
              <w:snapToGrid w:val="0"/>
              <w:ind w:left="349" w:hanging="283"/>
              <w:rPr>
                <w:rFonts w:cs="Times New Roman"/>
                <w:szCs w:val="28"/>
              </w:rPr>
            </w:pPr>
            <w:r>
              <w:rPr>
                <w:rFonts w:eastAsia="Times New Roman" w:cs="Times New Roman"/>
                <w:bCs/>
                <w:szCs w:val="28"/>
                <w:lang w:eastAsia="ru-RU"/>
              </w:rPr>
              <w:t>Психологическая диагностика;</w:t>
            </w:r>
          </w:p>
          <w:p w:rsidR="00FB4F4E" w:rsidRPr="00BB05BA" w:rsidRDefault="00FB4F4E" w:rsidP="00176770">
            <w:pPr>
              <w:widowControl w:val="0"/>
              <w:numPr>
                <w:ilvl w:val="0"/>
                <w:numId w:val="87"/>
              </w:numPr>
              <w:suppressAutoHyphens/>
              <w:snapToGrid w:val="0"/>
              <w:ind w:left="349" w:hanging="283"/>
              <w:rPr>
                <w:rFonts w:cs="Times New Roman"/>
                <w:szCs w:val="28"/>
              </w:rPr>
            </w:pPr>
            <w:r w:rsidRPr="00BB05BA">
              <w:rPr>
                <w:rFonts w:eastAsia="Times New Roman" w:cs="Times New Roman"/>
                <w:szCs w:val="28"/>
                <w:lang w:eastAsia="ru-RU"/>
              </w:rPr>
              <w:t xml:space="preserve">Психологическое </w:t>
            </w:r>
            <w:r w:rsidRPr="00BB05BA">
              <w:rPr>
                <w:rFonts w:eastAsia="Times New Roman" w:cs="Times New Roman"/>
                <w:szCs w:val="28"/>
                <w:lang w:eastAsia="ru-RU"/>
              </w:rPr>
              <w:lastRenderedPageBreak/>
              <w:t>консульти</w:t>
            </w:r>
            <w:r>
              <w:rPr>
                <w:rFonts w:eastAsia="Times New Roman" w:cs="Times New Roman"/>
                <w:szCs w:val="28"/>
                <w:lang w:eastAsia="ru-RU"/>
              </w:rPr>
              <w:t>рование педагогического состава;</w:t>
            </w:r>
          </w:p>
          <w:p w:rsidR="00FB4F4E" w:rsidRDefault="00FB4F4E" w:rsidP="00176770">
            <w:pPr>
              <w:widowControl w:val="0"/>
              <w:numPr>
                <w:ilvl w:val="0"/>
                <w:numId w:val="87"/>
              </w:numPr>
              <w:suppressAutoHyphens/>
              <w:snapToGrid w:val="0"/>
              <w:ind w:left="349" w:hanging="283"/>
              <w:rPr>
                <w:rFonts w:cs="Times New Roman"/>
                <w:szCs w:val="28"/>
              </w:rPr>
            </w:pPr>
            <w:r>
              <w:rPr>
                <w:rFonts w:cs="Times New Roman"/>
                <w:szCs w:val="28"/>
              </w:rPr>
              <w:t>Индивидуальные консультации с родителями;</w:t>
            </w:r>
          </w:p>
          <w:p w:rsidR="00FB4F4E" w:rsidRDefault="00FB4F4E" w:rsidP="00176770">
            <w:pPr>
              <w:widowControl w:val="0"/>
              <w:numPr>
                <w:ilvl w:val="0"/>
                <w:numId w:val="87"/>
              </w:numPr>
              <w:suppressAutoHyphens/>
              <w:snapToGrid w:val="0"/>
              <w:ind w:left="349" w:hanging="283"/>
              <w:rPr>
                <w:rFonts w:cs="Times New Roman"/>
                <w:szCs w:val="28"/>
              </w:rPr>
            </w:pPr>
            <w:r>
              <w:rPr>
                <w:rFonts w:cs="Times New Roman"/>
                <w:szCs w:val="28"/>
              </w:rPr>
              <w:t>Занятия по коррекции речи;</w:t>
            </w:r>
          </w:p>
          <w:p w:rsidR="00FB4F4E" w:rsidRPr="00BB05BA" w:rsidRDefault="00FB4F4E" w:rsidP="00176770">
            <w:pPr>
              <w:widowControl w:val="0"/>
              <w:numPr>
                <w:ilvl w:val="0"/>
                <w:numId w:val="87"/>
              </w:numPr>
              <w:suppressAutoHyphens/>
              <w:snapToGrid w:val="0"/>
              <w:ind w:left="349" w:hanging="283"/>
              <w:rPr>
                <w:rFonts w:cs="Times New Roman"/>
                <w:szCs w:val="28"/>
              </w:rPr>
            </w:pPr>
            <w:r>
              <w:rPr>
                <w:rFonts w:cs="Times New Roman"/>
                <w:szCs w:val="28"/>
              </w:rPr>
              <w:t>Речевая диагностика</w:t>
            </w:r>
          </w:p>
        </w:tc>
        <w:tc>
          <w:tcPr>
            <w:tcW w:w="3260" w:type="dxa"/>
          </w:tcPr>
          <w:p w:rsidR="00FB4F4E" w:rsidRPr="00612CAA"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lastRenderedPageBreak/>
              <w:t>Учебно-методическая литература</w:t>
            </w:r>
          </w:p>
          <w:p w:rsidR="00FB4F4E" w:rsidRPr="00612CAA"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Стендовая информация</w:t>
            </w:r>
          </w:p>
          <w:p w:rsidR="00FB4F4E" w:rsidRPr="00612CAA"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lastRenderedPageBreak/>
              <w:t>Аудио диски</w:t>
            </w:r>
          </w:p>
          <w:p w:rsidR="00FB4F4E" w:rsidRPr="00612CAA"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Дидактические куклы и игрушки.</w:t>
            </w:r>
          </w:p>
          <w:p w:rsidR="00FB4F4E" w:rsidRPr="00612CAA"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Настольн</w:t>
            </w:r>
            <w:proofErr w:type="gramStart"/>
            <w:r w:rsidRPr="00612CAA">
              <w:rPr>
                <w:rFonts w:cs="Times New Roman"/>
                <w:color w:val="000000" w:themeColor="text1"/>
                <w:sz w:val="28"/>
                <w:szCs w:val="28"/>
              </w:rPr>
              <w:t>о-</w:t>
            </w:r>
            <w:proofErr w:type="gramEnd"/>
            <w:r w:rsidRPr="00612CAA">
              <w:rPr>
                <w:rFonts w:cs="Times New Roman"/>
                <w:color w:val="000000" w:themeColor="text1"/>
                <w:sz w:val="28"/>
                <w:szCs w:val="28"/>
              </w:rPr>
              <w:t xml:space="preserve"> печатные игры</w:t>
            </w:r>
          </w:p>
          <w:p w:rsidR="00FB4F4E"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612CAA">
              <w:rPr>
                <w:rFonts w:cs="Times New Roman"/>
                <w:color w:val="000000" w:themeColor="text1"/>
                <w:sz w:val="28"/>
                <w:szCs w:val="28"/>
              </w:rPr>
              <w:t>Диагностический материал</w:t>
            </w:r>
            <w:r>
              <w:rPr>
                <w:rFonts w:cs="Times New Roman"/>
                <w:color w:val="000000" w:themeColor="text1"/>
                <w:sz w:val="28"/>
                <w:szCs w:val="28"/>
              </w:rPr>
              <w:t>;</w:t>
            </w:r>
          </w:p>
          <w:p w:rsidR="00FB4F4E" w:rsidRDefault="00FB4F4E" w:rsidP="00176770">
            <w:pPr>
              <w:widowControl w:val="0"/>
              <w:numPr>
                <w:ilvl w:val="0"/>
                <w:numId w:val="87"/>
              </w:numPr>
              <w:suppressAutoHyphens/>
              <w:ind w:left="459" w:hanging="425"/>
              <w:rPr>
                <w:rFonts w:cs="Times New Roman"/>
                <w:szCs w:val="28"/>
              </w:rPr>
            </w:pPr>
            <w:r>
              <w:rPr>
                <w:rFonts w:cs="Times New Roman"/>
                <w:szCs w:val="28"/>
              </w:rPr>
              <w:t>Большое настенное зеркало;</w:t>
            </w:r>
          </w:p>
          <w:p w:rsidR="00FB4F4E" w:rsidRDefault="00FB4F4E" w:rsidP="00176770">
            <w:pPr>
              <w:widowControl w:val="0"/>
              <w:numPr>
                <w:ilvl w:val="0"/>
                <w:numId w:val="87"/>
              </w:numPr>
              <w:suppressAutoHyphens/>
              <w:ind w:left="459" w:hanging="425"/>
              <w:rPr>
                <w:rFonts w:cs="Times New Roman"/>
                <w:szCs w:val="28"/>
              </w:rPr>
            </w:pPr>
            <w:r>
              <w:rPr>
                <w:rFonts w:cs="Times New Roman"/>
                <w:szCs w:val="28"/>
              </w:rPr>
              <w:t>Детская мебель;</w:t>
            </w:r>
          </w:p>
          <w:p w:rsidR="00FB4F4E" w:rsidRDefault="00FB4F4E" w:rsidP="00176770">
            <w:pPr>
              <w:widowControl w:val="0"/>
              <w:numPr>
                <w:ilvl w:val="0"/>
                <w:numId w:val="87"/>
              </w:numPr>
              <w:suppressAutoHyphens/>
              <w:ind w:left="459" w:hanging="425"/>
              <w:rPr>
                <w:rFonts w:cs="Times New Roman"/>
                <w:szCs w:val="28"/>
              </w:rPr>
            </w:pPr>
            <w:r>
              <w:rPr>
                <w:rFonts w:cs="Times New Roman"/>
                <w:szCs w:val="28"/>
              </w:rPr>
              <w:t>Развивающие игры, игровой материал;</w:t>
            </w:r>
          </w:p>
          <w:p w:rsidR="00FB4F4E" w:rsidRDefault="00FB4F4E" w:rsidP="00176770">
            <w:pPr>
              <w:widowControl w:val="0"/>
              <w:numPr>
                <w:ilvl w:val="0"/>
                <w:numId w:val="87"/>
              </w:numPr>
              <w:suppressAutoHyphens/>
              <w:ind w:left="459" w:hanging="425"/>
              <w:rPr>
                <w:rFonts w:cs="Times New Roman"/>
                <w:szCs w:val="28"/>
              </w:rPr>
            </w:pPr>
            <w:r>
              <w:rPr>
                <w:rFonts w:cs="Times New Roman"/>
                <w:szCs w:val="28"/>
              </w:rPr>
              <w:t>Материал для обследования детей;</w:t>
            </w:r>
          </w:p>
          <w:p w:rsidR="00FB4F4E" w:rsidRPr="00CF15FD" w:rsidRDefault="00FB4F4E" w:rsidP="00176770">
            <w:pPr>
              <w:pStyle w:val="a5"/>
              <w:numPr>
                <w:ilvl w:val="0"/>
                <w:numId w:val="91"/>
              </w:numPr>
              <w:shd w:val="clear" w:color="auto" w:fill="FFFFFF"/>
              <w:spacing w:before="0" w:after="0"/>
              <w:ind w:left="459" w:hanging="425"/>
              <w:rPr>
                <w:rFonts w:cs="Times New Roman"/>
                <w:color w:val="000000" w:themeColor="text1"/>
                <w:sz w:val="28"/>
                <w:szCs w:val="28"/>
              </w:rPr>
            </w:pPr>
            <w:r w:rsidRPr="00CF15FD">
              <w:rPr>
                <w:rFonts w:cs="Times New Roman"/>
                <w:sz w:val="28"/>
                <w:szCs w:val="28"/>
              </w:rPr>
              <w:t>Шкаф для методической литературы, пособий.</w:t>
            </w:r>
          </w:p>
        </w:tc>
      </w:tr>
      <w:tr w:rsidR="00FB4F4E" w:rsidRPr="001F7BF9" w:rsidTr="009E2048">
        <w:tc>
          <w:tcPr>
            <w:tcW w:w="3085" w:type="dxa"/>
          </w:tcPr>
          <w:p w:rsidR="00FB4F4E" w:rsidRPr="001F7BF9" w:rsidRDefault="00FB4F4E" w:rsidP="00122EE8">
            <w:pPr>
              <w:snapToGrid w:val="0"/>
              <w:rPr>
                <w:rFonts w:eastAsia="Batang" w:cs="Times New Roman"/>
                <w:b/>
                <w:color w:val="000000"/>
                <w:szCs w:val="28"/>
                <w:lang w:eastAsia="ko-KR"/>
              </w:rPr>
            </w:pPr>
            <w:r w:rsidRPr="001F7BF9">
              <w:rPr>
                <w:rFonts w:eastAsia="Batang" w:cs="Times New Roman"/>
                <w:b/>
                <w:color w:val="000000"/>
                <w:szCs w:val="28"/>
                <w:lang w:eastAsia="ko-KR"/>
              </w:rPr>
              <w:lastRenderedPageBreak/>
              <w:t>Коридоры ДОУ</w:t>
            </w:r>
          </w:p>
          <w:p w:rsidR="00FB4F4E" w:rsidRPr="001F7BF9" w:rsidRDefault="00FB4F4E" w:rsidP="00122EE8">
            <w:pPr>
              <w:rPr>
                <w:rFonts w:eastAsia="Batang" w:cs="Times New Roman"/>
                <w:b/>
                <w:color w:val="000000"/>
                <w:szCs w:val="28"/>
                <w:lang w:eastAsia="ko-KR"/>
              </w:rPr>
            </w:pPr>
          </w:p>
        </w:tc>
        <w:tc>
          <w:tcPr>
            <w:tcW w:w="3827" w:type="dxa"/>
          </w:tcPr>
          <w:p w:rsidR="00FB4F4E" w:rsidRPr="00BB05BA" w:rsidRDefault="00FB4F4E" w:rsidP="00176770">
            <w:pPr>
              <w:pStyle w:val="a3"/>
              <w:numPr>
                <w:ilvl w:val="0"/>
                <w:numId w:val="89"/>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Информационно-просветительская  работа  с  сотрудниками  ДОУ  и  родителями.</w:t>
            </w:r>
          </w:p>
        </w:tc>
        <w:tc>
          <w:tcPr>
            <w:tcW w:w="3260" w:type="dxa"/>
          </w:tcPr>
          <w:p w:rsidR="00FB4F4E" w:rsidRPr="00BB05BA" w:rsidRDefault="00FB4F4E" w:rsidP="00176770">
            <w:pPr>
              <w:pStyle w:val="a3"/>
              <w:numPr>
                <w:ilvl w:val="0"/>
                <w:numId w:val="90"/>
              </w:numPr>
              <w:suppressAutoHyphens/>
              <w:snapToGrid w:val="0"/>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Стенды для  родителей,  визитка  ДОУ.</w:t>
            </w:r>
          </w:p>
          <w:p w:rsidR="00FB4F4E" w:rsidRPr="00BB05BA" w:rsidRDefault="00FB4F4E" w:rsidP="00176770">
            <w:pPr>
              <w:pStyle w:val="a3"/>
              <w:numPr>
                <w:ilvl w:val="0"/>
                <w:numId w:val="90"/>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 xml:space="preserve">Стенды  для  сотрудников </w:t>
            </w:r>
          </w:p>
        </w:tc>
      </w:tr>
      <w:tr w:rsidR="00FB4F4E" w:rsidRPr="001F7BF9" w:rsidTr="009E2048">
        <w:tc>
          <w:tcPr>
            <w:tcW w:w="3085" w:type="dxa"/>
          </w:tcPr>
          <w:p w:rsidR="00FB4F4E" w:rsidRPr="001F7BF9" w:rsidRDefault="00FB4F4E" w:rsidP="00122EE8">
            <w:pPr>
              <w:snapToGrid w:val="0"/>
              <w:rPr>
                <w:rFonts w:eastAsia="Batang" w:cs="Times New Roman"/>
                <w:b/>
                <w:color w:val="000000"/>
                <w:szCs w:val="28"/>
                <w:lang w:eastAsia="ko-KR"/>
              </w:rPr>
            </w:pPr>
            <w:r w:rsidRPr="001F7BF9">
              <w:rPr>
                <w:rFonts w:eastAsia="Batang" w:cs="Times New Roman"/>
                <w:b/>
                <w:color w:val="000000"/>
                <w:szCs w:val="28"/>
                <w:lang w:eastAsia="ko-KR"/>
              </w:rPr>
              <w:t>Участки</w:t>
            </w:r>
          </w:p>
          <w:p w:rsidR="00FB4F4E" w:rsidRPr="001F7BF9" w:rsidRDefault="00FB4F4E" w:rsidP="00122EE8">
            <w:pPr>
              <w:rPr>
                <w:rFonts w:eastAsia="Batang" w:cs="Times New Roman"/>
                <w:b/>
                <w:color w:val="000000"/>
                <w:szCs w:val="28"/>
                <w:lang w:eastAsia="ko-KR"/>
              </w:rPr>
            </w:pPr>
          </w:p>
        </w:tc>
        <w:tc>
          <w:tcPr>
            <w:tcW w:w="3827" w:type="dxa"/>
          </w:tcPr>
          <w:p w:rsidR="00FB4F4E" w:rsidRPr="00BB05BA" w:rsidRDefault="00FB4F4E" w:rsidP="00176770">
            <w:pPr>
              <w:pStyle w:val="a3"/>
              <w:numPr>
                <w:ilvl w:val="0"/>
                <w:numId w:val="89"/>
              </w:numPr>
              <w:suppressAutoHyphens/>
              <w:snapToGrid w:val="0"/>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Прогулки, наблюдения;</w:t>
            </w:r>
          </w:p>
          <w:p w:rsidR="00FB4F4E" w:rsidRPr="00BB05BA" w:rsidRDefault="00FB4F4E" w:rsidP="00176770">
            <w:pPr>
              <w:pStyle w:val="a3"/>
              <w:numPr>
                <w:ilvl w:val="0"/>
                <w:numId w:val="89"/>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Игровая  деятельность;</w:t>
            </w:r>
          </w:p>
          <w:p w:rsidR="00FB4F4E" w:rsidRPr="00BB05BA" w:rsidRDefault="00FB4F4E" w:rsidP="00176770">
            <w:pPr>
              <w:pStyle w:val="a3"/>
              <w:numPr>
                <w:ilvl w:val="0"/>
                <w:numId w:val="89"/>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 xml:space="preserve">Самостоятельная двигательная деятельность; </w:t>
            </w:r>
          </w:p>
          <w:p w:rsidR="00FB4F4E" w:rsidRPr="00BB05BA" w:rsidRDefault="00FB4F4E" w:rsidP="00176770">
            <w:pPr>
              <w:pStyle w:val="a3"/>
              <w:numPr>
                <w:ilvl w:val="0"/>
                <w:numId w:val="89"/>
              </w:numPr>
              <w:suppressAutoHyphens/>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Трудовая  деятельность.</w:t>
            </w:r>
          </w:p>
        </w:tc>
        <w:tc>
          <w:tcPr>
            <w:tcW w:w="3260" w:type="dxa"/>
          </w:tcPr>
          <w:p w:rsidR="00FB4F4E" w:rsidRPr="00BB05BA" w:rsidRDefault="00FB4F4E" w:rsidP="00176770">
            <w:pPr>
              <w:pStyle w:val="a3"/>
              <w:numPr>
                <w:ilvl w:val="0"/>
                <w:numId w:val="90"/>
              </w:numPr>
              <w:suppressAutoHyphens/>
              <w:snapToGrid w:val="0"/>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Прогулочные  площадки  для  детей  всех  возрастных  групп.</w:t>
            </w:r>
          </w:p>
          <w:p w:rsidR="00FB4F4E" w:rsidRPr="00BB05BA" w:rsidRDefault="00FB4F4E" w:rsidP="00176770">
            <w:pPr>
              <w:pStyle w:val="a3"/>
              <w:numPr>
                <w:ilvl w:val="0"/>
                <w:numId w:val="90"/>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Игровое, функциональное,  и спортивное  оборудование.</w:t>
            </w:r>
          </w:p>
          <w:p w:rsidR="00FB4F4E" w:rsidRPr="00BB05BA" w:rsidRDefault="00FB4F4E" w:rsidP="00176770">
            <w:pPr>
              <w:pStyle w:val="a3"/>
              <w:numPr>
                <w:ilvl w:val="0"/>
                <w:numId w:val="90"/>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Физкультурная площадка.</w:t>
            </w:r>
          </w:p>
          <w:p w:rsidR="00FB4F4E" w:rsidRPr="00BB05BA" w:rsidRDefault="00FB4F4E" w:rsidP="00176770">
            <w:pPr>
              <w:pStyle w:val="a3"/>
              <w:numPr>
                <w:ilvl w:val="0"/>
                <w:numId w:val="90"/>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Дорожки  для  ознакомления  дошкольников  с правилами  дорожного  движения.</w:t>
            </w:r>
          </w:p>
          <w:p w:rsidR="00FB4F4E" w:rsidRPr="00BB05BA" w:rsidRDefault="00FB4F4E" w:rsidP="00176770">
            <w:pPr>
              <w:pStyle w:val="a3"/>
              <w:numPr>
                <w:ilvl w:val="0"/>
                <w:numId w:val="90"/>
              </w:numPr>
              <w:suppressAutoHyphens/>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 xml:space="preserve">Огород, цветники. </w:t>
            </w:r>
          </w:p>
        </w:tc>
      </w:tr>
      <w:tr w:rsidR="00460A7C" w:rsidRPr="001F7BF9" w:rsidTr="009E2048">
        <w:tc>
          <w:tcPr>
            <w:tcW w:w="3085" w:type="dxa"/>
          </w:tcPr>
          <w:p w:rsidR="00460A7C" w:rsidRPr="00460A7C" w:rsidRDefault="00460A7C" w:rsidP="007C27CA">
            <w:pPr>
              <w:snapToGrid w:val="0"/>
              <w:rPr>
                <w:b/>
                <w:szCs w:val="28"/>
              </w:rPr>
            </w:pPr>
            <w:r w:rsidRPr="00460A7C">
              <w:rPr>
                <w:b/>
                <w:szCs w:val="28"/>
              </w:rPr>
              <w:t>Физкультурная площадка</w:t>
            </w:r>
          </w:p>
        </w:tc>
        <w:tc>
          <w:tcPr>
            <w:tcW w:w="3827" w:type="dxa"/>
          </w:tcPr>
          <w:p w:rsidR="00460A7C" w:rsidRDefault="00460A7C" w:rsidP="00176770">
            <w:pPr>
              <w:pStyle w:val="a3"/>
              <w:widowControl w:val="0"/>
              <w:numPr>
                <w:ilvl w:val="0"/>
                <w:numId w:val="105"/>
              </w:numPr>
              <w:suppressAutoHyphens/>
              <w:snapToGrid w:val="0"/>
              <w:ind w:left="318"/>
              <w:rPr>
                <w:szCs w:val="28"/>
              </w:rPr>
            </w:pPr>
            <w:r w:rsidRPr="00460A7C">
              <w:rPr>
                <w:szCs w:val="28"/>
              </w:rPr>
              <w:t>Организованная образовательная деяте</w:t>
            </w:r>
            <w:r>
              <w:rPr>
                <w:szCs w:val="28"/>
              </w:rPr>
              <w:t>льность по физической культуре,</w:t>
            </w:r>
          </w:p>
          <w:p w:rsidR="00460A7C" w:rsidRDefault="00460A7C" w:rsidP="00176770">
            <w:pPr>
              <w:pStyle w:val="a3"/>
              <w:widowControl w:val="0"/>
              <w:numPr>
                <w:ilvl w:val="0"/>
                <w:numId w:val="105"/>
              </w:numPr>
              <w:suppressAutoHyphens/>
              <w:snapToGrid w:val="0"/>
              <w:ind w:left="318"/>
              <w:rPr>
                <w:szCs w:val="28"/>
              </w:rPr>
            </w:pPr>
            <w:r>
              <w:rPr>
                <w:szCs w:val="28"/>
              </w:rPr>
              <w:t>спортивные игры,</w:t>
            </w:r>
          </w:p>
          <w:p w:rsidR="00460A7C" w:rsidRPr="00460A7C" w:rsidRDefault="00460A7C" w:rsidP="00176770">
            <w:pPr>
              <w:pStyle w:val="a3"/>
              <w:widowControl w:val="0"/>
              <w:numPr>
                <w:ilvl w:val="0"/>
                <w:numId w:val="105"/>
              </w:numPr>
              <w:suppressAutoHyphens/>
              <w:snapToGrid w:val="0"/>
              <w:ind w:left="318"/>
              <w:rPr>
                <w:szCs w:val="28"/>
              </w:rPr>
            </w:pPr>
            <w:r w:rsidRPr="00460A7C">
              <w:rPr>
                <w:szCs w:val="28"/>
              </w:rPr>
              <w:t>досуговые мероприятия, праздники</w:t>
            </w:r>
          </w:p>
        </w:tc>
        <w:tc>
          <w:tcPr>
            <w:tcW w:w="3260" w:type="dxa"/>
          </w:tcPr>
          <w:p w:rsidR="00460A7C" w:rsidRPr="00460A7C" w:rsidRDefault="00460A7C" w:rsidP="00176770">
            <w:pPr>
              <w:pStyle w:val="a3"/>
              <w:widowControl w:val="0"/>
              <w:numPr>
                <w:ilvl w:val="0"/>
                <w:numId w:val="104"/>
              </w:numPr>
              <w:suppressAutoHyphens/>
              <w:snapToGrid w:val="0"/>
              <w:ind w:left="317"/>
              <w:rPr>
                <w:szCs w:val="28"/>
              </w:rPr>
            </w:pPr>
            <w:r w:rsidRPr="00460A7C">
              <w:rPr>
                <w:szCs w:val="28"/>
              </w:rPr>
              <w:t>Спортивное оборудование</w:t>
            </w:r>
          </w:p>
          <w:p w:rsidR="00460A7C" w:rsidRPr="00460A7C" w:rsidRDefault="00460A7C" w:rsidP="00176770">
            <w:pPr>
              <w:pStyle w:val="a3"/>
              <w:widowControl w:val="0"/>
              <w:numPr>
                <w:ilvl w:val="0"/>
                <w:numId w:val="104"/>
              </w:numPr>
              <w:suppressAutoHyphens/>
              <w:ind w:left="317"/>
              <w:rPr>
                <w:szCs w:val="28"/>
              </w:rPr>
            </w:pPr>
            <w:r w:rsidRPr="00460A7C">
              <w:rPr>
                <w:szCs w:val="28"/>
              </w:rPr>
              <w:t>Оборудование для спортивных игр</w:t>
            </w:r>
          </w:p>
        </w:tc>
      </w:tr>
      <w:tr w:rsidR="00460A7C" w:rsidRPr="001F7BF9" w:rsidTr="009E2048">
        <w:tc>
          <w:tcPr>
            <w:tcW w:w="10172" w:type="dxa"/>
            <w:gridSpan w:val="3"/>
          </w:tcPr>
          <w:p w:rsidR="00460A7C" w:rsidRPr="001F7BF9" w:rsidRDefault="00460A7C" w:rsidP="00122EE8">
            <w:pPr>
              <w:jc w:val="center"/>
              <w:rPr>
                <w:rFonts w:eastAsia="Batang" w:cs="Times New Roman"/>
                <w:b/>
                <w:color w:val="000000"/>
                <w:szCs w:val="28"/>
                <w:lang w:eastAsia="ko-KR"/>
              </w:rPr>
            </w:pPr>
            <w:r w:rsidRPr="001F7BF9">
              <w:rPr>
                <w:rFonts w:eastAsia="Batang" w:cs="Times New Roman"/>
                <w:b/>
                <w:color w:val="000000"/>
                <w:szCs w:val="28"/>
                <w:lang w:eastAsia="ko-KR"/>
              </w:rPr>
              <w:t>Предметно-развивающая среда в группах</w:t>
            </w:r>
          </w:p>
        </w:tc>
      </w:tr>
      <w:tr w:rsidR="00460A7C" w:rsidRPr="001F7BF9" w:rsidTr="009E2048">
        <w:tc>
          <w:tcPr>
            <w:tcW w:w="308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lastRenderedPageBreak/>
              <w:t>Микроцентр «Физкультурный  уголок»</w:t>
            </w:r>
          </w:p>
        </w:tc>
        <w:tc>
          <w:tcPr>
            <w:tcW w:w="3827" w:type="dxa"/>
          </w:tcPr>
          <w:p w:rsidR="00460A7C" w:rsidRPr="001F7BF9" w:rsidRDefault="00460A7C" w:rsidP="00122EE8">
            <w:pPr>
              <w:widowControl w:val="0"/>
              <w:suppressAutoHyphens/>
              <w:snapToGrid w:val="0"/>
              <w:rPr>
                <w:rFonts w:eastAsia="Batang" w:cs="Times New Roman"/>
                <w:color w:val="000000"/>
                <w:szCs w:val="28"/>
                <w:lang w:eastAsia="ko-KR"/>
              </w:rPr>
            </w:pPr>
            <w:r>
              <w:rPr>
                <w:rFonts w:eastAsia="Batang" w:cs="Times New Roman"/>
                <w:color w:val="000000"/>
                <w:szCs w:val="28"/>
                <w:lang w:eastAsia="ko-KR"/>
              </w:rPr>
              <w:t xml:space="preserve">Расширение </w:t>
            </w:r>
            <w:r w:rsidRPr="001F7BF9">
              <w:rPr>
                <w:rFonts w:eastAsia="Batang" w:cs="Times New Roman"/>
                <w:color w:val="000000"/>
                <w:szCs w:val="28"/>
                <w:lang w:eastAsia="ko-KR"/>
              </w:rPr>
              <w:t xml:space="preserve">индивидуального  двигательного опыта  в  самостоятельной  деятельности </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proofErr w:type="gramStart"/>
            <w:r w:rsidRPr="001F7BF9">
              <w:rPr>
                <w:rFonts w:eastAsia="Batang" w:cs="Times New Roman"/>
                <w:color w:val="000000"/>
                <w:szCs w:val="28"/>
                <w:lang w:eastAsia="ko-KR"/>
              </w:rPr>
              <w:t xml:space="preserve">- Оборудование  для ходьбы, бега, равновесия, для прыжков, катания, бросания, ловли,  ползания и лазания </w:t>
            </w:r>
            <w:proofErr w:type="gramEnd"/>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Атрибуты  к  подвижным  и спортивным  играм</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Нетрадиционное физкультурное оборудование</w:t>
            </w:r>
          </w:p>
        </w:tc>
      </w:tr>
      <w:tr w:rsidR="00460A7C" w:rsidRPr="001F7BF9" w:rsidTr="009E2048">
        <w:tc>
          <w:tcPr>
            <w:tcW w:w="308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«Уголок  природы»</w:t>
            </w:r>
          </w:p>
        </w:tc>
        <w:tc>
          <w:tcPr>
            <w:tcW w:w="3827" w:type="dxa"/>
          </w:tcPr>
          <w:p w:rsidR="00460A7C" w:rsidRPr="001F7BF9" w:rsidRDefault="00460A7C" w:rsidP="00122EE8">
            <w:pPr>
              <w:widowControl w:val="0"/>
              <w:shd w:val="clear" w:color="auto" w:fill="FFFFFF"/>
              <w:suppressAutoHyphens/>
              <w:autoSpaceDE w:val="0"/>
              <w:snapToGrid w:val="0"/>
              <w:rPr>
                <w:rFonts w:eastAsia="Batang" w:cs="Times New Roman"/>
                <w:color w:val="000000"/>
                <w:szCs w:val="28"/>
                <w:lang w:eastAsia="ko-KR"/>
              </w:rPr>
            </w:pPr>
            <w:r w:rsidRPr="001F7BF9">
              <w:rPr>
                <w:rFonts w:eastAsia="Batang" w:cs="Times New Roman"/>
                <w:color w:val="000000"/>
                <w:szCs w:val="28"/>
                <w:lang w:eastAsia="ko-KR"/>
              </w:rPr>
              <w:t>Расширение познавательного  опыта, его использование в трудовой деятельности</w:t>
            </w:r>
          </w:p>
          <w:p w:rsidR="00460A7C" w:rsidRPr="001F7BF9" w:rsidRDefault="00460A7C" w:rsidP="00122EE8">
            <w:pPr>
              <w:shd w:val="clear" w:color="auto" w:fill="FFFFFF"/>
              <w:autoSpaceDE w:val="0"/>
              <w:ind w:left="349" w:hanging="283"/>
              <w:rPr>
                <w:rFonts w:eastAsia="Batang" w:cs="Times New Roman"/>
                <w:color w:val="000000"/>
                <w:szCs w:val="28"/>
                <w:lang w:eastAsia="ko-KR"/>
              </w:rPr>
            </w:pPr>
          </w:p>
        </w:tc>
        <w:tc>
          <w:tcPr>
            <w:tcW w:w="3260" w:type="dxa"/>
          </w:tcPr>
          <w:p w:rsidR="00460A7C" w:rsidRPr="001F7BF9" w:rsidRDefault="00460A7C" w:rsidP="00122EE8">
            <w:pPr>
              <w:widowControl w:val="0"/>
              <w:shd w:val="clear" w:color="auto" w:fill="FFFFFF"/>
              <w:suppressAutoHyphens/>
              <w:autoSpaceDE w:val="0"/>
              <w:snapToGrid w:val="0"/>
              <w:rPr>
                <w:rFonts w:eastAsia="Batang" w:cs="Times New Roman"/>
                <w:color w:val="000000"/>
                <w:szCs w:val="28"/>
                <w:lang w:eastAsia="ko-KR"/>
              </w:rPr>
            </w:pPr>
            <w:r w:rsidRPr="001F7BF9">
              <w:rPr>
                <w:rFonts w:eastAsia="Batang" w:cs="Times New Roman"/>
                <w:color w:val="000000"/>
                <w:szCs w:val="28"/>
                <w:lang w:eastAsia="ko-KR"/>
              </w:rPr>
              <w:t>- Календ</w:t>
            </w:r>
            <w:r>
              <w:rPr>
                <w:rFonts w:eastAsia="Batang" w:cs="Times New Roman"/>
                <w:color w:val="000000"/>
                <w:szCs w:val="28"/>
                <w:lang w:eastAsia="ko-KR"/>
              </w:rPr>
              <w:t>арь природы (2 мл., ср., ст.</w:t>
            </w:r>
            <w:r w:rsidRPr="001F7BF9">
              <w:rPr>
                <w:rFonts w:eastAsia="Batang" w:cs="Times New Roman"/>
                <w:color w:val="000000"/>
                <w:szCs w:val="28"/>
                <w:lang w:eastAsia="ko-KR"/>
              </w:rPr>
              <w:t xml:space="preserve"> </w:t>
            </w:r>
            <w:proofErr w:type="spellStart"/>
            <w:r w:rsidRPr="001F7BF9">
              <w:rPr>
                <w:rFonts w:eastAsia="Batang" w:cs="Times New Roman"/>
                <w:color w:val="000000"/>
                <w:szCs w:val="28"/>
                <w:lang w:eastAsia="ko-KR"/>
              </w:rPr>
              <w:t>гр</w:t>
            </w:r>
            <w:proofErr w:type="spellEnd"/>
            <w:r w:rsidR="00BA0396">
              <w:rPr>
                <w:rFonts w:eastAsia="Batang" w:cs="Times New Roman"/>
                <w:color w:val="000000"/>
                <w:szCs w:val="28"/>
                <w:lang w:eastAsia="ko-KR"/>
              </w:rPr>
              <w:t>, под</w:t>
            </w:r>
            <w:proofErr w:type="gramStart"/>
            <w:r w:rsidR="00BA0396">
              <w:rPr>
                <w:rFonts w:eastAsia="Batang" w:cs="Times New Roman"/>
                <w:color w:val="000000"/>
                <w:szCs w:val="28"/>
                <w:lang w:eastAsia="ko-KR"/>
              </w:rPr>
              <w:t>.</w:t>
            </w:r>
            <w:proofErr w:type="gramEnd"/>
            <w:r w:rsidR="00BA0396">
              <w:rPr>
                <w:rFonts w:eastAsia="Batang" w:cs="Times New Roman"/>
                <w:color w:val="000000"/>
                <w:szCs w:val="28"/>
                <w:lang w:eastAsia="ko-KR"/>
              </w:rPr>
              <w:t xml:space="preserve"> </w:t>
            </w:r>
            <w:proofErr w:type="gramStart"/>
            <w:r w:rsidR="00BA0396">
              <w:rPr>
                <w:rFonts w:eastAsia="Batang" w:cs="Times New Roman"/>
                <w:color w:val="000000"/>
                <w:szCs w:val="28"/>
                <w:lang w:eastAsia="ko-KR"/>
              </w:rPr>
              <w:t>г</w:t>
            </w:r>
            <w:proofErr w:type="gramEnd"/>
            <w:r w:rsidR="00BA0396">
              <w:rPr>
                <w:rFonts w:eastAsia="Batang" w:cs="Times New Roman"/>
                <w:color w:val="000000"/>
                <w:szCs w:val="28"/>
                <w:lang w:eastAsia="ko-KR"/>
              </w:rPr>
              <w:t>р</w:t>
            </w:r>
            <w:r>
              <w:rPr>
                <w:rFonts w:eastAsia="Batang" w:cs="Times New Roman"/>
                <w:color w:val="000000"/>
                <w:szCs w:val="28"/>
                <w:lang w:eastAsia="ko-KR"/>
              </w:rPr>
              <w:t>.</w:t>
            </w:r>
            <w:r w:rsidRPr="001F7BF9">
              <w:rPr>
                <w:rFonts w:eastAsia="Batang" w:cs="Times New Roman"/>
                <w:color w:val="000000"/>
                <w:szCs w:val="28"/>
                <w:lang w:eastAsia="ko-KR"/>
              </w:rPr>
              <w:t>)</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Комнатные растения в соответствии с возрастными рекомендациями</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Сезонный материал</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Паспорта растений</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Стенд  со  сменяющимся  материалом  на  экологическую  тематику</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Макеты</w:t>
            </w:r>
          </w:p>
          <w:p w:rsidR="00460A7C" w:rsidRPr="001F7BF9" w:rsidRDefault="00460A7C" w:rsidP="00122EE8">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xml:space="preserve">- Литература   природоведческого  содержания, набор картинок, альбомы  </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Материал для проведения элементарных опытов</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Обучающие и дидактические игры по экологии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Инвентарь   для  трудовой  деятельности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Природный   и  бросовый  материал.</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w:t>
            </w:r>
            <w:r w:rsidR="00041808">
              <w:rPr>
                <w:rFonts w:eastAsia="Batang" w:cs="Times New Roman"/>
                <w:color w:val="000000"/>
                <w:szCs w:val="28"/>
                <w:lang w:eastAsia="ko-KR"/>
              </w:rPr>
              <w:t>Материал по астрономии (под</w:t>
            </w:r>
            <w:proofErr w:type="gramStart"/>
            <w:r>
              <w:rPr>
                <w:rFonts w:eastAsia="Batang" w:cs="Times New Roman"/>
                <w:color w:val="000000"/>
                <w:szCs w:val="28"/>
                <w:lang w:eastAsia="ko-KR"/>
              </w:rPr>
              <w:t>.</w:t>
            </w:r>
            <w:proofErr w:type="gramEnd"/>
            <w:r>
              <w:rPr>
                <w:rFonts w:eastAsia="Batang" w:cs="Times New Roman"/>
                <w:color w:val="000000"/>
                <w:szCs w:val="28"/>
                <w:lang w:eastAsia="ko-KR"/>
              </w:rPr>
              <w:t xml:space="preserve"> </w:t>
            </w:r>
            <w:proofErr w:type="gramStart"/>
            <w:r>
              <w:rPr>
                <w:rFonts w:eastAsia="Batang" w:cs="Times New Roman"/>
                <w:color w:val="000000"/>
                <w:szCs w:val="28"/>
                <w:lang w:eastAsia="ko-KR"/>
              </w:rPr>
              <w:t>г</w:t>
            </w:r>
            <w:proofErr w:type="gramEnd"/>
            <w:r>
              <w:rPr>
                <w:rFonts w:eastAsia="Batang" w:cs="Times New Roman"/>
                <w:color w:val="000000"/>
                <w:szCs w:val="28"/>
                <w:lang w:eastAsia="ko-KR"/>
              </w:rPr>
              <w:t>р.</w:t>
            </w:r>
            <w:r w:rsidRPr="001F7BF9">
              <w:rPr>
                <w:rFonts w:eastAsia="Batang" w:cs="Times New Roman"/>
                <w:color w:val="000000"/>
                <w:szCs w:val="28"/>
                <w:lang w:eastAsia="ko-KR"/>
              </w:rPr>
              <w:t>)</w:t>
            </w:r>
          </w:p>
        </w:tc>
      </w:tr>
      <w:tr w:rsidR="00460A7C" w:rsidRPr="001F7BF9" w:rsidTr="009E2048">
        <w:tc>
          <w:tcPr>
            <w:tcW w:w="308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«Уголок развивающих  игр»</w:t>
            </w:r>
          </w:p>
        </w:tc>
        <w:tc>
          <w:tcPr>
            <w:tcW w:w="3827"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Расширение  познавательного  сенсорного  опыта  детей</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Дидактический материал по сенсорному воспитанию</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Дидактические  игры</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Настольно-печатные  </w:t>
            </w:r>
            <w:r w:rsidRPr="001F7BF9">
              <w:rPr>
                <w:rFonts w:eastAsia="Batang" w:cs="Times New Roman"/>
                <w:color w:val="000000"/>
                <w:szCs w:val="28"/>
                <w:lang w:eastAsia="ko-KR"/>
              </w:rPr>
              <w:lastRenderedPageBreak/>
              <w:t>игры</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Познавательный материал</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Материал для детского экспериментирования</w:t>
            </w:r>
          </w:p>
        </w:tc>
      </w:tr>
      <w:tr w:rsidR="00460A7C" w:rsidRPr="001F7BF9" w:rsidTr="009E2048">
        <w:tc>
          <w:tcPr>
            <w:tcW w:w="308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lastRenderedPageBreak/>
              <w:t>Микроцентр «Строительная  мастерская»</w:t>
            </w:r>
          </w:p>
        </w:tc>
        <w:tc>
          <w:tcPr>
            <w:tcW w:w="3827"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Напольный  строительный  материал;</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Настольный строительный материал</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Пластмассовые конструкторы (младший возраст- с крупными деталями) </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Конструкторы с металлическими деталями - старший возраст</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Схемы и модели для всех видов конструкторов – старший возраст</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Транспортные  игрушки </w:t>
            </w:r>
          </w:p>
          <w:p w:rsidR="00460A7C" w:rsidRPr="001F7BF9" w:rsidRDefault="00460A7C" w:rsidP="00122EE8">
            <w:pPr>
              <w:widowControl w:val="0"/>
              <w:suppressAutoHyphens/>
              <w:rPr>
                <w:rFonts w:eastAsia="Batang" w:cs="Times New Roman"/>
                <w:bCs/>
                <w:color w:val="000000"/>
                <w:szCs w:val="28"/>
                <w:lang w:eastAsia="ko-KR"/>
              </w:rPr>
            </w:pPr>
            <w:r w:rsidRPr="001F7BF9">
              <w:rPr>
                <w:rFonts w:eastAsia="Batang" w:cs="Times New Roman"/>
                <w:color w:val="000000"/>
                <w:szCs w:val="28"/>
                <w:lang w:eastAsia="ko-KR"/>
              </w:rPr>
              <w:t xml:space="preserve">- Схемы, иллюстрации  отдельных  построек (мосты, дома, корабли, самолёт и  др.). </w:t>
            </w:r>
          </w:p>
        </w:tc>
      </w:tr>
      <w:tr w:rsidR="00460A7C" w:rsidRPr="001F7BF9" w:rsidTr="009E2048">
        <w:tc>
          <w:tcPr>
            <w:tcW w:w="308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«Игровая  зона»</w:t>
            </w:r>
          </w:p>
        </w:tc>
        <w:tc>
          <w:tcPr>
            <w:tcW w:w="3827"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Реализация  ребенком  полученных  и  имеющихся знаний  об  окружающем  мире  в  игре.  Накопление  жизненного  опыта</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proofErr w:type="gramStart"/>
            <w:r w:rsidRPr="001F7BF9">
              <w:rPr>
                <w:rFonts w:eastAsia="Batang" w:cs="Times New Roman"/>
                <w:color w:val="000000"/>
                <w:szCs w:val="28"/>
                <w:lang w:eastAsia="ko-KR"/>
              </w:rPr>
              <w:t>- Атрибутика для с-р игр по возрасту детей («Семья», «Больница», «Магазин», «Школа», «Парикмахерская», «Почта», «Армия», «Космонавты», «Библиотека», «Ателье»)</w:t>
            </w:r>
            <w:proofErr w:type="gramEnd"/>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w:t>
            </w:r>
            <w:proofErr w:type="gramStart"/>
            <w:r w:rsidRPr="001F7BF9">
              <w:rPr>
                <w:rFonts w:eastAsia="Batang" w:cs="Times New Roman"/>
                <w:color w:val="000000"/>
                <w:szCs w:val="28"/>
                <w:lang w:eastAsia="ko-KR"/>
              </w:rPr>
              <w:t>ы-</w:t>
            </w:r>
            <w:proofErr w:type="gramEnd"/>
            <w:r w:rsidRPr="001F7BF9">
              <w:rPr>
                <w:rFonts w:eastAsia="Batang" w:cs="Times New Roman"/>
                <w:color w:val="000000"/>
                <w:szCs w:val="28"/>
                <w:lang w:eastAsia="ko-KR"/>
              </w:rPr>
              <w:t xml:space="preserve"> заместители</w:t>
            </w:r>
          </w:p>
        </w:tc>
      </w:tr>
      <w:tr w:rsidR="00460A7C" w:rsidRPr="001F7BF9" w:rsidTr="009E2048">
        <w:tc>
          <w:tcPr>
            <w:tcW w:w="308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«Уголок  безопасности»</w:t>
            </w:r>
          </w:p>
        </w:tc>
        <w:tc>
          <w:tcPr>
            <w:tcW w:w="3827"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xml:space="preserve">Расширение  познавательного  опыта,  его  использование  в повседневной  деятельности </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Дидактические, настольные  игры  по  профилактике  ДТП</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Макеты  перекрестков,  районов  города,  </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Дорожные  знаки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Литература  о  правилах  дорожного  движения</w:t>
            </w:r>
          </w:p>
        </w:tc>
      </w:tr>
      <w:tr w:rsidR="00460A7C" w:rsidRPr="001F7BF9" w:rsidTr="009E2048">
        <w:tc>
          <w:tcPr>
            <w:tcW w:w="3085" w:type="dxa"/>
          </w:tcPr>
          <w:p w:rsidR="00460A7C" w:rsidRPr="001F7BF9" w:rsidRDefault="00460A7C" w:rsidP="00122EE8">
            <w:pPr>
              <w:snapToGrid w:val="0"/>
              <w:rPr>
                <w:rFonts w:eastAsia="Batang" w:cs="Times New Roman"/>
                <w:b/>
                <w:i/>
                <w:color w:val="000000"/>
                <w:szCs w:val="28"/>
                <w:lang w:eastAsia="ko-KR"/>
              </w:rPr>
            </w:pPr>
            <w:r w:rsidRPr="001F7BF9">
              <w:rPr>
                <w:rFonts w:eastAsia="Batang" w:cs="Times New Roman"/>
                <w:b/>
                <w:i/>
                <w:color w:val="000000"/>
                <w:szCs w:val="28"/>
                <w:lang w:eastAsia="ko-KR"/>
              </w:rPr>
              <w:t xml:space="preserve">Микроцентр «Краеведческий </w:t>
            </w:r>
            <w:r w:rsidRPr="001F7BF9">
              <w:rPr>
                <w:rFonts w:eastAsia="Batang" w:cs="Times New Roman"/>
                <w:b/>
                <w:i/>
                <w:color w:val="000000"/>
                <w:szCs w:val="28"/>
                <w:lang w:eastAsia="ko-KR"/>
              </w:rPr>
              <w:lastRenderedPageBreak/>
              <w:t>уголок»</w:t>
            </w:r>
          </w:p>
        </w:tc>
        <w:tc>
          <w:tcPr>
            <w:tcW w:w="3827"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lastRenderedPageBreak/>
              <w:t xml:space="preserve">Расширение  краеведческих  представлений  детей,  </w:t>
            </w:r>
            <w:r w:rsidRPr="001F7BF9">
              <w:rPr>
                <w:rFonts w:eastAsia="Batang" w:cs="Times New Roman"/>
                <w:color w:val="000000"/>
                <w:szCs w:val="28"/>
                <w:lang w:eastAsia="ko-KR"/>
              </w:rPr>
              <w:lastRenderedPageBreak/>
              <w:t>накопление  познавательного  опыта</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r>
              <w:rPr>
                <w:rFonts w:eastAsia="Batang" w:cs="Times New Roman"/>
                <w:color w:val="000000"/>
                <w:szCs w:val="28"/>
                <w:lang w:eastAsia="ko-KR"/>
              </w:rPr>
              <w:lastRenderedPageBreak/>
              <w:t xml:space="preserve">- Государственная российская и  </w:t>
            </w:r>
            <w:r>
              <w:rPr>
                <w:rFonts w:eastAsia="Batang" w:cs="Times New Roman"/>
                <w:color w:val="000000"/>
                <w:szCs w:val="28"/>
                <w:lang w:eastAsia="ko-KR"/>
              </w:rPr>
              <w:lastRenderedPageBreak/>
              <w:t>д</w:t>
            </w:r>
            <w:r w:rsidRPr="001F7BF9">
              <w:rPr>
                <w:rFonts w:eastAsia="Batang" w:cs="Times New Roman"/>
                <w:color w:val="000000"/>
                <w:szCs w:val="28"/>
                <w:lang w:eastAsia="ko-KR"/>
              </w:rPr>
              <w:t>агестанская символика</w:t>
            </w:r>
            <w:r w:rsidR="00041808">
              <w:rPr>
                <w:rFonts w:eastAsia="Batang" w:cs="Times New Roman"/>
                <w:color w:val="000000"/>
                <w:szCs w:val="28"/>
                <w:lang w:eastAsia="ko-KR"/>
              </w:rPr>
              <w:t>,</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Образцы русских и дагестанских костюмов</w:t>
            </w:r>
            <w:r w:rsidR="00041808">
              <w:rPr>
                <w:rFonts w:eastAsia="Batang" w:cs="Times New Roman"/>
                <w:color w:val="000000"/>
                <w:szCs w:val="28"/>
                <w:lang w:eastAsia="ko-KR"/>
              </w:rPr>
              <w:t>,</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w:t>
            </w:r>
            <w:proofErr w:type="gramStart"/>
            <w:r w:rsidRPr="001F7BF9">
              <w:rPr>
                <w:rFonts w:eastAsia="Batang" w:cs="Times New Roman"/>
                <w:color w:val="000000"/>
                <w:szCs w:val="28"/>
                <w:lang w:eastAsia="ko-KR"/>
              </w:rPr>
              <w:t>Наглядный</w:t>
            </w:r>
            <w:proofErr w:type="gramEnd"/>
            <w:r w:rsidRPr="001F7BF9">
              <w:rPr>
                <w:rFonts w:eastAsia="Batang" w:cs="Times New Roman"/>
                <w:color w:val="000000"/>
                <w:szCs w:val="28"/>
                <w:lang w:eastAsia="ko-KR"/>
              </w:rPr>
              <w:t xml:space="preserve"> материала: альбомы, картины, фотоиллюстрации и др.</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народн</w:t>
            </w:r>
            <w:proofErr w:type="gramStart"/>
            <w:r w:rsidRPr="001F7BF9">
              <w:rPr>
                <w:rFonts w:eastAsia="Batang" w:cs="Times New Roman"/>
                <w:color w:val="000000"/>
                <w:szCs w:val="28"/>
                <w:lang w:eastAsia="ko-KR"/>
              </w:rPr>
              <w:t>о-</w:t>
            </w:r>
            <w:proofErr w:type="gramEnd"/>
            <w:r w:rsidRPr="001F7BF9">
              <w:rPr>
                <w:rFonts w:eastAsia="Batang" w:cs="Times New Roman"/>
                <w:color w:val="000000"/>
                <w:szCs w:val="28"/>
                <w:lang w:eastAsia="ko-KR"/>
              </w:rPr>
              <w:t xml:space="preserve"> прикладного искусства России и Дагестана</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русского  и дагестанского быта</w:t>
            </w:r>
          </w:p>
        </w:tc>
      </w:tr>
      <w:tr w:rsidR="00460A7C" w:rsidRPr="001F7BF9" w:rsidTr="009E2048">
        <w:tc>
          <w:tcPr>
            <w:tcW w:w="3085" w:type="dxa"/>
          </w:tcPr>
          <w:p w:rsidR="00460A7C" w:rsidRPr="001F7BF9" w:rsidRDefault="00460A7C" w:rsidP="00122EE8">
            <w:pPr>
              <w:autoSpaceDE w:val="0"/>
              <w:snapToGrid w:val="0"/>
              <w:rPr>
                <w:rFonts w:eastAsia="Batang" w:cs="Times New Roman"/>
                <w:b/>
                <w:i/>
                <w:color w:val="000000"/>
                <w:szCs w:val="28"/>
                <w:lang w:eastAsia="ko-KR"/>
              </w:rPr>
            </w:pPr>
            <w:r w:rsidRPr="001F7BF9">
              <w:rPr>
                <w:rFonts w:eastAsia="Batang" w:cs="Times New Roman"/>
                <w:b/>
                <w:i/>
                <w:color w:val="000000"/>
                <w:szCs w:val="28"/>
                <w:lang w:eastAsia="ko-KR"/>
              </w:rPr>
              <w:lastRenderedPageBreak/>
              <w:t>Микроцентр «Книжный  уголок»</w:t>
            </w:r>
          </w:p>
        </w:tc>
        <w:tc>
          <w:tcPr>
            <w:tcW w:w="3827" w:type="dxa"/>
          </w:tcPr>
          <w:p w:rsidR="00460A7C" w:rsidRPr="001F7BF9" w:rsidRDefault="00460A7C" w:rsidP="00122EE8">
            <w:pPr>
              <w:widowControl w:val="0"/>
              <w:shd w:val="clear" w:color="auto" w:fill="FFFFFF"/>
              <w:suppressAutoHyphens/>
              <w:autoSpaceDE w:val="0"/>
              <w:snapToGrid w:val="0"/>
              <w:rPr>
                <w:rFonts w:eastAsia="Batang" w:cs="Times New Roman"/>
                <w:color w:val="000000"/>
                <w:szCs w:val="28"/>
                <w:lang w:eastAsia="ko-KR"/>
              </w:rPr>
            </w:pPr>
            <w:r w:rsidRPr="001F7BF9">
              <w:rPr>
                <w:rFonts w:eastAsia="Batang" w:cs="Times New Roman"/>
                <w:color w:val="000000"/>
                <w:szCs w:val="28"/>
                <w:lang w:eastAsia="ko-KR"/>
              </w:rPr>
              <w:t xml:space="preserve">Формирование умения самостоятельно работать с книгой, «добывать» нужную информацию. </w:t>
            </w:r>
          </w:p>
        </w:tc>
        <w:tc>
          <w:tcPr>
            <w:tcW w:w="3260" w:type="dxa"/>
          </w:tcPr>
          <w:p w:rsidR="00460A7C" w:rsidRPr="001F7BF9" w:rsidRDefault="00460A7C" w:rsidP="00122EE8">
            <w:pPr>
              <w:widowControl w:val="0"/>
              <w:suppressAutoHyphens/>
              <w:autoSpaceDE w:val="0"/>
              <w:snapToGrid w:val="0"/>
              <w:rPr>
                <w:rFonts w:eastAsia="Batang" w:cs="Times New Roman"/>
                <w:bCs/>
                <w:color w:val="000000"/>
                <w:szCs w:val="28"/>
                <w:lang w:eastAsia="ko-KR"/>
              </w:rPr>
            </w:pPr>
            <w:r w:rsidRPr="001F7BF9">
              <w:rPr>
                <w:rFonts w:eastAsia="Batang" w:cs="Times New Roman"/>
                <w:bCs/>
                <w:color w:val="000000"/>
                <w:szCs w:val="28"/>
                <w:lang w:eastAsia="ko-KR"/>
              </w:rPr>
              <w:t>- Детская   художественная  литература в соответствии с возрастом детей</w:t>
            </w:r>
          </w:p>
          <w:p w:rsidR="00460A7C" w:rsidRPr="001F7BF9" w:rsidRDefault="00460A7C" w:rsidP="00122EE8">
            <w:pPr>
              <w:widowControl w:val="0"/>
              <w:tabs>
                <w:tab w:val="left" w:pos="360"/>
              </w:tabs>
              <w:suppressAutoHyphens/>
              <w:rPr>
                <w:rFonts w:eastAsia="Batang" w:cs="Times New Roman"/>
                <w:color w:val="000000"/>
                <w:szCs w:val="28"/>
                <w:lang w:eastAsia="ko-KR"/>
              </w:rPr>
            </w:pPr>
            <w:r w:rsidRPr="001F7BF9">
              <w:rPr>
                <w:rFonts w:eastAsia="Batang" w:cs="Times New Roman"/>
                <w:color w:val="000000"/>
                <w:szCs w:val="28"/>
                <w:lang w:eastAsia="ko-KR"/>
              </w:rPr>
              <w:t>- Иллюстрации по темам  образовательной деятельности по ознакомлению с окружающим миром и ознакомлению с художественной литературой</w:t>
            </w:r>
          </w:p>
          <w:p w:rsidR="00460A7C" w:rsidRPr="001F7BF9" w:rsidRDefault="00460A7C" w:rsidP="00122EE8">
            <w:pPr>
              <w:widowControl w:val="0"/>
              <w:tabs>
                <w:tab w:val="left" w:pos="360"/>
              </w:tabs>
              <w:suppressAutoHyphens/>
              <w:rPr>
                <w:rFonts w:eastAsia="Batang" w:cs="Times New Roman"/>
                <w:color w:val="000000"/>
                <w:szCs w:val="28"/>
                <w:lang w:eastAsia="ko-KR"/>
              </w:rPr>
            </w:pPr>
            <w:r w:rsidRPr="001F7BF9">
              <w:rPr>
                <w:rFonts w:eastAsia="Batang" w:cs="Times New Roman"/>
                <w:color w:val="000000"/>
                <w:szCs w:val="28"/>
                <w:lang w:eastAsia="ko-KR"/>
              </w:rPr>
              <w:t>- Материалы о художниках – иллюстраторах</w:t>
            </w:r>
          </w:p>
          <w:p w:rsidR="00460A7C" w:rsidRPr="001F7BF9" w:rsidRDefault="00460A7C" w:rsidP="00122EE8">
            <w:pPr>
              <w:widowControl w:val="0"/>
              <w:tabs>
                <w:tab w:val="left" w:pos="360"/>
              </w:tabs>
              <w:suppressAutoHyphens/>
              <w:rPr>
                <w:rFonts w:eastAsia="Batang" w:cs="Times New Roman"/>
                <w:color w:val="000000"/>
                <w:szCs w:val="28"/>
                <w:lang w:eastAsia="ko-KR"/>
              </w:rPr>
            </w:pPr>
            <w:r>
              <w:rPr>
                <w:rFonts w:eastAsia="Batang" w:cs="Times New Roman"/>
                <w:color w:val="000000"/>
                <w:szCs w:val="28"/>
                <w:lang w:eastAsia="ko-KR"/>
              </w:rPr>
              <w:t>- Портре</w:t>
            </w:r>
            <w:r w:rsidRPr="001F7BF9">
              <w:rPr>
                <w:rFonts w:eastAsia="Batang" w:cs="Times New Roman"/>
                <w:color w:val="000000"/>
                <w:szCs w:val="28"/>
                <w:lang w:eastAsia="ko-KR"/>
              </w:rPr>
              <w:t>т</w:t>
            </w:r>
            <w:r>
              <w:rPr>
                <w:rFonts w:eastAsia="Batang" w:cs="Times New Roman"/>
                <w:color w:val="000000"/>
                <w:szCs w:val="28"/>
                <w:lang w:eastAsia="ko-KR"/>
              </w:rPr>
              <w:t>ы</w:t>
            </w:r>
            <w:r w:rsidRPr="001F7BF9">
              <w:rPr>
                <w:rFonts w:eastAsia="Batang" w:cs="Times New Roman"/>
                <w:color w:val="000000"/>
                <w:szCs w:val="28"/>
                <w:lang w:eastAsia="ko-KR"/>
              </w:rPr>
              <w:t xml:space="preserve"> поэтов, писателей (старший возраст)</w:t>
            </w:r>
          </w:p>
          <w:p w:rsidR="00460A7C" w:rsidRPr="001F7BF9" w:rsidRDefault="00460A7C" w:rsidP="00122EE8">
            <w:pPr>
              <w:widowControl w:val="0"/>
              <w:tabs>
                <w:tab w:val="left" w:pos="360"/>
              </w:tabs>
              <w:suppressAutoHyphens/>
              <w:rPr>
                <w:rFonts w:eastAsia="Batang" w:cs="Times New Roman"/>
                <w:color w:val="000000"/>
                <w:szCs w:val="28"/>
                <w:lang w:eastAsia="ko-KR"/>
              </w:rPr>
            </w:pPr>
            <w:r w:rsidRPr="001F7BF9">
              <w:rPr>
                <w:rFonts w:eastAsia="Batang" w:cs="Times New Roman"/>
                <w:color w:val="000000"/>
                <w:szCs w:val="28"/>
                <w:lang w:eastAsia="ko-KR"/>
              </w:rPr>
              <w:t>- Тематические выставки</w:t>
            </w:r>
          </w:p>
        </w:tc>
      </w:tr>
      <w:tr w:rsidR="00460A7C" w:rsidRPr="001F7BF9" w:rsidTr="009E2048">
        <w:tc>
          <w:tcPr>
            <w:tcW w:w="3085" w:type="dxa"/>
          </w:tcPr>
          <w:p w:rsidR="00460A7C" w:rsidRPr="001F7BF9" w:rsidRDefault="00460A7C" w:rsidP="00122EE8">
            <w:pPr>
              <w:autoSpaceDE w:val="0"/>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«Театрализованный  уголок»</w:t>
            </w:r>
          </w:p>
        </w:tc>
        <w:tc>
          <w:tcPr>
            <w:tcW w:w="3827" w:type="dxa"/>
          </w:tcPr>
          <w:p w:rsidR="00460A7C" w:rsidRPr="001F7BF9" w:rsidRDefault="00460A7C" w:rsidP="00122EE8">
            <w:pPr>
              <w:widowControl w:val="0"/>
              <w:suppressAutoHyphens/>
              <w:autoSpaceDE w:val="0"/>
              <w:snapToGrid w:val="0"/>
              <w:rPr>
                <w:rFonts w:eastAsia="Batang" w:cs="Times New Roman"/>
                <w:bCs/>
                <w:color w:val="000000"/>
                <w:szCs w:val="28"/>
                <w:lang w:eastAsia="ko-KR"/>
              </w:rPr>
            </w:pPr>
            <w:r w:rsidRPr="001F7BF9">
              <w:rPr>
                <w:rFonts w:eastAsia="Batang" w:cs="Times New Roman"/>
                <w:bCs/>
                <w:color w:val="000000"/>
                <w:szCs w:val="28"/>
                <w:lang w:eastAsia="ko-KR"/>
              </w:rPr>
              <w:t xml:space="preserve">Развитие  творческих  способностей  ребенка,  стремление  проявить  себя  в  играх-драматизациях </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xml:space="preserve">- Ширмы </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Элементы костюмов</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Различные виды театров (в соответствии с возрастом)</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декорации</w:t>
            </w:r>
          </w:p>
        </w:tc>
      </w:tr>
      <w:tr w:rsidR="00460A7C" w:rsidRPr="001F7BF9" w:rsidTr="009E2048">
        <w:tc>
          <w:tcPr>
            <w:tcW w:w="3085" w:type="dxa"/>
          </w:tcPr>
          <w:p w:rsidR="00460A7C" w:rsidRPr="001F7BF9" w:rsidRDefault="00460A7C" w:rsidP="00122EE8">
            <w:pPr>
              <w:autoSpaceDE w:val="0"/>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«Творческая  мастерская»</w:t>
            </w:r>
          </w:p>
        </w:tc>
        <w:tc>
          <w:tcPr>
            <w:tcW w:w="3827" w:type="dxa"/>
          </w:tcPr>
          <w:p w:rsidR="00460A7C" w:rsidRPr="001F7BF9" w:rsidRDefault="00460A7C" w:rsidP="00122EE8">
            <w:pPr>
              <w:widowControl w:val="0"/>
              <w:shd w:val="clear" w:color="auto" w:fill="FFFFFF"/>
              <w:suppressAutoHyphens/>
              <w:autoSpaceDE w:val="0"/>
              <w:snapToGrid w:val="0"/>
              <w:rPr>
                <w:rFonts w:eastAsia="Batang" w:cs="Times New Roman"/>
                <w:color w:val="000000"/>
                <w:szCs w:val="28"/>
                <w:lang w:eastAsia="ko-KR"/>
              </w:rPr>
            </w:pPr>
            <w:r w:rsidRPr="001F7BF9">
              <w:rPr>
                <w:rFonts w:eastAsia="Batang" w:cs="Times New Roman"/>
                <w:color w:val="000000"/>
                <w:szCs w:val="28"/>
                <w:lang w:eastAsia="ko-KR"/>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Бумага разного формата, разной формы, разного тона</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Достаточное количество цветных карандашей, красок, кистей, тряпочек, пластилина (стеки, доски для лепки)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Наличие цветной </w:t>
            </w:r>
            <w:r w:rsidRPr="001F7BF9">
              <w:rPr>
                <w:rFonts w:eastAsia="Batang" w:cs="Times New Roman"/>
                <w:color w:val="000000"/>
                <w:szCs w:val="28"/>
                <w:lang w:eastAsia="ko-KR"/>
              </w:rPr>
              <w:lastRenderedPageBreak/>
              <w:t>бумаги и картона</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Достаточное количество ножниц с закругленными концами, клея, клеенок, тряпочек, салфеток  для аппликации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Бросовый материал (фольга, фантики от конфет и др.)</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Место для сменных выставок детских работ, совместных работ детей и родителей</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Альбомы - раскраски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Наборы открыток, картинки, книги и альбомы с иллюстрациями, предметные картинки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народно – прикладного искусства</w:t>
            </w:r>
          </w:p>
        </w:tc>
      </w:tr>
      <w:tr w:rsidR="00460A7C" w:rsidRPr="001F7BF9" w:rsidTr="009E2048">
        <w:tc>
          <w:tcPr>
            <w:tcW w:w="3085" w:type="dxa"/>
          </w:tcPr>
          <w:p w:rsidR="00460A7C" w:rsidRPr="001F7BF9" w:rsidRDefault="00460A7C" w:rsidP="00122EE8">
            <w:pPr>
              <w:autoSpaceDE w:val="0"/>
              <w:snapToGrid w:val="0"/>
              <w:rPr>
                <w:rFonts w:eastAsia="Batang" w:cs="Times New Roman"/>
                <w:b/>
                <w:i/>
                <w:color w:val="000000"/>
                <w:szCs w:val="28"/>
                <w:lang w:eastAsia="ko-KR"/>
              </w:rPr>
            </w:pPr>
            <w:r w:rsidRPr="001F7BF9">
              <w:rPr>
                <w:rFonts w:eastAsia="Batang" w:cs="Times New Roman"/>
                <w:b/>
                <w:i/>
                <w:color w:val="000000"/>
                <w:szCs w:val="28"/>
                <w:lang w:eastAsia="ko-KR"/>
              </w:rPr>
              <w:lastRenderedPageBreak/>
              <w:t>Микроцентр «Музыкальный  уголок»</w:t>
            </w:r>
          </w:p>
        </w:tc>
        <w:tc>
          <w:tcPr>
            <w:tcW w:w="3827" w:type="dxa"/>
          </w:tcPr>
          <w:p w:rsidR="00460A7C" w:rsidRPr="001F7BF9" w:rsidRDefault="00460A7C" w:rsidP="00122EE8">
            <w:pPr>
              <w:widowControl w:val="0"/>
              <w:suppressAutoHyphens/>
              <w:autoSpaceDE w:val="0"/>
              <w:snapToGrid w:val="0"/>
              <w:rPr>
                <w:rFonts w:eastAsia="Batang" w:cs="Times New Roman"/>
                <w:bCs/>
                <w:color w:val="000000"/>
                <w:szCs w:val="28"/>
                <w:lang w:eastAsia="ko-KR"/>
              </w:rPr>
            </w:pPr>
            <w:r w:rsidRPr="001F7BF9">
              <w:rPr>
                <w:rFonts w:eastAsia="Batang" w:cs="Times New Roman"/>
                <w:bCs/>
                <w:color w:val="000000"/>
                <w:szCs w:val="28"/>
                <w:lang w:eastAsia="ko-KR"/>
              </w:rPr>
              <w:t xml:space="preserve">Развитие   творческих  способностей  в  самостоятельно-ритмической  деятельности </w:t>
            </w:r>
          </w:p>
        </w:tc>
        <w:tc>
          <w:tcPr>
            <w:tcW w:w="3260" w:type="dxa"/>
          </w:tcPr>
          <w:p w:rsidR="00460A7C" w:rsidRPr="001F7BF9" w:rsidRDefault="00460A7C" w:rsidP="00122EE8">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Детские музыкальные инструменты</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Портреты композиторов (старший возраст)</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Магнитофон</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Набор аудиозаписей</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Музыкальные игрушки (озвученные, не озвученные)</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Игрушки - самоделки</w:t>
            </w:r>
          </w:p>
          <w:p w:rsidR="00460A7C" w:rsidRPr="001F7BF9" w:rsidRDefault="00460A7C" w:rsidP="00122EE8">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Музыкальн</w:t>
            </w:r>
            <w:proofErr w:type="gramStart"/>
            <w:r w:rsidRPr="001F7BF9">
              <w:rPr>
                <w:rFonts w:eastAsia="Batang" w:cs="Times New Roman"/>
                <w:color w:val="000000"/>
                <w:szCs w:val="28"/>
                <w:lang w:eastAsia="ko-KR"/>
              </w:rPr>
              <w:t>о-</w:t>
            </w:r>
            <w:proofErr w:type="gramEnd"/>
            <w:r w:rsidRPr="001F7BF9">
              <w:rPr>
                <w:rFonts w:eastAsia="Batang" w:cs="Times New Roman"/>
                <w:color w:val="000000"/>
                <w:szCs w:val="28"/>
                <w:lang w:eastAsia="ko-KR"/>
              </w:rPr>
              <w:t xml:space="preserve"> дидактические игры</w:t>
            </w:r>
          </w:p>
          <w:p w:rsidR="00460A7C" w:rsidRPr="001F7BF9" w:rsidRDefault="00460A7C" w:rsidP="00122EE8">
            <w:pPr>
              <w:widowControl w:val="0"/>
              <w:suppressAutoHyphens/>
              <w:autoSpaceDE w:val="0"/>
              <w:jc w:val="both"/>
              <w:rPr>
                <w:rFonts w:eastAsia="Batang" w:cs="Times New Roman"/>
                <w:color w:val="000000"/>
                <w:szCs w:val="28"/>
                <w:lang w:eastAsia="ko-KR"/>
              </w:rPr>
            </w:pPr>
            <w:r>
              <w:rPr>
                <w:rFonts w:eastAsia="Batang" w:cs="Times New Roman"/>
                <w:color w:val="000000"/>
                <w:szCs w:val="28"/>
                <w:lang w:eastAsia="ko-KR"/>
              </w:rPr>
              <w:t>-</w:t>
            </w:r>
            <w:r w:rsidRPr="001F7BF9">
              <w:rPr>
                <w:rFonts w:eastAsia="Batang" w:cs="Times New Roman"/>
                <w:color w:val="000000"/>
                <w:szCs w:val="28"/>
                <w:lang w:eastAsia="ko-KR"/>
              </w:rPr>
              <w:t>Музыкальн</w:t>
            </w:r>
            <w:proofErr w:type="gramStart"/>
            <w:r w:rsidRPr="001F7BF9">
              <w:rPr>
                <w:rFonts w:eastAsia="Batang" w:cs="Times New Roman"/>
                <w:color w:val="000000"/>
                <w:szCs w:val="28"/>
                <w:lang w:eastAsia="ko-KR"/>
              </w:rPr>
              <w:t>о-</w:t>
            </w:r>
            <w:proofErr w:type="gramEnd"/>
            <w:r w:rsidRPr="001F7BF9">
              <w:rPr>
                <w:rFonts w:eastAsia="Batang" w:cs="Times New Roman"/>
                <w:color w:val="000000"/>
                <w:szCs w:val="28"/>
                <w:lang w:eastAsia="ko-KR"/>
              </w:rPr>
              <w:t xml:space="preserve"> дидактические пособия</w:t>
            </w:r>
          </w:p>
        </w:tc>
      </w:tr>
    </w:tbl>
    <w:p w:rsidR="00080502" w:rsidRDefault="00080502" w:rsidP="00080502">
      <w:pPr>
        <w:spacing w:after="0" w:line="240" w:lineRule="auto"/>
        <w:rPr>
          <w:rFonts w:ascii="Times New Roman" w:hAnsi="Times New Roman"/>
          <w:b/>
          <w:i/>
          <w:sz w:val="32"/>
          <w:szCs w:val="32"/>
        </w:rPr>
      </w:pPr>
    </w:p>
    <w:p w:rsidR="00080502" w:rsidRPr="0070633F" w:rsidRDefault="00080502" w:rsidP="00080502">
      <w:pPr>
        <w:spacing w:after="0" w:line="240" w:lineRule="auto"/>
        <w:jc w:val="center"/>
        <w:rPr>
          <w:rFonts w:ascii="Times New Roman" w:hAnsi="Times New Roman"/>
          <w:sz w:val="28"/>
          <w:szCs w:val="28"/>
        </w:rPr>
      </w:pPr>
      <w:r w:rsidRPr="00D13D2D">
        <w:rPr>
          <w:rFonts w:ascii="Times New Roman" w:hAnsi="Times New Roman"/>
          <w:b/>
          <w:i/>
          <w:sz w:val="32"/>
          <w:szCs w:val="32"/>
        </w:rPr>
        <w:t>3.5.</w:t>
      </w:r>
      <w:r w:rsidRPr="0070633F">
        <w:rPr>
          <w:rFonts w:ascii="Times New Roman" w:hAnsi="Times New Roman"/>
          <w:b/>
          <w:i/>
          <w:sz w:val="32"/>
          <w:szCs w:val="32"/>
        </w:rPr>
        <w:t>Кадровые условия реализации программы</w:t>
      </w:r>
    </w:p>
    <w:p w:rsidR="00080502" w:rsidRPr="00666BBF" w:rsidRDefault="00080502" w:rsidP="00080502">
      <w:pPr>
        <w:spacing w:after="0" w:line="240" w:lineRule="auto"/>
        <w:jc w:val="center"/>
        <w:rPr>
          <w:rFonts w:ascii="Times New Roman" w:hAnsi="Times New Roman"/>
          <w:b/>
          <w:sz w:val="28"/>
          <w:szCs w:val="28"/>
        </w:rPr>
      </w:pPr>
    </w:p>
    <w:p w:rsidR="00080502" w:rsidRPr="00666BBF" w:rsidRDefault="00080502" w:rsidP="00080502">
      <w:pPr>
        <w:spacing w:after="0" w:line="240" w:lineRule="auto"/>
        <w:ind w:firstLine="360"/>
        <w:jc w:val="both"/>
        <w:rPr>
          <w:rFonts w:ascii="Times New Roman" w:hAnsi="Times New Roman"/>
          <w:sz w:val="28"/>
          <w:szCs w:val="28"/>
        </w:rPr>
      </w:pPr>
      <w:r w:rsidRPr="00666BBF">
        <w:rPr>
          <w:rFonts w:ascii="Times New Roman" w:hAnsi="Times New Roman"/>
          <w:sz w:val="28"/>
          <w:szCs w:val="28"/>
        </w:rPr>
        <w:t>Требования к кадровым условиям реализации программы ДОУ включают:</w:t>
      </w:r>
    </w:p>
    <w:p w:rsidR="00080502" w:rsidRDefault="00080502" w:rsidP="00080502">
      <w:pPr>
        <w:spacing w:after="0" w:line="240" w:lineRule="auto"/>
        <w:jc w:val="both"/>
        <w:rPr>
          <w:rFonts w:ascii="Times New Roman" w:hAnsi="Times New Roman"/>
          <w:sz w:val="28"/>
          <w:szCs w:val="28"/>
        </w:rPr>
      </w:pPr>
      <w:r w:rsidRPr="00666BBF">
        <w:rPr>
          <w:rFonts w:ascii="Times New Roman" w:hAnsi="Times New Roman"/>
          <w:sz w:val="28"/>
          <w:szCs w:val="28"/>
        </w:rPr>
        <w:t>1) укомплектованность дошкольной образовательной организации руководящими, педагогическими и иными работниками;</w:t>
      </w:r>
    </w:p>
    <w:p w:rsidR="00080502" w:rsidRDefault="00080502" w:rsidP="00080502">
      <w:pPr>
        <w:spacing w:after="0" w:line="240" w:lineRule="auto"/>
        <w:jc w:val="both"/>
        <w:rPr>
          <w:rFonts w:ascii="Times New Roman" w:hAnsi="Times New Roman"/>
          <w:sz w:val="28"/>
          <w:szCs w:val="28"/>
        </w:rPr>
      </w:pPr>
      <w:r w:rsidRPr="00666BBF">
        <w:rPr>
          <w:rFonts w:ascii="Times New Roman" w:hAnsi="Times New Roman"/>
          <w:sz w:val="28"/>
          <w:szCs w:val="28"/>
        </w:rPr>
        <w:t>2) уровень квалификации руководящих, педа</w:t>
      </w:r>
      <w:r w:rsidR="00C52DC1">
        <w:rPr>
          <w:rFonts w:ascii="Times New Roman" w:hAnsi="Times New Roman"/>
          <w:sz w:val="28"/>
          <w:szCs w:val="28"/>
        </w:rPr>
        <w:t>гогических и иных работников ДОУ</w:t>
      </w:r>
      <w:r w:rsidRPr="00666BBF">
        <w:rPr>
          <w:rFonts w:ascii="Times New Roman" w:hAnsi="Times New Roman"/>
          <w:sz w:val="28"/>
          <w:szCs w:val="28"/>
        </w:rPr>
        <w:t>;</w:t>
      </w:r>
    </w:p>
    <w:p w:rsidR="00080502" w:rsidRPr="00666BBF" w:rsidRDefault="00080502" w:rsidP="00080502">
      <w:pPr>
        <w:spacing w:after="0" w:line="240" w:lineRule="auto"/>
        <w:jc w:val="both"/>
        <w:rPr>
          <w:rFonts w:ascii="Times New Roman" w:hAnsi="Times New Roman"/>
          <w:sz w:val="28"/>
          <w:szCs w:val="28"/>
        </w:rPr>
      </w:pPr>
      <w:r w:rsidRPr="00666BBF">
        <w:rPr>
          <w:rFonts w:ascii="Times New Roman" w:hAnsi="Times New Roman"/>
          <w:sz w:val="28"/>
          <w:szCs w:val="28"/>
        </w:rPr>
        <w:t>3) непрерывность профессионального развития и повышения уровня профессиональной компетентнос</w:t>
      </w:r>
      <w:r w:rsidR="00C52DC1">
        <w:rPr>
          <w:rFonts w:ascii="Times New Roman" w:hAnsi="Times New Roman"/>
          <w:sz w:val="28"/>
          <w:szCs w:val="28"/>
        </w:rPr>
        <w:t>ти педагогических работников ДОУ</w:t>
      </w:r>
      <w:r w:rsidRPr="00666BBF">
        <w:rPr>
          <w:rFonts w:ascii="Times New Roman" w:hAnsi="Times New Roman"/>
          <w:sz w:val="28"/>
          <w:szCs w:val="28"/>
        </w:rPr>
        <w:t>.</w:t>
      </w:r>
    </w:p>
    <w:p w:rsidR="00080502" w:rsidRDefault="00080502" w:rsidP="00080502">
      <w:pPr>
        <w:spacing w:after="0" w:line="240" w:lineRule="auto"/>
        <w:ind w:firstLine="360"/>
        <w:jc w:val="both"/>
        <w:rPr>
          <w:rFonts w:ascii="Times New Roman" w:hAnsi="Times New Roman"/>
          <w:sz w:val="28"/>
          <w:szCs w:val="28"/>
        </w:rPr>
      </w:pP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lastRenderedPageBreak/>
        <w:t>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w:t>
      </w: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Для осуществления управления образовательной деятельностью, методического обеспечения, реализации Программы, ведения финансово-хозяйственной, медицинской деятельности, необходимой охраны жизни и здоровья, организация для воспитания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w:t>
      </w:r>
    </w:p>
    <w:p w:rsidR="00080502" w:rsidRPr="00666BBF" w:rsidRDefault="00080502" w:rsidP="00080502">
      <w:pPr>
        <w:spacing w:after="120" w:line="240" w:lineRule="auto"/>
        <w:ind w:firstLine="360"/>
        <w:jc w:val="both"/>
        <w:rPr>
          <w:rFonts w:ascii="Times New Roman" w:hAnsi="Times New Roman"/>
          <w:sz w:val="28"/>
          <w:szCs w:val="28"/>
        </w:rPr>
      </w:pPr>
      <w:proofErr w:type="gramStart"/>
      <w:r w:rsidRPr="00666BBF">
        <w:rPr>
          <w:rFonts w:ascii="Times New Roman" w:hAnsi="Times New Roman"/>
          <w:sz w:val="28"/>
          <w:szCs w:val="28"/>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w:t>
      </w:r>
      <w:proofErr w:type="gramEnd"/>
      <w:r w:rsidRPr="00666BBF">
        <w:rPr>
          <w:rFonts w:ascii="Times New Roman" w:hAnsi="Times New Roman"/>
          <w:sz w:val="28"/>
          <w:szCs w:val="28"/>
        </w:rPr>
        <w:t xml:space="preserve"> Федерации «Об утверждении федерального государственного образовательного стандарта дошкольного образования» от 17 октября 2013 г., № 1155 (</w:t>
      </w:r>
      <w:proofErr w:type="gramStart"/>
      <w:r w:rsidRPr="00666BBF">
        <w:rPr>
          <w:rFonts w:ascii="Times New Roman" w:hAnsi="Times New Roman"/>
          <w:sz w:val="28"/>
          <w:szCs w:val="28"/>
        </w:rPr>
        <w:t>зарегистрирован</w:t>
      </w:r>
      <w:proofErr w:type="gramEnd"/>
      <w:r w:rsidRPr="00666BBF">
        <w:rPr>
          <w:rFonts w:ascii="Times New Roman" w:hAnsi="Times New Roman"/>
          <w:sz w:val="28"/>
          <w:szCs w:val="28"/>
        </w:rPr>
        <w:t xml:space="preserve"> Министерством юстиции Российской Федерации 14 ноября 2013 г., регистрационный № 30384).</w:t>
      </w: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w:t>
      </w:r>
    </w:p>
    <w:p w:rsidR="00080502" w:rsidRPr="00666BBF" w:rsidRDefault="00080502" w:rsidP="00080502">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 </w:t>
      </w:r>
    </w:p>
    <w:p w:rsidR="00080502" w:rsidRPr="00666BBF" w:rsidRDefault="00080502" w:rsidP="00080502">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  Уровень квалификации руководящих и педагогических работников ДОО,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 </w:t>
      </w:r>
    </w:p>
    <w:p w:rsidR="00080502" w:rsidRPr="00666BBF" w:rsidRDefault="00080502" w:rsidP="00080502">
      <w:pPr>
        <w:spacing w:after="0" w:line="240" w:lineRule="auto"/>
        <w:jc w:val="both"/>
        <w:rPr>
          <w:rFonts w:ascii="Times New Roman" w:hAnsi="Times New Roman"/>
          <w:b/>
          <w:i/>
          <w:sz w:val="28"/>
          <w:szCs w:val="28"/>
        </w:rPr>
      </w:pPr>
    </w:p>
    <w:p w:rsidR="00080502" w:rsidRPr="00666BBF" w:rsidRDefault="00080502" w:rsidP="00080502">
      <w:pPr>
        <w:spacing w:after="0" w:line="240" w:lineRule="auto"/>
        <w:jc w:val="both"/>
        <w:rPr>
          <w:rFonts w:ascii="Times New Roman" w:hAnsi="Times New Roman"/>
          <w:b/>
          <w:i/>
          <w:sz w:val="28"/>
          <w:szCs w:val="28"/>
        </w:rPr>
      </w:pPr>
      <w:r w:rsidRPr="00666BBF">
        <w:rPr>
          <w:rFonts w:ascii="Times New Roman" w:hAnsi="Times New Roman"/>
          <w:b/>
          <w:i/>
          <w:sz w:val="28"/>
          <w:szCs w:val="28"/>
        </w:rPr>
        <w:t>Профессиональные обязанности педагогов дошкольного образования</w:t>
      </w:r>
    </w:p>
    <w:p w:rsidR="00080502" w:rsidRPr="00666BBF" w:rsidRDefault="00080502" w:rsidP="00080502">
      <w:pPr>
        <w:spacing w:after="0" w:line="240" w:lineRule="auto"/>
        <w:jc w:val="both"/>
        <w:rPr>
          <w:rFonts w:ascii="Times New Roman" w:hAnsi="Times New Roman"/>
          <w:b/>
          <w:i/>
          <w:sz w:val="28"/>
          <w:szCs w:val="28"/>
        </w:rPr>
      </w:pP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lastRenderedPageBreak/>
        <w:t>осуществлять свою деятельность на высоком профессиональном уровне, обеспечивать в полном объеме реализацию Программы;</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t>соблюдать правовые, нравственные и этические нормы, следовать требованиям профессиональной этики;</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t>уважать честь и достоинство воспитанников и других участников образовательных отношений;</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t>развивать у воспитанников познавательную активность, самостоятельность, инициативу, творческие способности;</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080502" w:rsidRPr="000D1481" w:rsidRDefault="00080502" w:rsidP="00176770">
      <w:pPr>
        <w:numPr>
          <w:ilvl w:val="0"/>
          <w:numId w:val="92"/>
        </w:numPr>
        <w:spacing w:after="0" w:line="240" w:lineRule="auto"/>
        <w:ind w:left="0" w:firstLine="360"/>
        <w:jc w:val="both"/>
        <w:rPr>
          <w:rFonts w:ascii="Times New Roman" w:hAnsi="Times New Roman"/>
          <w:sz w:val="28"/>
          <w:szCs w:val="28"/>
        </w:rPr>
      </w:pPr>
      <w:r w:rsidRPr="00666BBF">
        <w:rPr>
          <w:rFonts w:ascii="Times New Roman" w:hAnsi="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080502" w:rsidRPr="00666BBF" w:rsidRDefault="00080502" w:rsidP="00176770">
      <w:pPr>
        <w:numPr>
          <w:ilvl w:val="0"/>
          <w:numId w:val="92"/>
        </w:numPr>
        <w:spacing w:after="120" w:line="240" w:lineRule="auto"/>
        <w:ind w:left="0" w:firstLine="360"/>
        <w:jc w:val="both"/>
        <w:rPr>
          <w:rFonts w:ascii="Times New Roman" w:hAnsi="Times New Roman"/>
          <w:sz w:val="28"/>
          <w:szCs w:val="28"/>
        </w:rPr>
      </w:pPr>
      <w:r w:rsidRPr="00666BBF">
        <w:rPr>
          <w:rFonts w:ascii="Times New Roman" w:hAnsi="Times New Roman"/>
          <w:sz w:val="28"/>
          <w:szCs w:val="28"/>
        </w:rPr>
        <w:t>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080502" w:rsidRPr="00D12944" w:rsidRDefault="00080502" w:rsidP="00080502">
      <w:pPr>
        <w:spacing w:after="0" w:line="240" w:lineRule="auto"/>
        <w:ind w:firstLine="360"/>
        <w:jc w:val="both"/>
        <w:rPr>
          <w:rFonts w:ascii="Times New Roman" w:hAnsi="Times New Roman"/>
          <w:sz w:val="28"/>
          <w:szCs w:val="28"/>
        </w:rPr>
      </w:pPr>
      <w:r>
        <w:rPr>
          <w:rFonts w:ascii="Times New Roman" w:hAnsi="Times New Roman"/>
          <w:sz w:val="28"/>
          <w:szCs w:val="28"/>
        </w:rPr>
        <w:t xml:space="preserve">В соответствии с ФГОС </w:t>
      </w:r>
      <w:proofErr w:type="gramStart"/>
      <w:r>
        <w:rPr>
          <w:rFonts w:ascii="Times New Roman" w:hAnsi="Times New Roman"/>
          <w:sz w:val="28"/>
          <w:szCs w:val="28"/>
        </w:rPr>
        <w:t>ДО</w:t>
      </w:r>
      <w:proofErr w:type="gramEnd"/>
      <w:r>
        <w:rPr>
          <w:rFonts w:ascii="Times New Roman" w:hAnsi="Times New Roman"/>
          <w:sz w:val="28"/>
          <w:szCs w:val="28"/>
        </w:rPr>
        <w:t xml:space="preserve"> </w:t>
      </w:r>
      <w:r w:rsidRPr="00666BBF">
        <w:rPr>
          <w:rFonts w:ascii="Times New Roman" w:hAnsi="Times New Roman"/>
          <w:sz w:val="28"/>
          <w:szCs w:val="28"/>
        </w:rPr>
        <w:t xml:space="preserve"> </w:t>
      </w:r>
      <w:proofErr w:type="gramStart"/>
      <w:r w:rsidRPr="00666BBF">
        <w:rPr>
          <w:rFonts w:ascii="Times New Roman" w:hAnsi="Times New Roman"/>
          <w:sz w:val="28"/>
          <w:szCs w:val="28"/>
        </w:rPr>
        <w:t>деятельность</w:t>
      </w:r>
      <w:proofErr w:type="gramEnd"/>
      <w:r w:rsidR="00C52DC1">
        <w:rPr>
          <w:rFonts w:ascii="Times New Roman" w:hAnsi="Times New Roman"/>
          <w:sz w:val="28"/>
          <w:szCs w:val="28"/>
        </w:rPr>
        <w:t xml:space="preserve"> педагогических работников в ДОУ</w:t>
      </w:r>
      <w:r w:rsidRPr="00666BBF">
        <w:rPr>
          <w:rFonts w:ascii="Times New Roman" w:hAnsi="Times New Roman"/>
          <w:sz w:val="28"/>
          <w:szCs w:val="28"/>
        </w:rPr>
        <w:t xml:space="preserve">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rsidR="00080502" w:rsidRDefault="00080502" w:rsidP="00080502">
      <w:pPr>
        <w:spacing w:after="0" w:line="240" w:lineRule="auto"/>
        <w:jc w:val="both"/>
        <w:rPr>
          <w:rFonts w:ascii="Times New Roman" w:hAnsi="Times New Roman"/>
          <w:b/>
          <w:i/>
          <w:sz w:val="28"/>
          <w:szCs w:val="28"/>
        </w:rPr>
      </w:pPr>
    </w:p>
    <w:p w:rsidR="00080502" w:rsidRPr="00666BBF" w:rsidRDefault="00080502" w:rsidP="00080502">
      <w:pPr>
        <w:spacing w:after="120" w:line="240" w:lineRule="auto"/>
        <w:jc w:val="both"/>
        <w:rPr>
          <w:rFonts w:ascii="Times New Roman" w:hAnsi="Times New Roman"/>
          <w:b/>
          <w:i/>
          <w:sz w:val="28"/>
          <w:szCs w:val="28"/>
        </w:rPr>
      </w:pPr>
      <w:r w:rsidRPr="00666BBF">
        <w:rPr>
          <w:rFonts w:ascii="Times New Roman" w:hAnsi="Times New Roman"/>
          <w:b/>
          <w:i/>
          <w:sz w:val="28"/>
          <w:szCs w:val="28"/>
        </w:rPr>
        <w:t>Профессиональное развитие педагогических работников</w:t>
      </w:r>
    </w:p>
    <w:p w:rsidR="00080502" w:rsidRPr="00666BBF" w:rsidRDefault="00C52DC1" w:rsidP="00080502">
      <w:pPr>
        <w:spacing w:after="0" w:line="240" w:lineRule="auto"/>
        <w:ind w:firstLine="360"/>
        <w:jc w:val="both"/>
        <w:rPr>
          <w:rFonts w:ascii="Times New Roman" w:hAnsi="Times New Roman"/>
          <w:sz w:val="28"/>
          <w:szCs w:val="28"/>
        </w:rPr>
      </w:pPr>
      <w:r>
        <w:rPr>
          <w:rFonts w:ascii="Times New Roman" w:hAnsi="Times New Roman"/>
          <w:sz w:val="28"/>
          <w:szCs w:val="28"/>
        </w:rPr>
        <w:t>Педагогические работники ДОУ</w:t>
      </w:r>
      <w:r w:rsidR="00080502" w:rsidRPr="00666BBF">
        <w:rPr>
          <w:rFonts w:ascii="Times New Roman" w:hAnsi="Times New Roman"/>
          <w:sz w:val="28"/>
          <w:szCs w:val="28"/>
        </w:rPr>
        <w:t xml:space="preserve"> обязаны:</w:t>
      </w:r>
    </w:p>
    <w:p w:rsidR="00080502" w:rsidRPr="00666BBF" w:rsidRDefault="00080502" w:rsidP="00080502">
      <w:pPr>
        <w:spacing w:after="0" w:line="240" w:lineRule="auto"/>
        <w:jc w:val="both"/>
        <w:rPr>
          <w:rFonts w:ascii="Times New Roman" w:hAnsi="Times New Roman"/>
          <w:sz w:val="28"/>
          <w:szCs w:val="28"/>
        </w:rPr>
      </w:pPr>
      <w:r w:rsidRPr="00666BBF">
        <w:rPr>
          <w:rFonts w:ascii="Times New Roman" w:hAnsi="Times New Roman"/>
          <w:sz w:val="28"/>
          <w:szCs w:val="28"/>
        </w:rPr>
        <w:t>• систематически повышать свой профессиональный уровень;</w:t>
      </w:r>
    </w:p>
    <w:p w:rsidR="00080502" w:rsidRPr="00666BBF" w:rsidRDefault="00080502" w:rsidP="00080502">
      <w:pPr>
        <w:spacing w:after="0" w:line="240" w:lineRule="auto"/>
        <w:jc w:val="both"/>
        <w:rPr>
          <w:rFonts w:ascii="Times New Roman" w:hAnsi="Times New Roman"/>
          <w:sz w:val="28"/>
          <w:szCs w:val="28"/>
        </w:rPr>
      </w:pPr>
      <w:r w:rsidRPr="00666BBF">
        <w:rPr>
          <w:rFonts w:ascii="Times New Roman" w:hAnsi="Times New Roman"/>
          <w:sz w:val="28"/>
          <w:szCs w:val="28"/>
        </w:rPr>
        <w:t>• 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w:t>
      </w:r>
      <w:r>
        <w:rPr>
          <w:rFonts w:ascii="Times New Roman" w:hAnsi="Times New Roman"/>
          <w:sz w:val="28"/>
          <w:szCs w:val="28"/>
        </w:rPr>
        <w:t>объеме, не реже чем каждые 3 года</w:t>
      </w:r>
      <w:r w:rsidRPr="00666BBF">
        <w:rPr>
          <w:rFonts w:ascii="Times New Roman" w:hAnsi="Times New Roman"/>
          <w:sz w:val="28"/>
          <w:szCs w:val="28"/>
        </w:rPr>
        <w:t xml:space="preserve"> в образовательных учреждениях, имеющих лицензию на правоведения данного вида образовательной деятельности.</w:t>
      </w:r>
    </w:p>
    <w:p w:rsidR="00080502"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w:t>
      </w:r>
    </w:p>
    <w:p w:rsidR="00080502" w:rsidRPr="00666BBF" w:rsidRDefault="00080502" w:rsidP="00080502">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w:t>
      </w:r>
      <w:r w:rsidRPr="00666BBF">
        <w:rPr>
          <w:rFonts w:ascii="Times New Roman" w:hAnsi="Times New Roman"/>
          <w:sz w:val="28"/>
          <w:szCs w:val="28"/>
        </w:rPr>
        <w:lastRenderedPageBreak/>
        <w:t xml:space="preserve">применения ИКТ в дошкольной образовательной организации. </w:t>
      </w:r>
      <w:r>
        <w:rPr>
          <w:rFonts w:ascii="Times New Roman" w:hAnsi="Times New Roman"/>
          <w:sz w:val="28"/>
          <w:szCs w:val="28"/>
        </w:rPr>
        <w:t xml:space="preserve"> </w:t>
      </w:r>
      <w:r w:rsidRPr="00666BBF">
        <w:rPr>
          <w:rFonts w:ascii="Times New Roman" w:hAnsi="Times New Roman"/>
          <w:sz w:val="28"/>
          <w:szCs w:val="28"/>
        </w:rPr>
        <w:t>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w:t>
      </w:r>
    </w:p>
    <w:p w:rsidR="00080502" w:rsidRPr="00666BBF" w:rsidRDefault="00080502" w:rsidP="00080502">
      <w:pPr>
        <w:spacing w:after="0" w:line="240" w:lineRule="auto"/>
        <w:ind w:firstLine="360"/>
        <w:jc w:val="both"/>
        <w:rPr>
          <w:rFonts w:ascii="Times New Roman" w:hAnsi="Times New Roman"/>
          <w:sz w:val="28"/>
          <w:szCs w:val="28"/>
        </w:rPr>
      </w:pPr>
      <w:r w:rsidRPr="00666BBF">
        <w:rPr>
          <w:rFonts w:ascii="Times New Roman" w:hAnsi="Times New Roman"/>
          <w:sz w:val="28"/>
          <w:szCs w:val="28"/>
        </w:rPr>
        <w:t>В системе дошкольного образования должны быть создан</w:t>
      </w:r>
      <w:r w:rsidR="00C52DC1">
        <w:rPr>
          <w:rFonts w:ascii="Times New Roman" w:hAnsi="Times New Roman"/>
          <w:sz w:val="28"/>
          <w:szCs w:val="28"/>
        </w:rPr>
        <w:t>ы условия для взаимодействия ДОУ</w:t>
      </w:r>
      <w:r w:rsidRPr="00666BBF">
        <w:rPr>
          <w:rFonts w:ascii="Times New Roman" w:hAnsi="Times New Roman"/>
          <w:sz w:val="28"/>
          <w:szCs w:val="28"/>
        </w:rPr>
        <w:t>,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C52DC1" w:rsidRDefault="00C52DC1" w:rsidP="00080502">
      <w:pPr>
        <w:autoSpaceDE w:val="0"/>
        <w:autoSpaceDN w:val="0"/>
        <w:adjustRightInd w:val="0"/>
        <w:spacing w:after="0" w:line="240" w:lineRule="auto"/>
        <w:jc w:val="both"/>
        <w:rPr>
          <w:rFonts w:ascii="Times New Roman" w:hAnsi="Times New Roman"/>
          <w:b/>
          <w:bCs/>
          <w:color w:val="000000"/>
          <w:sz w:val="28"/>
          <w:szCs w:val="28"/>
        </w:rPr>
      </w:pPr>
    </w:p>
    <w:p w:rsidR="00080502" w:rsidRPr="009D6419" w:rsidRDefault="00080502" w:rsidP="002E58C3">
      <w:pPr>
        <w:pStyle w:val="a3"/>
        <w:spacing w:after="120" w:line="312" w:lineRule="atLeast"/>
        <w:ind w:left="450"/>
        <w:textAlignment w:val="baseline"/>
        <w:rPr>
          <w:rFonts w:ascii="Times New Roman" w:eastAsia="Times New Roman" w:hAnsi="Times New Roman" w:cs="Times New Roman"/>
          <w:color w:val="000000"/>
          <w:sz w:val="32"/>
          <w:szCs w:val="32"/>
          <w:lang w:eastAsia="ru-RU"/>
        </w:rPr>
      </w:pPr>
      <w:r w:rsidRPr="009D6419">
        <w:rPr>
          <w:rFonts w:ascii="Times New Roman" w:eastAsia="Times New Roman" w:hAnsi="Times New Roman" w:cs="Times New Roman"/>
          <w:b/>
          <w:bCs/>
          <w:color w:val="000000"/>
          <w:sz w:val="32"/>
          <w:szCs w:val="32"/>
          <w:lang w:val="en-US" w:eastAsia="ru-RU"/>
        </w:rPr>
        <w:t>IV</w:t>
      </w:r>
      <w:r w:rsidRPr="009D6419">
        <w:rPr>
          <w:rFonts w:ascii="Times New Roman" w:eastAsia="Times New Roman" w:hAnsi="Times New Roman" w:cs="Times New Roman"/>
          <w:b/>
          <w:bCs/>
          <w:color w:val="000000"/>
          <w:sz w:val="32"/>
          <w:szCs w:val="32"/>
          <w:lang w:eastAsia="ru-RU"/>
        </w:rPr>
        <w:t xml:space="preserve"> Дополнительный раздел</w:t>
      </w:r>
    </w:p>
    <w:p w:rsidR="00080502" w:rsidRDefault="00080502" w:rsidP="002E58C3">
      <w:pPr>
        <w:spacing w:after="0" w:line="312" w:lineRule="atLeast"/>
        <w:jc w:val="center"/>
        <w:textAlignment w:val="baseline"/>
        <w:rPr>
          <w:rFonts w:ascii="Times New Roman" w:eastAsia="Times New Roman" w:hAnsi="Times New Roman" w:cs="Times New Roman"/>
          <w:b/>
          <w:i/>
          <w:color w:val="000000"/>
          <w:sz w:val="32"/>
          <w:szCs w:val="32"/>
          <w:bdr w:val="none" w:sz="0" w:space="0" w:color="auto" w:frame="1"/>
          <w:lang w:eastAsia="ru-RU"/>
        </w:rPr>
      </w:pPr>
      <w:r w:rsidRPr="009D6419">
        <w:rPr>
          <w:rFonts w:ascii="Times New Roman" w:eastAsia="Times New Roman" w:hAnsi="Times New Roman" w:cs="Times New Roman"/>
          <w:b/>
          <w:i/>
          <w:color w:val="000000"/>
          <w:sz w:val="32"/>
          <w:szCs w:val="32"/>
          <w:bdr w:val="none" w:sz="0" w:space="0" w:color="auto" w:frame="1"/>
          <w:lang w:eastAsia="ru-RU"/>
        </w:rPr>
        <w:t>4. Краткая презентация программы</w:t>
      </w:r>
    </w:p>
    <w:p w:rsidR="00080502" w:rsidRPr="009D6419" w:rsidRDefault="00080502" w:rsidP="00080502">
      <w:pPr>
        <w:spacing w:after="0" w:line="312" w:lineRule="atLeast"/>
        <w:jc w:val="center"/>
        <w:textAlignment w:val="baseline"/>
        <w:rPr>
          <w:rFonts w:ascii="Times New Roman" w:eastAsia="Times New Roman" w:hAnsi="Times New Roman" w:cs="Times New Roman"/>
          <w:b/>
          <w:i/>
          <w:color w:val="000000"/>
          <w:sz w:val="32"/>
          <w:szCs w:val="32"/>
          <w:lang w:eastAsia="ru-RU"/>
        </w:rPr>
      </w:pPr>
    </w:p>
    <w:p w:rsidR="00080502" w:rsidRPr="009368FB" w:rsidRDefault="00080502" w:rsidP="002E58C3">
      <w:pPr>
        <w:spacing w:after="0" w:line="240" w:lineRule="auto"/>
        <w:ind w:firstLine="709"/>
        <w:jc w:val="both"/>
        <w:rPr>
          <w:rFonts w:ascii="Times New Roman" w:hAnsi="Times New Roman" w:cs="Times New Roman"/>
          <w:sz w:val="28"/>
          <w:szCs w:val="28"/>
        </w:rPr>
      </w:pPr>
      <w:r w:rsidRPr="009368FB">
        <w:rPr>
          <w:rFonts w:ascii="Times New Roman" w:hAnsi="Times New Roman" w:cs="Times New Roman"/>
          <w:color w:val="000000" w:themeColor="text1"/>
          <w:sz w:val="28"/>
          <w:szCs w:val="28"/>
        </w:rPr>
        <w:t>Основная образовательная п</w:t>
      </w:r>
      <w:r w:rsidR="003E6DCB">
        <w:rPr>
          <w:rFonts w:ascii="Times New Roman" w:hAnsi="Times New Roman" w:cs="Times New Roman"/>
          <w:color w:val="000000" w:themeColor="text1"/>
          <w:sz w:val="28"/>
          <w:szCs w:val="28"/>
        </w:rPr>
        <w:t>рограмма МБ</w:t>
      </w:r>
      <w:r>
        <w:rPr>
          <w:rFonts w:ascii="Times New Roman" w:hAnsi="Times New Roman" w:cs="Times New Roman"/>
          <w:color w:val="000000" w:themeColor="text1"/>
          <w:sz w:val="28"/>
          <w:szCs w:val="28"/>
        </w:rPr>
        <w:t>ДОУ «</w:t>
      </w:r>
      <w:r w:rsidR="009E2048">
        <w:rPr>
          <w:rFonts w:ascii="Times New Roman" w:hAnsi="Times New Roman" w:cs="Times New Roman"/>
          <w:color w:val="000000" w:themeColor="text1"/>
          <w:sz w:val="28"/>
          <w:szCs w:val="28"/>
        </w:rPr>
        <w:t>ЦРР-ДС №22</w:t>
      </w:r>
      <w:r>
        <w:rPr>
          <w:rFonts w:ascii="Times New Roman" w:hAnsi="Times New Roman" w:cs="Times New Roman"/>
          <w:color w:val="000000" w:themeColor="text1"/>
          <w:sz w:val="28"/>
          <w:szCs w:val="28"/>
        </w:rPr>
        <w:t>»</w:t>
      </w:r>
      <w:r w:rsidRPr="009368FB">
        <w:rPr>
          <w:rFonts w:ascii="Times New Roman" w:hAnsi="Times New Roman" w:cs="Times New Roman"/>
          <w:color w:val="000000" w:themeColor="text1"/>
          <w:sz w:val="28"/>
          <w:szCs w:val="28"/>
        </w:rPr>
        <w:t xml:space="preserve"> разработана в соответствии с федеральным  государственным образовательным стандартом  дошкольного образования</w:t>
      </w:r>
      <w:r w:rsidRPr="009368FB">
        <w:rPr>
          <w:rFonts w:ascii="Times New Roman" w:hAnsi="Times New Roman" w:cs="Times New Roman"/>
          <w:b/>
          <w:color w:val="000000" w:themeColor="text1"/>
          <w:sz w:val="28"/>
          <w:szCs w:val="28"/>
        </w:rPr>
        <w:t xml:space="preserve"> </w:t>
      </w:r>
      <w:r w:rsidRPr="009368FB">
        <w:rPr>
          <w:rFonts w:ascii="Times New Roman" w:hAnsi="Times New Roman" w:cs="Times New Roman"/>
          <w:color w:val="000000" w:themeColor="text1"/>
          <w:sz w:val="28"/>
          <w:szCs w:val="28"/>
        </w:rPr>
        <w:t xml:space="preserve">(Приказ Министерства образования и науки РФ от 17 октября 2013 г. №1155). </w:t>
      </w:r>
      <w:proofErr w:type="gramStart"/>
      <w:r w:rsidRPr="009368FB">
        <w:rPr>
          <w:rFonts w:ascii="Times New Roman" w:hAnsi="Times New Roman" w:cs="Times New Roman"/>
          <w:color w:val="000000"/>
          <w:sz w:val="28"/>
          <w:szCs w:val="28"/>
        </w:rPr>
        <w:t xml:space="preserve">Кроме того, учтены концептуальные положения используемой  в ДОУ комплексной программы «От рождения до школы» под ред. </w:t>
      </w:r>
      <w:proofErr w:type="spellStart"/>
      <w:r w:rsidRPr="009368FB">
        <w:rPr>
          <w:rFonts w:ascii="Times New Roman" w:hAnsi="Times New Roman" w:cs="Times New Roman"/>
          <w:sz w:val="28"/>
          <w:szCs w:val="28"/>
        </w:rPr>
        <w:t>Н.Е.Вераксы</w:t>
      </w:r>
      <w:proofErr w:type="spellEnd"/>
      <w:r w:rsidRPr="009368FB">
        <w:rPr>
          <w:rFonts w:ascii="Times New Roman" w:hAnsi="Times New Roman" w:cs="Times New Roman"/>
          <w:sz w:val="28"/>
          <w:szCs w:val="28"/>
        </w:rPr>
        <w:t xml:space="preserve">, </w:t>
      </w:r>
      <w:proofErr w:type="spellStart"/>
      <w:r w:rsidRPr="009368FB">
        <w:rPr>
          <w:rFonts w:ascii="Times New Roman" w:hAnsi="Times New Roman" w:cs="Times New Roman"/>
          <w:color w:val="000000" w:themeColor="text1"/>
          <w:sz w:val="28"/>
          <w:szCs w:val="28"/>
        </w:rPr>
        <w:t>Т.С.</w:t>
      </w:r>
      <w:r w:rsidRPr="009368FB">
        <w:rPr>
          <w:rFonts w:ascii="Times New Roman" w:hAnsi="Times New Roman" w:cs="Times New Roman"/>
          <w:sz w:val="28"/>
          <w:szCs w:val="28"/>
        </w:rPr>
        <w:t>Комаровой</w:t>
      </w:r>
      <w:proofErr w:type="spellEnd"/>
      <w:r w:rsidRPr="009368FB">
        <w:rPr>
          <w:rFonts w:ascii="Times New Roman" w:hAnsi="Times New Roman" w:cs="Times New Roman"/>
          <w:sz w:val="28"/>
          <w:szCs w:val="28"/>
        </w:rPr>
        <w:t xml:space="preserve">, </w:t>
      </w:r>
      <w:proofErr w:type="spellStart"/>
      <w:r w:rsidRPr="009368FB">
        <w:rPr>
          <w:rFonts w:ascii="Times New Roman" w:hAnsi="Times New Roman" w:cs="Times New Roman"/>
          <w:sz w:val="28"/>
          <w:szCs w:val="28"/>
        </w:rPr>
        <w:t>М.А.Васильевой</w:t>
      </w:r>
      <w:proofErr w:type="spellEnd"/>
      <w:r w:rsidRPr="009368FB">
        <w:rPr>
          <w:rFonts w:ascii="Times New Roman" w:hAnsi="Times New Roman" w:cs="Times New Roman"/>
          <w:color w:val="000000"/>
          <w:sz w:val="28"/>
          <w:szCs w:val="28"/>
        </w:rPr>
        <w:t>: 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w:t>
      </w:r>
      <w:proofErr w:type="gramEnd"/>
      <w:r w:rsidRPr="009368FB">
        <w:rPr>
          <w:rFonts w:ascii="Times New Roman" w:hAnsi="Times New Roman" w:cs="Times New Roman"/>
          <w:color w:val="000000"/>
          <w:sz w:val="28"/>
          <w:szCs w:val="28"/>
        </w:rPr>
        <w:t xml:space="preserve"> школе, обеспечение безопасности жизнедеятельности дошкольника.</w:t>
      </w:r>
    </w:p>
    <w:p w:rsidR="00080502" w:rsidRPr="009368FB" w:rsidRDefault="00080502" w:rsidP="002E58C3">
      <w:pPr>
        <w:spacing w:after="0" w:line="240" w:lineRule="auto"/>
        <w:ind w:firstLine="708"/>
        <w:jc w:val="both"/>
        <w:rPr>
          <w:rFonts w:ascii="Times New Roman" w:hAnsi="Times New Roman" w:cs="Times New Roman"/>
          <w:color w:val="000000"/>
          <w:sz w:val="28"/>
          <w:szCs w:val="28"/>
        </w:rPr>
      </w:pPr>
      <w:r w:rsidRPr="009368FB">
        <w:rPr>
          <w:rFonts w:ascii="Times New Roman" w:hAnsi="Times New Roman" w:cs="Times New Roman"/>
          <w:color w:val="000000"/>
          <w:sz w:val="28"/>
          <w:szCs w:val="28"/>
        </w:rPr>
        <w:t>Образовател</w:t>
      </w:r>
      <w:r w:rsidR="00B13458">
        <w:rPr>
          <w:rFonts w:ascii="Times New Roman" w:hAnsi="Times New Roman" w:cs="Times New Roman"/>
          <w:color w:val="000000"/>
          <w:sz w:val="28"/>
          <w:szCs w:val="28"/>
        </w:rPr>
        <w:t>ьная программа МБ</w:t>
      </w:r>
      <w:r w:rsidRPr="009368FB">
        <w:rPr>
          <w:rFonts w:ascii="Times New Roman" w:hAnsi="Times New Roman" w:cs="Times New Roman"/>
          <w:color w:val="000000"/>
          <w:sz w:val="28"/>
          <w:szCs w:val="28"/>
        </w:rPr>
        <w:t>ДОУ разрабатывалась в соответствии с требованиями основных нормативных документов:</w:t>
      </w:r>
    </w:p>
    <w:p w:rsidR="00080502" w:rsidRPr="009368FB" w:rsidRDefault="00080502" w:rsidP="002E58C3">
      <w:pPr>
        <w:spacing w:after="0" w:line="240" w:lineRule="auto"/>
        <w:ind w:firstLine="708"/>
        <w:rPr>
          <w:rFonts w:ascii="Times New Roman" w:hAnsi="Times New Roman" w:cs="Times New Roman"/>
          <w:b/>
          <w:color w:val="000000"/>
          <w:sz w:val="28"/>
          <w:szCs w:val="28"/>
        </w:rPr>
      </w:pPr>
      <w:r w:rsidRPr="009368FB">
        <w:rPr>
          <w:rFonts w:ascii="Times New Roman" w:hAnsi="Times New Roman" w:cs="Times New Roman"/>
          <w:b/>
          <w:color w:val="000000"/>
          <w:sz w:val="28"/>
          <w:szCs w:val="28"/>
        </w:rPr>
        <w:t>федерального уровня:</w:t>
      </w:r>
    </w:p>
    <w:p w:rsidR="00080502" w:rsidRPr="00ED0127" w:rsidRDefault="00080502" w:rsidP="002E58C3">
      <w:pPr>
        <w:pStyle w:val="a3"/>
        <w:widowControl w:val="0"/>
        <w:numPr>
          <w:ilvl w:val="0"/>
          <w:numId w:val="16"/>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Федеральным законом «Об образовании в РФ» (</w:t>
      </w:r>
      <w:proofErr w:type="gramStart"/>
      <w:r w:rsidRPr="00ED0127">
        <w:rPr>
          <w:rFonts w:ascii="Times New Roman" w:eastAsia="Times New Roman" w:hAnsi="Times New Roman" w:cs="Times New Roman"/>
          <w:color w:val="000000"/>
          <w:sz w:val="28"/>
          <w:szCs w:val="28"/>
          <w:lang w:eastAsia="ru-RU"/>
        </w:rPr>
        <w:t>Принят</w:t>
      </w:r>
      <w:proofErr w:type="gramEnd"/>
      <w:r w:rsidRPr="00ED0127">
        <w:rPr>
          <w:rFonts w:ascii="Times New Roman" w:eastAsia="Times New Roman" w:hAnsi="Times New Roman" w:cs="Times New Roman"/>
          <w:color w:val="000000"/>
          <w:sz w:val="28"/>
          <w:szCs w:val="28"/>
          <w:lang w:eastAsia="ru-RU"/>
        </w:rPr>
        <w:t xml:space="preserve"> 29 декабря 2012 года </w:t>
      </w:r>
      <w:r w:rsidRPr="00ED0127">
        <w:rPr>
          <w:rFonts w:ascii="Times New Roman" w:eastAsia="Times New Roman" w:hAnsi="Times New Roman" w:cs="Times New Roman"/>
          <w:color w:val="000000"/>
          <w:sz w:val="28"/>
          <w:szCs w:val="28"/>
          <w:lang w:val="en-US" w:eastAsia="ru-RU"/>
        </w:rPr>
        <w:t>N</w:t>
      </w:r>
      <w:r w:rsidRPr="00ED0127">
        <w:rPr>
          <w:rFonts w:ascii="Times New Roman" w:eastAsia="Times New Roman" w:hAnsi="Times New Roman" w:cs="Times New Roman"/>
          <w:color w:val="000000"/>
          <w:sz w:val="28"/>
          <w:szCs w:val="28"/>
          <w:lang w:eastAsia="ru-RU"/>
        </w:rPr>
        <w:t xml:space="preserve"> 273-ФЗ);</w:t>
      </w:r>
    </w:p>
    <w:p w:rsidR="00080502" w:rsidRPr="00ED0127" w:rsidRDefault="00080502" w:rsidP="00080502">
      <w:pPr>
        <w:pStyle w:val="a3"/>
        <w:widowControl w:val="0"/>
        <w:numPr>
          <w:ilvl w:val="0"/>
          <w:numId w:val="16"/>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ED0127">
        <w:rPr>
          <w:rFonts w:ascii="Times New Roman" w:eastAsia="Times New Roman" w:hAnsi="Times New Roman" w:cs="Times New Roman"/>
          <w:bCs/>
          <w:color w:val="000000"/>
          <w:sz w:val="28"/>
          <w:szCs w:val="28"/>
          <w:lang w:eastAsia="ru-RU"/>
        </w:rPr>
        <w:t>Санитарно-эпидемиологические правила и нормативы СанПиН 2.4.1.3049-13);</w:t>
      </w:r>
    </w:p>
    <w:p w:rsidR="00080502" w:rsidRPr="00ED0127" w:rsidRDefault="00080502" w:rsidP="00080502">
      <w:pPr>
        <w:pStyle w:val="a3"/>
        <w:widowControl w:val="0"/>
        <w:numPr>
          <w:ilvl w:val="0"/>
          <w:numId w:val="16"/>
        </w:numPr>
        <w:suppressAutoHyphens/>
        <w:autoSpaceDE w:val="0"/>
        <w:autoSpaceDN w:val="0"/>
        <w:adjustRightInd w:val="0"/>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080502" w:rsidRPr="00ED0127" w:rsidRDefault="00080502" w:rsidP="00080502">
      <w:pPr>
        <w:pStyle w:val="a3"/>
        <w:widowControl w:val="0"/>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ED0127">
        <w:rPr>
          <w:rFonts w:ascii="Times New Roman" w:eastAsia="Times New Roman" w:hAnsi="Times New Roman" w:cs="Times New Roman"/>
          <w:b/>
          <w:color w:val="000000"/>
          <w:sz w:val="28"/>
          <w:szCs w:val="28"/>
          <w:lang w:eastAsia="ru-RU"/>
        </w:rPr>
        <w:t xml:space="preserve"> </w:t>
      </w:r>
      <w:r w:rsidRPr="00ED0127">
        <w:rPr>
          <w:rFonts w:ascii="Times New Roman" w:eastAsia="Times New Roman" w:hAnsi="Times New Roman" w:cs="Times New Roman"/>
          <w:color w:val="000000"/>
          <w:sz w:val="28"/>
          <w:szCs w:val="28"/>
          <w:lang w:eastAsia="ru-RU"/>
        </w:rPr>
        <w:t>N 1155).</w:t>
      </w:r>
    </w:p>
    <w:p w:rsidR="00080502" w:rsidRPr="009368FB" w:rsidRDefault="00080502" w:rsidP="007C2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hAnsi="Times New Roman" w:cs="Times New Roman"/>
          <w:b/>
          <w:color w:val="000000"/>
          <w:sz w:val="28"/>
          <w:szCs w:val="28"/>
        </w:rPr>
      </w:pPr>
      <w:r w:rsidRPr="00ED0127">
        <w:rPr>
          <w:b/>
          <w:color w:val="000000"/>
          <w:sz w:val="28"/>
          <w:szCs w:val="28"/>
        </w:rPr>
        <w:t xml:space="preserve">     </w:t>
      </w:r>
      <w:r>
        <w:rPr>
          <w:b/>
          <w:color w:val="000000"/>
          <w:sz w:val="28"/>
          <w:szCs w:val="28"/>
        </w:rPr>
        <w:t xml:space="preserve">    </w:t>
      </w:r>
      <w:r w:rsidRPr="009368FB">
        <w:rPr>
          <w:rFonts w:ascii="Times New Roman" w:hAnsi="Times New Roman" w:cs="Times New Roman"/>
          <w:b/>
          <w:color w:val="000000"/>
          <w:sz w:val="28"/>
          <w:szCs w:val="28"/>
        </w:rPr>
        <w:t>регионального уровня:</w:t>
      </w:r>
    </w:p>
    <w:p w:rsidR="00080502" w:rsidRPr="009368FB" w:rsidRDefault="00264F02" w:rsidP="007C27CA">
      <w:pPr>
        <w:numPr>
          <w:ilvl w:val="0"/>
          <w:numId w:val="15"/>
        </w:numPr>
        <w:spacing w:after="0" w:line="240" w:lineRule="auto"/>
        <w:ind w:right="480" w:hanging="284"/>
        <w:jc w:val="both"/>
        <w:textAlignment w:val="baseline"/>
        <w:rPr>
          <w:rFonts w:ascii="Times New Roman" w:hAnsi="Times New Roman" w:cs="Times New Roman"/>
          <w:color w:val="000000" w:themeColor="text1"/>
          <w:sz w:val="28"/>
          <w:szCs w:val="28"/>
        </w:rPr>
      </w:pPr>
      <w:hyperlink r:id="rId39" w:history="1">
        <w:r w:rsidR="00080502" w:rsidRPr="009368FB">
          <w:rPr>
            <w:rFonts w:ascii="Times New Roman" w:hAnsi="Times New Roman" w:cs="Times New Roman"/>
            <w:bCs/>
            <w:color w:val="000000" w:themeColor="text1"/>
            <w:sz w:val="28"/>
            <w:szCs w:val="28"/>
          </w:rPr>
          <w:t xml:space="preserve">Государственная программа «Развитие образования в Республике Дагестан на 2015-2020 годы», </w:t>
        </w:r>
      </w:hyperlink>
      <w:r w:rsidR="00080502" w:rsidRPr="009368FB">
        <w:rPr>
          <w:rFonts w:ascii="Times New Roman" w:hAnsi="Times New Roman" w:cs="Times New Roman"/>
          <w:color w:val="000000" w:themeColor="text1"/>
          <w:sz w:val="28"/>
          <w:szCs w:val="28"/>
          <w:bdr w:val="none" w:sz="0" w:space="0" w:color="auto" w:frame="1"/>
        </w:rPr>
        <w:t xml:space="preserve"> утвержденная постановлением Правительства РД от 23.12.2014  г. № 664.  </w:t>
      </w:r>
    </w:p>
    <w:p w:rsidR="00080502" w:rsidRDefault="00080502" w:rsidP="007C27CA">
      <w:pPr>
        <w:numPr>
          <w:ilvl w:val="0"/>
          <w:numId w:val="15"/>
        </w:numPr>
        <w:spacing w:after="0" w:line="240" w:lineRule="auto"/>
        <w:ind w:right="480" w:hanging="284"/>
        <w:jc w:val="both"/>
        <w:textAlignment w:val="baseline"/>
        <w:rPr>
          <w:rFonts w:ascii="Times New Roman" w:hAnsi="Times New Roman" w:cs="Times New Roman"/>
          <w:color w:val="000000" w:themeColor="text1"/>
          <w:sz w:val="28"/>
          <w:szCs w:val="28"/>
        </w:rPr>
      </w:pPr>
      <w:r w:rsidRPr="009368FB">
        <w:rPr>
          <w:rFonts w:ascii="Times New Roman" w:hAnsi="Times New Roman" w:cs="Times New Roman"/>
          <w:color w:val="000000"/>
          <w:sz w:val="28"/>
          <w:szCs w:val="28"/>
        </w:rPr>
        <w:lastRenderedPageBreak/>
        <w:t>Концепция развития дошкольного образования в Республике Дагестан. Махачкала, 2007 г.</w:t>
      </w:r>
    </w:p>
    <w:p w:rsidR="00080502" w:rsidRPr="00375C76" w:rsidRDefault="00080502" w:rsidP="002E58C3">
      <w:pPr>
        <w:numPr>
          <w:ilvl w:val="0"/>
          <w:numId w:val="15"/>
        </w:numPr>
        <w:spacing w:after="120" w:line="240" w:lineRule="auto"/>
        <w:ind w:right="480" w:hanging="284"/>
        <w:jc w:val="both"/>
        <w:textAlignment w:val="baseline"/>
        <w:rPr>
          <w:rFonts w:ascii="Times New Roman" w:hAnsi="Times New Roman" w:cs="Times New Roman"/>
          <w:color w:val="000000" w:themeColor="text1"/>
          <w:sz w:val="28"/>
          <w:szCs w:val="28"/>
        </w:rPr>
      </w:pPr>
      <w:r w:rsidRPr="00375C76">
        <w:rPr>
          <w:rFonts w:ascii="Times New Roman" w:hAnsi="Times New Roman" w:cs="Times New Roman"/>
          <w:color w:val="000000" w:themeColor="text1"/>
          <w:sz w:val="28"/>
          <w:szCs w:val="28"/>
          <w:bdr w:val="none" w:sz="0" w:space="0" w:color="auto" w:frame="1"/>
        </w:rPr>
        <w:t>С</w:t>
      </w:r>
      <w:r w:rsidRPr="00375C76">
        <w:rPr>
          <w:rFonts w:ascii="Times New Roman" w:hAnsi="Times New Roman" w:cs="Times New Roman"/>
          <w:color w:val="000000"/>
          <w:sz w:val="28"/>
          <w:szCs w:val="28"/>
        </w:rPr>
        <w:t xml:space="preserve"> </w:t>
      </w:r>
      <w:r w:rsidR="00B13458">
        <w:rPr>
          <w:rFonts w:ascii="Times New Roman" w:hAnsi="Times New Roman" w:cs="Times New Roman"/>
          <w:color w:val="000000"/>
          <w:sz w:val="28"/>
          <w:szCs w:val="28"/>
        </w:rPr>
        <w:t>документами локального уровня МБ</w:t>
      </w:r>
      <w:r w:rsidRPr="00375C76">
        <w:rPr>
          <w:rFonts w:ascii="Times New Roman" w:hAnsi="Times New Roman" w:cs="Times New Roman"/>
          <w:color w:val="000000"/>
          <w:sz w:val="28"/>
          <w:szCs w:val="28"/>
        </w:rPr>
        <w:t xml:space="preserve">ДОУ </w:t>
      </w:r>
      <w:r w:rsidR="00B13458">
        <w:rPr>
          <w:rFonts w:ascii="Times New Roman" w:hAnsi="Times New Roman" w:cs="Times New Roman"/>
          <w:color w:val="000000" w:themeColor="text1"/>
          <w:sz w:val="28"/>
          <w:szCs w:val="28"/>
        </w:rPr>
        <w:t>«</w:t>
      </w:r>
      <w:r w:rsidR="009E2048">
        <w:rPr>
          <w:rFonts w:ascii="Times New Roman" w:hAnsi="Times New Roman" w:cs="Times New Roman"/>
          <w:color w:val="000000" w:themeColor="text1"/>
          <w:sz w:val="28"/>
          <w:szCs w:val="28"/>
        </w:rPr>
        <w:t>ЦРР-ДС №22</w:t>
      </w:r>
      <w:r w:rsidRPr="00375C76">
        <w:rPr>
          <w:rFonts w:ascii="Times New Roman" w:hAnsi="Times New Roman" w:cs="Times New Roman"/>
          <w:color w:val="000000" w:themeColor="text1"/>
          <w:sz w:val="28"/>
          <w:szCs w:val="28"/>
        </w:rPr>
        <w:t>»</w:t>
      </w:r>
      <w:r w:rsidRPr="00375C76">
        <w:rPr>
          <w:rFonts w:ascii="Times New Roman" w:hAnsi="Times New Roman" w:cs="Times New Roman"/>
          <w:color w:val="000000"/>
          <w:sz w:val="28"/>
          <w:szCs w:val="28"/>
        </w:rPr>
        <w:t>.</w:t>
      </w:r>
    </w:p>
    <w:p w:rsidR="00080502" w:rsidRPr="00E478A9" w:rsidRDefault="00B13458" w:rsidP="002E58C3">
      <w:pPr>
        <w:pStyle w:val="rtejustify"/>
        <w:spacing w:before="0" w:beforeAutospacing="0" w:after="120" w:afterAutospacing="0"/>
        <w:ind w:firstLine="709"/>
        <w:jc w:val="both"/>
        <w:rPr>
          <w:rFonts w:ascii="Arial" w:hAnsi="Arial" w:cs="Arial"/>
          <w:b/>
          <w:color w:val="0A0D10"/>
          <w:sz w:val="28"/>
          <w:szCs w:val="28"/>
        </w:rPr>
      </w:pPr>
      <w:r>
        <w:rPr>
          <w:rStyle w:val="a8"/>
          <w:color w:val="0A0D10"/>
          <w:sz w:val="28"/>
          <w:szCs w:val="28"/>
        </w:rPr>
        <w:t>Программа МБ</w:t>
      </w:r>
      <w:r w:rsidR="00080502" w:rsidRPr="009368FB">
        <w:rPr>
          <w:rStyle w:val="a8"/>
          <w:color w:val="0A0D10"/>
          <w:sz w:val="28"/>
          <w:szCs w:val="28"/>
        </w:rPr>
        <w:t xml:space="preserve">ДОУ </w:t>
      </w:r>
      <w:r w:rsidR="00080502">
        <w:rPr>
          <w:color w:val="000000" w:themeColor="text1"/>
          <w:sz w:val="28"/>
          <w:szCs w:val="28"/>
        </w:rPr>
        <w:t>«</w:t>
      </w:r>
      <w:r w:rsidR="009E2048">
        <w:rPr>
          <w:color w:val="000000" w:themeColor="text1"/>
          <w:sz w:val="28"/>
          <w:szCs w:val="28"/>
        </w:rPr>
        <w:t>ЦРР-ДС №22</w:t>
      </w:r>
      <w:r w:rsidR="00080502">
        <w:rPr>
          <w:color w:val="000000" w:themeColor="text1"/>
          <w:sz w:val="28"/>
          <w:szCs w:val="28"/>
        </w:rPr>
        <w:t>»</w:t>
      </w:r>
      <w:r w:rsidR="00080502" w:rsidRPr="009368FB">
        <w:rPr>
          <w:rStyle w:val="a8"/>
          <w:color w:val="0A0D10"/>
          <w:sz w:val="28"/>
          <w:szCs w:val="28"/>
        </w:rPr>
        <w:t xml:space="preserve"> </w:t>
      </w:r>
      <w:r w:rsidR="00080502" w:rsidRPr="009368FB">
        <w:rPr>
          <w:color w:val="000000" w:themeColor="text1"/>
          <w:sz w:val="28"/>
          <w:szCs w:val="28"/>
        </w:rPr>
        <w:t>обеспечивает разностороннее развитие</w:t>
      </w:r>
      <w:r w:rsidR="00080502" w:rsidRPr="009368FB">
        <w:rPr>
          <w:b/>
          <w:color w:val="000000" w:themeColor="text1"/>
          <w:sz w:val="27"/>
          <w:szCs w:val="27"/>
        </w:rPr>
        <w:t xml:space="preserve"> </w:t>
      </w:r>
      <w:r w:rsidR="00080502" w:rsidRPr="009368FB">
        <w:rPr>
          <w:rStyle w:val="a8"/>
          <w:color w:val="0A0D10"/>
          <w:sz w:val="28"/>
          <w:szCs w:val="28"/>
        </w:rPr>
        <w:t xml:space="preserve"> </w:t>
      </w:r>
      <w:r w:rsidR="00080502" w:rsidRPr="00080502">
        <w:rPr>
          <w:rStyle w:val="a8"/>
          <w:b w:val="0"/>
          <w:color w:val="0A0D10"/>
          <w:sz w:val="28"/>
          <w:szCs w:val="28"/>
        </w:rPr>
        <w:t>детей в возрасте от 2 до 7 лет</w:t>
      </w:r>
      <w:r w:rsidR="00080502">
        <w:rPr>
          <w:rStyle w:val="a8"/>
          <w:color w:val="0A0D10"/>
          <w:sz w:val="28"/>
          <w:szCs w:val="28"/>
        </w:rPr>
        <w:t xml:space="preserve"> </w:t>
      </w:r>
      <w:r w:rsidR="00080502" w:rsidRPr="00E478A9">
        <w:rPr>
          <w:color w:val="000000" w:themeColor="text1"/>
          <w:sz w:val="28"/>
          <w:szCs w:val="28"/>
        </w:rPr>
        <w:t>с учетом их возрастных и индивидуальных особенностей</w:t>
      </w:r>
      <w:r w:rsidR="00080502" w:rsidRPr="00E478A9">
        <w:rPr>
          <w:rStyle w:val="a8"/>
          <w:color w:val="0A0D10"/>
          <w:sz w:val="28"/>
          <w:szCs w:val="28"/>
        </w:rPr>
        <w:t xml:space="preserve">. </w:t>
      </w:r>
    </w:p>
    <w:p w:rsidR="00080502" w:rsidRPr="00080502" w:rsidRDefault="00080502" w:rsidP="002E58C3">
      <w:pPr>
        <w:pStyle w:val="rtejustify"/>
        <w:spacing w:before="0" w:beforeAutospacing="0" w:after="120" w:afterAutospacing="0"/>
        <w:ind w:firstLine="709"/>
        <w:jc w:val="both"/>
        <w:rPr>
          <w:rStyle w:val="a8"/>
          <w:b w:val="0"/>
          <w:color w:val="0A0D10"/>
          <w:sz w:val="28"/>
          <w:szCs w:val="28"/>
        </w:rPr>
      </w:pPr>
      <w:r w:rsidRPr="00080502">
        <w:rPr>
          <w:rStyle w:val="a8"/>
          <w:b w:val="0"/>
          <w:color w:val="0A0D10"/>
          <w:sz w:val="28"/>
          <w:szCs w:val="28"/>
        </w:rPr>
        <w:t>Образование осуществляется на государственном языке Российской Федерации – русском языке.</w:t>
      </w:r>
    </w:p>
    <w:p w:rsidR="00080502" w:rsidRPr="009368FB" w:rsidRDefault="00080502" w:rsidP="002E58C3">
      <w:pPr>
        <w:autoSpaceDE w:val="0"/>
        <w:spacing w:after="120" w:line="240" w:lineRule="auto"/>
        <w:ind w:left="360"/>
        <w:jc w:val="both"/>
        <w:rPr>
          <w:rFonts w:ascii="Times New Roman" w:eastAsia="Calibri" w:hAnsi="Times New Roman" w:cs="Times New Roman"/>
          <w:bCs/>
          <w:color w:val="000000"/>
          <w:sz w:val="28"/>
          <w:szCs w:val="28"/>
        </w:rPr>
      </w:pPr>
      <w:r w:rsidRPr="009368FB">
        <w:rPr>
          <w:rFonts w:ascii="Times New Roman" w:eastAsia="Calibri" w:hAnsi="Times New Roman" w:cs="Times New Roman"/>
          <w:b/>
          <w:bCs/>
          <w:color w:val="000000"/>
          <w:sz w:val="28"/>
          <w:szCs w:val="28"/>
        </w:rPr>
        <w:t>Цель программы</w:t>
      </w:r>
      <w:r w:rsidRPr="009368FB">
        <w:rPr>
          <w:rFonts w:ascii="Times New Roman" w:eastAsia="Calibri" w:hAnsi="Times New Roman" w:cs="Times New Roman"/>
          <w:bCs/>
          <w:color w:val="000000"/>
          <w:sz w:val="28"/>
          <w:szCs w:val="28"/>
        </w:rPr>
        <w:t xml:space="preserve">: позитивная социализация и всестороннее развитие ребенка  дошкольного возраста в адекватных его возрасту детских видах деятельности. </w:t>
      </w:r>
    </w:p>
    <w:p w:rsidR="00080502" w:rsidRPr="009368FB" w:rsidRDefault="00080502" w:rsidP="00080502">
      <w:pPr>
        <w:autoSpaceDE w:val="0"/>
        <w:spacing w:after="0" w:line="240" w:lineRule="auto"/>
        <w:ind w:left="360"/>
        <w:jc w:val="both"/>
        <w:rPr>
          <w:rFonts w:ascii="Times New Roman" w:eastAsia="Calibri" w:hAnsi="Times New Roman" w:cs="Times New Roman"/>
          <w:b/>
          <w:color w:val="000000"/>
          <w:sz w:val="28"/>
          <w:szCs w:val="28"/>
        </w:rPr>
      </w:pPr>
      <w:r w:rsidRPr="009368FB">
        <w:rPr>
          <w:rFonts w:ascii="Times New Roman" w:eastAsia="Calibri" w:hAnsi="Times New Roman" w:cs="Times New Roman"/>
          <w:b/>
          <w:color w:val="000000"/>
          <w:sz w:val="28"/>
          <w:szCs w:val="28"/>
        </w:rPr>
        <w:t>Задачи:</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охрана и укрепление физического и психического здоровья детей, в том числе их эмоционального благополучия;</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080502"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формирование социокультурной среды, соответствующей возрастным, индивидуальным, психологическим и физиологическим особенностям детей;</w:t>
      </w:r>
    </w:p>
    <w:p w:rsidR="00080502" w:rsidRPr="009368FB" w:rsidRDefault="00080502" w:rsidP="00080502">
      <w:pPr>
        <w:widowControl w:val="0"/>
        <w:numPr>
          <w:ilvl w:val="0"/>
          <w:numId w:val="12"/>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080502" w:rsidRPr="00080502" w:rsidRDefault="00080502" w:rsidP="002E58C3">
      <w:pPr>
        <w:pStyle w:val="rtejustify"/>
        <w:spacing w:before="0" w:beforeAutospacing="0" w:after="120" w:afterAutospacing="0"/>
        <w:ind w:firstLine="360"/>
        <w:jc w:val="both"/>
        <w:rPr>
          <w:rFonts w:ascii="Arial" w:hAnsi="Arial" w:cs="Arial"/>
          <w:b/>
          <w:color w:val="0A0D10"/>
          <w:sz w:val="28"/>
          <w:szCs w:val="28"/>
        </w:rPr>
      </w:pPr>
      <w:r w:rsidRPr="00080502">
        <w:rPr>
          <w:rStyle w:val="a8"/>
          <w:b w:val="0"/>
          <w:color w:val="0A0D10"/>
          <w:sz w:val="28"/>
          <w:szCs w:val="28"/>
        </w:rPr>
        <w:t xml:space="preserve">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w:t>
      </w:r>
      <w:r w:rsidRPr="00080502">
        <w:rPr>
          <w:rStyle w:val="a8"/>
          <w:b w:val="0"/>
          <w:color w:val="0A0D10"/>
          <w:sz w:val="28"/>
          <w:szCs w:val="28"/>
        </w:rPr>
        <w:lastRenderedPageBreak/>
        <w:t xml:space="preserve">способностей на основе сотрудничества </w:t>
      </w:r>
      <w:proofErr w:type="gramStart"/>
      <w:r w:rsidRPr="00080502">
        <w:rPr>
          <w:rStyle w:val="a8"/>
          <w:b w:val="0"/>
          <w:color w:val="0A0D10"/>
          <w:sz w:val="28"/>
          <w:szCs w:val="28"/>
        </w:rPr>
        <w:t>со</w:t>
      </w:r>
      <w:proofErr w:type="gramEnd"/>
      <w:r w:rsidRPr="00080502">
        <w:rPr>
          <w:rStyle w:val="a8"/>
          <w:b w:val="0"/>
          <w:color w:val="0A0D10"/>
          <w:sz w:val="28"/>
          <w:szCs w:val="28"/>
        </w:rPr>
        <w:t xml:space="preserve"> взрослыми и сверстниками в соответствующих дошкольному возрасту видам деятельности.</w:t>
      </w:r>
    </w:p>
    <w:p w:rsidR="00080502" w:rsidRPr="00080502" w:rsidRDefault="00080502" w:rsidP="002E58C3">
      <w:pPr>
        <w:pStyle w:val="rtejustify"/>
        <w:spacing w:before="0" w:beforeAutospacing="0" w:after="120" w:afterAutospacing="0"/>
        <w:ind w:firstLine="360"/>
        <w:jc w:val="both"/>
        <w:rPr>
          <w:rFonts w:ascii="Arial" w:hAnsi="Arial" w:cs="Arial"/>
          <w:b/>
          <w:color w:val="0A0D10"/>
          <w:sz w:val="28"/>
          <w:szCs w:val="28"/>
        </w:rPr>
      </w:pPr>
      <w:r w:rsidRPr="00080502">
        <w:rPr>
          <w:rStyle w:val="a8"/>
          <w:b w:val="0"/>
          <w:color w:val="0A0D10"/>
          <w:sz w:val="28"/>
          <w:szCs w:val="28"/>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080502">
        <w:rPr>
          <w:rStyle w:val="a8"/>
          <w:b w:val="0"/>
          <w:color w:val="0A0D10"/>
          <w:sz w:val="28"/>
          <w:szCs w:val="28"/>
        </w:rPr>
        <w:t>ДО</w:t>
      </w:r>
      <w:proofErr w:type="gramEnd"/>
      <w:r w:rsidRPr="00080502">
        <w:rPr>
          <w:rStyle w:val="a8"/>
          <w:b w:val="0"/>
          <w:color w:val="0A0D10"/>
          <w:sz w:val="28"/>
          <w:szCs w:val="28"/>
        </w:rPr>
        <w:t>.</w:t>
      </w:r>
    </w:p>
    <w:p w:rsidR="00080502" w:rsidRPr="00080502" w:rsidRDefault="00080502" w:rsidP="002E58C3">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Обязательная часть Программы обеспечивает развитие детей в пяти взаимодополняющих образовательных областях:</w:t>
      </w:r>
    </w:p>
    <w:p w:rsidR="00080502" w:rsidRPr="00080502" w:rsidRDefault="00080502" w:rsidP="00176770">
      <w:pPr>
        <w:pStyle w:val="rtejustify"/>
        <w:numPr>
          <w:ilvl w:val="0"/>
          <w:numId w:val="116"/>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социально-коммуникативное развитие,</w:t>
      </w:r>
    </w:p>
    <w:p w:rsidR="00080502" w:rsidRPr="00080502" w:rsidRDefault="00080502" w:rsidP="00176770">
      <w:pPr>
        <w:pStyle w:val="rtejustify"/>
        <w:numPr>
          <w:ilvl w:val="0"/>
          <w:numId w:val="116"/>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познавательное развитие,</w:t>
      </w:r>
    </w:p>
    <w:p w:rsidR="00080502" w:rsidRPr="00080502" w:rsidRDefault="00080502" w:rsidP="00176770">
      <w:pPr>
        <w:pStyle w:val="rtejustify"/>
        <w:numPr>
          <w:ilvl w:val="0"/>
          <w:numId w:val="116"/>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речевое развитие,</w:t>
      </w:r>
    </w:p>
    <w:p w:rsidR="00080502" w:rsidRPr="00080502" w:rsidRDefault="00080502" w:rsidP="00176770">
      <w:pPr>
        <w:pStyle w:val="rtejustify"/>
        <w:numPr>
          <w:ilvl w:val="0"/>
          <w:numId w:val="116"/>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художественно-эстетическое развитие,</w:t>
      </w:r>
    </w:p>
    <w:p w:rsidR="00080502" w:rsidRPr="00080502" w:rsidRDefault="00080502" w:rsidP="00176770">
      <w:pPr>
        <w:pStyle w:val="rtejustify"/>
        <w:numPr>
          <w:ilvl w:val="0"/>
          <w:numId w:val="116"/>
        </w:numPr>
        <w:spacing w:before="0" w:beforeAutospacing="0" w:after="0" w:afterAutospacing="0"/>
        <w:rPr>
          <w:rFonts w:ascii="Arial" w:hAnsi="Arial" w:cs="Arial"/>
          <w:b/>
          <w:color w:val="0A0D10"/>
          <w:sz w:val="28"/>
          <w:szCs w:val="28"/>
        </w:rPr>
      </w:pPr>
      <w:r w:rsidRPr="00080502">
        <w:rPr>
          <w:rStyle w:val="a8"/>
          <w:b w:val="0"/>
          <w:color w:val="0A0D10"/>
          <w:sz w:val="28"/>
          <w:szCs w:val="28"/>
        </w:rPr>
        <w:t>физическое развитие.</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Социально-коммуникативное развитие </w:t>
      </w:r>
      <w:r w:rsidRPr="00080502">
        <w:rPr>
          <w:rStyle w:val="a8"/>
          <w:b w:val="0"/>
          <w:color w:val="0A0D10"/>
          <w:sz w:val="28"/>
          <w:szCs w:val="28"/>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080502">
        <w:rPr>
          <w:rStyle w:val="a8"/>
          <w:b w:val="0"/>
          <w:color w:val="0A0D10"/>
          <w:sz w:val="28"/>
          <w:szCs w:val="28"/>
        </w:rPr>
        <w:t>со</w:t>
      </w:r>
      <w:proofErr w:type="gramEnd"/>
      <w:r w:rsidRPr="00080502">
        <w:rPr>
          <w:rStyle w:val="a8"/>
          <w:b w:val="0"/>
          <w:color w:val="0A0D10"/>
          <w:sz w:val="28"/>
          <w:szCs w:val="28"/>
        </w:rPr>
        <w:t xml:space="preserve"> взрослыми и сверстниками; становление самостоятельности, целенаправленности и </w:t>
      </w:r>
      <w:proofErr w:type="spellStart"/>
      <w:r w:rsidRPr="00080502">
        <w:rPr>
          <w:rStyle w:val="a8"/>
          <w:b w:val="0"/>
          <w:color w:val="0A0D10"/>
          <w:sz w:val="28"/>
          <w:szCs w:val="28"/>
        </w:rPr>
        <w:t>саморегуляции</w:t>
      </w:r>
      <w:proofErr w:type="spellEnd"/>
      <w:r w:rsidRPr="00080502">
        <w:rPr>
          <w:rStyle w:val="a8"/>
          <w:b w:val="0"/>
          <w:color w:val="0A0D10"/>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учреждении; формирование позитивных установок к различным видам труда и творчества; формирование основ безопасного поведения в быту, социуме, природе.</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Познавательное развитие </w:t>
      </w:r>
      <w:r w:rsidRPr="00080502">
        <w:rPr>
          <w:rStyle w:val="a8"/>
          <w:b w:val="0"/>
          <w:color w:val="0A0D10"/>
          <w:sz w:val="28"/>
          <w:szCs w:val="28"/>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080502">
        <w:rPr>
          <w:rStyle w:val="a8"/>
          <w:b w:val="0"/>
          <w:color w:val="0A0D10"/>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080502">
        <w:rPr>
          <w:rStyle w:val="a8"/>
          <w:b w:val="0"/>
          <w:color w:val="0A0D10"/>
          <w:sz w:val="28"/>
          <w:szCs w:val="28"/>
        </w:rPr>
        <w:t xml:space="preserve"> </w:t>
      </w:r>
      <w:proofErr w:type="gramStart"/>
      <w:r w:rsidRPr="00080502">
        <w:rPr>
          <w:rStyle w:val="a8"/>
          <w:b w:val="0"/>
          <w:color w:val="0A0D10"/>
          <w:sz w:val="28"/>
          <w:szCs w:val="28"/>
        </w:rPr>
        <w:t>общем</w:t>
      </w:r>
      <w:proofErr w:type="gramEnd"/>
      <w:r w:rsidRPr="00080502">
        <w:rPr>
          <w:rStyle w:val="a8"/>
          <w:b w:val="0"/>
          <w:color w:val="0A0D10"/>
          <w:sz w:val="28"/>
          <w:szCs w:val="28"/>
        </w:rPr>
        <w:t xml:space="preserve"> доме людей, об особенностях её природы, многообразии стран и народов мира.</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proofErr w:type="gramStart"/>
      <w:r w:rsidRPr="00C74D82">
        <w:rPr>
          <w:rStyle w:val="a8"/>
          <w:color w:val="0A0D10"/>
          <w:sz w:val="28"/>
          <w:szCs w:val="28"/>
        </w:rPr>
        <w:t xml:space="preserve">Речевое развитие </w:t>
      </w:r>
      <w:r w:rsidRPr="00080502">
        <w:rPr>
          <w:rStyle w:val="a8"/>
          <w:b w:val="0"/>
          <w:color w:val="0A0D10"/>
          <w:sz w:val="28"/>
          <w:szCs w:val="28"/>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Художественно-эстетическое развитие </w:t>
      </w:r>
      <w:r w:rsidRPr="00080502">
        <w:rPr>
          <w:rStyle w:val="a8"/>
          <w:b w:val="0"/>
          <w:color w:val="0A0D10"/>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w:t>
      </w:r>
      <w:r w:rsidRPr="00080502">
        <w:rPr>
          <w:rStyle w:val="a8"/>
          <w:b w:val="0"/>
          <w:color w:val="0A0D10"/>
          <w:sz w:val="28"/>
          <w:szCs w:val="28"/>
        </w:rPr>
        <w:lastRenderedPageBreak/>
        <w:t>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C74D82">
        <w:rPr>
          <w:rStyle w:val="a8"/>
          <w:color w:val="0A0D10"/>
          <w:sz w:val="28"/>
          <w:szCs w:val="28"/>
        </w:rPr>
        <w:t xml:space="preserve">Физическое развитие </w:t>
      </w:r>
      <w:r w:rsidRPr="00080502">
        <w:rPr>
          <w:rStyle w:val="a8"/>
          <w:b w:val="0"/>
          <w:color w:val="0A0D10"/>
          <w:sz w:val="28"/>
          <w:szCs w:val="28"/>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080502">
        <w:rPr>
          <w:rStyle w:val="a8"/>
          <w:b w:val="0"/>
          <w:color w:val="0A0D10"/>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80502">
        <w:rPr>
          <w:rStyle w:val="a8"/>
          <w:b w:val="0"/>
          <w:color w:val="0A0D10"/>
          <w:sz w:val="28"/>
          <w:szCs w:val="28"/>
        </w:rPr>
        <w:t>саморегуляции</w:t>
      </w:r>
      <w:proofErr w:type="spellEnd"/>
      <w:r w:rsidRPr="00080502">
        <w:rPr>
          <w:rStyle w:val="a8"/>
          <w:b w:val="0"/>
          <w:color w:val="0A0D10"/>
          <w:sz w:val="28"/>
          <w:szCs w:val="28"/>
        </w:rPr>
        <w:t xml:space="preserve"> в двигательной сфере;</w:t>
      </w:r>
      <w:proofErr w:type="gramEnd"/>
      <w:r w:rsidRPr="00080502">
        <w:rPr>
          <w:rStyle w:val="a8"/>
          <w:b w:val="0"/>
          <w:color w:val="0A0D10"/>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80502" w:rsidRPr="0065142E" w:rsidRDefault="00080502" w:rsidP="00080502">
      <w:pPr>
        <w:pStyle w:val="a6"/>
        <w:ind w:firstLine="567"/>
        <w:jc w:val="both"/>
        <w:rPr>
          <w:rFonts w:ascii="Times New Roman" w:hAnsi="Times New Roman"/>
          <w:sz w:val="28"/>
          <w:szCs w:val="28"/>
        </w:rPr>
      </w:pPr>
      <w:r w:rsidRPr="0065142E">
        <w:rPr>
          <w:rFonts w:ascii="Times New Roman" w:hAnsi="Times New Roman"/>
          <w:color w:val="000000"/>
          <w:sz w:val="28"/>
          <w:szCs w:val="28"/>
        </w:rPr>
        <w:t xml:space="preserve">Обязательная часть ООП </w:t>
      </w:r>
      <w:proofErr w:type="gramStart"/>
      <w:r w:rsidRPr="0065142E">
        <w:rPr>
          <w:rFonts w:ascii="Times New Roman" w:hAnsi="Times New Roman"/>
          <w:color w:val="000000"/>
          <w:sz w:val="28"/>
          <w:szCs w:val="28"/>
        </w:rPr>
        <w:t>ДО</w:t>
      </w:r>
      <w:proofErr w:type="gramEnd"/>
      <w:r w:rsidRPr="0065142E">
        <w:rPr>
          <w:rFonts w:ascii="Times New Roman" w:hAnsi="Times New Roman"/>
          <w:color w:val="000000"/>
          <w:sz w:val="28"/>
          <w:szCs w:val="28"/>
        </w:rPr>
        <w:t xml:space="preserve"> </w:t>
      </w:r>
      <w:r w:rsidRPr="0065142E">
        <w:rPr>
          <w:rFonts w:ascii="Times New Roman" w:hAnsi="Times New Roman"/>
          <w:sz w:val="28"/>
          <w:szCs w:val="28"/>
        </w:rPr>
        <w:t xml:space="preserve">составляет не менее 60% </w:t>
      </w:r>
      <w:proofErr w:type="gramStart"/>
      <w:r w:rsidRPr="0065142E">
        <w:rPr>
          <w:rFonts w:ascii="Times New Roman" w:hAnsi="Times New Roman"/>
          <w:spacing w:val="-10"/>
          <w:sz w:val="28"/>
          <w:szCs w:val="28"/>
        </w:rPr>
        <w:t>от</w:t>
      </w:r>
      <w:proofErr w:type="gramEnd"/>
      <w:r w:rsidRPr="0065142E">
        <w:rPr>
          <w:rFonts w:ascii="Times New Roman" w:hAnsi="Times New Roman"/>
          <w:spacing w:val="-10"/>
          <w:sz w:val="28"/>
          <w:szCs w:val="28"/>
        </w:rPr>
        <w:t xml:space="preserve"> общего нормативного времени, отводимого на освоение основной образовательной </w:t>
      </w:r>
      <w:r w:rsidRPr="0065142E">
        <w:rPr>
          <w:rFonts w:ascii="Times New Roman" w:hAnsi="Times New Roman"/>
          <w:sz w:val="28"/>
          <w:szCs w:val="28"/>
        </w:rPr>
        <w:t>программы дошкольного образования.</w:t>
      </w:r>
    </w:p>
    <w:p w:rsidR="00080502" w:rsidRDefault="00080502" w:rsidP="00080502">
      <w:pPr>
        <w:pStyle w:val="a6"/>
        <w:ind w:firstLine="567"/>
        <w:jc w:val="both"/>
        <w:rPr>
          <w:rFonts w:ascii="Times New Roman" w:hAnsi="Times New Roman"/>
          <w:spacing w:val="-10"/>
          <w:sz w:val="28"/>
          <w:szCs w:val="28"/>
        </w:rPr>
      </w:pPr>
      <w:r w:rsidRPr="0065142E">
        <w:rPr>
          <w:rFonts w:ascii="Times New Roman" w:hAnsi="Times New Roman"/>
          <w:sz w:val="28"/>
          <w:szCs w:val="28"/>
        </w:rPr>
        <w:t xml:space="preserve">Часть, формируемая </w:t>
      </w:r>
      <w:r w:rsidRPr="0065142E">
        <w:rPr>
          <w:rFonts w:ascii="Times New Roman" w:hAnsi="Times New Roman"/>
          <w:spacing w:val="-9"/>
          <w:sz w:val="28"/>
          <w:szCs w:val="28"/>
        </w:rPr>
        <w:t xml:space="preserve">участниками образовательных отношений, обеспечивает вариативность образования </w:t>
      </w:r>
      <w:r w:rsidRPr="0065142E">
        <w:rPr>
          <w:rFonts w:ascii="Times New Roman" w:hAnsi="Times New Roman"/>
          <w:spacing w:val="-10"/>
          <w:sz w:val="28"/>
          <w:szCs w:val="28"/>
        </w:rPr>
        <w:t>и расширение области образовательных услуг для воспитанников.</w:t>
      </w:r>
    </w:p>
    <w:p w:rsidR="00EF5F97" w:rsidRPr="0065142E" w:rsidRDefault="00EF5F97" w:rsidP="00080502">
      <w:pPr>
        <w:pStyle w:val="a6"/>
        <w:ind w:firstLine="567"/>
        <w:jc w:val="both"/>
        <w:rPr>
          <w:rFonts w:ascii="Times New Roman" w:hAnsi="Times New Roman"/>
          <w:spacing w:val="-10"/>
          <w:sz w:val="28"/>
          <w:szCs w:val="28"/>
        </w:rPr>
      </w:pPr>
    </w:p>
    <w:p w:rsidR="00080502" w:rsidRPr="00EF5F97" w:rsidRDefault="00080502" w:rsidP="0062139F">
      <w:pPr>
        <w:pStyle w:val="a6"/>
        <w:spacing w:after="120"/>
        <w:ind w:firstLine="567"/>
        <w:jc w:val="both"/>
        <w:rPr>
          <w:rFonts w:ascii="Times New Roman" w:hAnsi="Times New Roman"/>
          <w:spacing w:val="-11"/>
          <w:sz w:val="28"/>
          <w:szCs w:val="28"/>
        </w:rPr>
      </w:pPr>
      <w:r w:rsidRPr="00EF5F97">
        <w:rPr>
          <w:rFonts w:ascii="Times New Roman" w:hAnsi="Times New Roman"/>
          <w:spacing w:val="-11"/>
          <w:sz w:val="28"/>
          <w:szCs w:val="28"/>
        </w:rPr>
        <w:t>Для этого в ДОУ функционируют кружки:</w:t>
      </w:r>
    </w:p>
    <w:p w:rsidR="00CC51D3" w:rsidRPr="00CC51D3" w:rsidRDefault="007C27CA" w:rsidP="00176770">
      <w:pPr>
        <w:pStyle w:val="a6"/>
        <w:numPr>
          <w:ilvl w:val="0"/>
          <w:numId w:val="106"/>
        </w:numPr>
        <w:spacing w:line="276" w:lineRule="auto"/>
        <w:ind w:left="426"/>
        <w:jc w:val="both"/>
        <w:rPr>
          <w:rFonts w:ascii="Times New Roman" w:hAnsi="Times New Roman"/>
          <w:sz w:val="28"/>
          <w:szCs w:val="28"/>
        </w:rPr>
      </w:pPr>
      <w:r w:rsidRPr="0062139F">
        <w:rPr>
          <w:rFonts w:ascii="Times New Roman" w:hAnsi="Times New Roman"/>
          <w:spacing w:val="-7"/>
          <w:sz w:val="28"/>
          <w:szCs w:val="28"/>
        </w:rPr>
        <w:t>ОО «Х</w:t>
      </w:r>
      <w:r w:rsidR="00080502" w:rsidRPr="0062139F">
        <w:rPr>
          <w:rFonts w:ascii="Times New Roman" w:hAnsi="Times New Roman"/>
          <w:spacing w:val="-7"/>
          <w:sz w:val="28"/>
          <w:szCs w:val="28"/>
        </w:rPr>
        <w:t>удожественно-эстетическое   развитие</w:t>
      </w:r>
      <w:r w:rsidRPr="0062139F">
        <w:rPr>
          <w:rFonts w:ascii="Times New Roman" w:hAnsi="Times New Roman"/>
          <w:spacing w:val="-7"/>
          <w:sz w:val="28"/>
          <w:szCs w:val="28"/>
        </w:rPr>
        <w:t xml:space="preserve">» </w:t>
      </w:r>
      <w:r w:rsidR="00CC51D3">
        <w:rPr>
          <w:rFonts w:ascii="Times New Roman" w:hAnsi="Times New Roman"/>
          <w:spacing w:val="-7"/>
          <w:sz w:val="28"/>
          <w:szCs w:val="28"/>
        </w:rPr>
        <w:t xml:space="preserve">- </w:t>
      </w:r>
      <w:r w:rsidR="00080502" w:rsidRPr="0062139F">
        <w:rPr>
          <w:rFonts w:ascii="Times New Roman" w:hAnsi="Times New Roman"/>
          <w:spacing w:val="-7"/>
          <w:sz w:val="28"/>
          <w:szCs w:val="28"/>
        </w:rPr>
        <w:t>«</w:t>
      </w:r>
      <w:r w:rsidR="000F2BA3" w:rsidRPr="0062139F">
        <w:rPr>
          <w:rFonts w:ascii="Times New Roman" w:eastAsia="Times New Roman" w:hAnsi="Times New Roman" w:cs="Times New Roman"/>
          <w:color w:val="000000"/>
          <w:sz w:val="28"/>
          <w:szCs w:val="28"/>
          <w:lang w:eastAsia="ru-RU"/>
        </w:rPr>
        <w:t xml:space="preserve">Волшебный </w:t>
      </w:r>
      <w:r w:rsidR="00CC51D3">
        <w:rPr>
          <w:rFonts w:ascii="Times New Roman" w:eastAsia="Times New Roman" w:hAnsi="Times New Roman" w:cs="Times New Roman"/>
          <w:color w:val="000000"/>
          <w:sz w:val="28"/>
          <w:szCs w:val="28"/>
          <w:lang w:eastAsia="ru-RU"/>
        </w:rPr>
        <w:t>квадратик</w:t>
      </w:r>
      <w:r w:rsidR="00080502" w:rsidRPr="0062139F">
        <w:rPr>
          <w:rFonts w:ascii="Times New Roman" w:hAnsi="Times New Roman"/>
          <w:spacing w:val="-7"/>
          <w:sz w:val="28"/>
          <w:szCs w:val="28"/>
        </w:rPr>
        <w:t xml:space="preserve">», </w:t>
      </w:r>
    </w:p>
    <w:p w:rsidR="007C27CA" w:rsidRPr="0062139F" w:rsidRDefault="000F2BA3" w:rsidP="00CC51D3">
      <w:pPr>
        <w:pStyle w:val="a6"/>
        <w:spacing w:line="276" w:lineRule="auto"/>
        <w:ind w:left="426"/>
        <w:jc w:val="both"/>
        <w:rPr>
          <w:rFonts w:ascii="Times New Roman" w:hAnsi="Times New Roman"/>
          <w:sz w:val="28"/>
          <w:szCs w:val="28"/>
        </w:rPr>
      </w:pPr>
      <w:r w:rsidRPr="0062139F">
        <w:rPr>
          <w:rFonts w:ascii="Times New Roman" w:hAnsi="Times New Roman"/>
          <w:sz w:val="28"/>
          <w:szCs w:val="28"/>
        </w:rPr>
        <w:t>«</w:t>
      </w:r>
      <w:proofErr w:type="spellStart"/>
      <w:r w:rsidR="00CC51D3">
        <w:rPr>
          <w:rFonts w:ascii="Times New Roman" w:hAnsi="Times New Roman"/>
          <w:sz w:val="28"/>
          <w:szCs w:val="28"/>
        </w:rPr>
        <w:t>Кляксочка</w:t>
      </w:r>
      <w:proofErr w:type="spellEnd"/>
      <w:r w:rsidR="00CC51D3">
        <w:rPr>
          <w:rFonts w:ascii="Times New Roman" w:hAnsi="Times New Roman"/>
          <w:sz w:val="28"/>
          <w:szCs w:val="28"/>
        </w:rPr>
        <w:t>»</w:t>
      </w:r>
    </w:p>
    <w:p w:rsidR="00080502" w:rsidRPr="0062139F" w:rsidRDefault="007C27CA" w:rsidP="00176770">
      <w:pPr>
        <w:pStyle w:val="a6"/>
        <w:numPr>
          <w:ilvl w:val="0"/>
          <w:numId w:val="106"/>
        </w:numPr>
        <w:spacing w:line="276" w:lineRule="auto"/>
        <w:ind w:left="426"/>
        <w:jc w:val="both"/>
        <w:rPr>
          <w:rFonts w:ascii="Times New Roman" w:eastAsia="Times New Roman" w:hAnsi="Times New Roman" w:cs="Times New Roman"/>
          <w:color w:val="000000"/>
          <w:sz w:val="28"/>
          <w:szCs w:val="28"/>
          <w:lang w:eastAsia="ru-RU"/>
        </w:rPr>
      </w:pPr>
      <w:r w:rsidRPr="0062139F">
        <w:rPr>
          <w:rFonts w:ascii="Times New Roman" w:hAnsi="Times New Roman"/>
          <w:sz w:val="28"/>
          <w:szCs w:val="28"/>
        </w:rPr>
        <w:t>ОО «Речевое развитие»- «</w:t>
      </w:r>
      <w:r w:rsidR="00CC51D3">
        <w:rPr>
          <w:rFonts w:ascii="Times New Roman" w:hAnsi="Times New Roman"/>
          <w:sz w:val="28"/>
          <w:szCs w:val="28"/>
        </w:rPr>
        <w:t xml:space="preserve"> </w:t>
      </w:r>
      <w:proofErr w:type="spellStart"/>
      <w:r w:rsidR="00CC51D3">
        <w:rPr>
          <w:rFonts w:ascii="Times New Roman" w:eastAsia="Times New Roman" w:hAnsi="Times New Roman" w:cs="Times New Roman"/>
          <w:color w:val="000000"/>
          <w:sz w:val="28"/>
          <w:szCs w:val="28"/>
          <w:lang w:eastAsia="ru-RU"/>
        </w:rPr>
        <w:t>Говорушки</w:t>
      </w:r>
      <w:proofErr w:type="spellEnd"/>
      <w:r w:rsidR="00CC51D3">
        <w:rPr>
          <w:rFonts w:ascii="Times New Roman" w:eastAsia="Times New Roman" w:hAnsi="Times New Roman" w:cs="Times New Roman"/>
          <w:color w:val="000000"/>
          <w:sz w:val="28"/>
          <w:szCs w:val="28"/>
          <w:lang w:eastAsia="ru-RU"/>
        </w:rPr>
        <w:t xml:space="preserve"> », «В гостях у сказки».</w:t>
      </w:r>
    </w:p>
    <w:p w:rsidR="007C27CA" w:rsidRPr="00EF5F97" w:rsidRDefault="007C27CA" w:rsidP="00176770">
      <w:pPr>
        <w:pStyle w:val="a6"/>
        <w:numPr>
          <w:ilvl w:val="0"/>
          <w:numId w:val="106"/>
        </w:numPr>
        <w:spacing w:line="276" w:lineRule="auto"/>
        <w:ind w:left="426"/>
        <w:jc w:val="both"/>
        <w:rPr>
          <w:rFonts w:ascii="Times New Roman" w:hAnsi="Times New Roman" w:cs="Times New Roman"/>
          <w:sz w:val="28"/>
          <w:szCs w:val="28"/>
        </w:rPr>
      </w:pPr>
      <w:r w:rsidRPr="0062139F">
        <w:rPr>
          <w:rFonts w:ascii="Times New Roman" w:eastAsia="Times New Roman" w:hAnsi="Times New Roman" w:cs="Times New Roman"/>
          <w:color w:val="000000"/>
          <w:sz w:val="28"/>
          <w:szCs w:val="28"/>
          <w:lang w:eastAsia="ru-RU"/>
        </w:rPr>
        <w:t>ОО «Познавательное развитие» - «</w:t>
      </w:r>
      <w:r w:rsidR="00CC51D3">
        <w:rPr>
          <w:rFonts w:ascii="Times New Roman" w:eastAsia="Times New Roman" w:hAnsi="Times New Roman" w:cs="Times New Roman"/>
          <w:color w:val="000000"/>
          <w:sz w:val="28"/>
          <w:szCs w:val="28"/>
          <w:lang w:eastAsia="ru-RU"/>
        </w:rPr>
        <w:t>Экспериментаторы</w:t>
      </w:r>
      <w:r w:rsidRPr="0062139F">
        <w:rPr>
          <w:rFonts w:ascii="Times New Roman" w:eastAsia="Times New Roman" w:hAnsi="Times New Roman" w:cs="Times New Roman"/>
          <w:color w:val="000000"/>
          <w:sz w:val="28"/>
          <w:szCs w:val="28"/>
          <w:lang w:eastAsia="ru-RU"/>
        </w:rPr>
        <w:t>»</w:t>
      </w:r>
      <w:r w:rsidR="00CC51D3">
        <w:rPr>
          <w:rFonts w:ascii="Times New Roman" w:eastAsia="Times New Roman" w:hAnsi="Times New Roman" w:cs="Times New Roman"/>
          <w:color w:val="000000"/>
          <w:sz w:val="28"/>
          <w:szCs w:val="28"/>
          <w:lang w:eastAsia="ru-RU"/>
        </w:rPr>
        <w:t>,</w:t>
      </w:r>
    </w:p>
    <w:p w:rsidR="00EF5F97" w:rsidRPr="0062139F" w:rsidRDefault="00EF5F97" w:rsidP="00EF5F97">
      <w:pPr>
        <w:pStyle w:val="a6"/>
        <w:numPr>
          <w:ilvl w:val="0"/>
          <w:numId w:val="106"/>
        </w:numPr>
        <w:spacing w:line="276" w:lineRule="auto"/>
        <w:jc w:val="both"/>
        <w:rPr>
          <w:rFonts w:ascii="Times New Roman" w:hAnsi="Times New Roman" w:cs="Times New Roman"/>
          <w:sz w:val="28"/>
          <w:szCs w:val="28"/>
        </w:rPr>
      </w:pPr>
      <w:r w:rsidRPr="0062139F">
        <w:rPr>
          <w:rFonts w:ascii="Times New Roman" w:hAnsi="Times New Roman" w:cs="Times New Roman"/>
          <w:sz w:val="28"/>
          <w:szCs w:val="28"/>
        </w:rPr>
        <w:t>ОО «Социально-коммуникативное развитие» - «</w:t>
      </w:r>
      <w:proofErr w:type="spellStart"/>
      <w:r>
        <w:rPr>
          <w:rFonts w:ascii="Times New Roman" w:hAnsi="Times New Roman" w:cs="Times New Roman"/>
          <w:sz w:val="28"/>
          <w:szCs w:val="28"/>
        </w:rPr>
        <w:t>Логоритмика</w:t>
      </w:r>
      <w:proofErr w:type="spellEnd"/>
      <w:r>
        <w:rPr>
          <w:rFonts w:ascii="Times New Roman" w:hAnsi="Times New Roman" w:cs="Times New Roman"/>
          <w:sz w:val="28"/>
          <w:szCs w:val="28"/>
        </w:rPr>
        <w:t xml:space="preserve"> </w:t>
      </w:r>
      <w:r w:rsidRPr="0062139F">
        <w:rPr>
          <w:rFonts w:ascii="Times New Roman" w:hAnsi="Times New Roman" w:cs="Times New Roman"/>
          <w:sz w:val="28"/>
          <w:szCs w:val="28"/>
        </w:rPr>
        <w:t>».</w:t>
      </w:r>
    </w:p>
    <w:p w:rsidR="00080502" w:rsidRPr="0065142E" w:rsidRDefault="00080502" w:rsidP="00EF5F97">
      <w:pPr>
        <w:pStyle w:val="a6"/>
        <w:autoSpaceDE w:val="0"/>
        <w:jc w:val="both"/>
        <w:rPr>
          <w:rFonts w:ascii="Times New Roman" w:hAnsi="Times New Roman"/>
          <w:bCs/>
          <w:sz w:val="28"/>
          <w:szCs w:val="28"/>
        </w:rPr>
      </w:pPr>
    </w:p>
    <w:p w:rsidR="003963CF" w:rsidRPr="00A175A8" w:rsidRDefault="003963CF" w:rsidP="003963CF">
      <w:pPr>
        <w:tabs>
          <w:tab w:val="left" w:pos="851"/>
        </w:tabs>
        <w:spacing w:after="12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Содержание коррекционной работы предусматривает коррекционное обучение и воспитание детей дошкольного возраста (с 5 до 7 лет) с общим недоразвитием речи с нормальным слухом и интеллектом.</w:t>
      </w:r>
    </w:p>
    <w:p w:rsidR="003963CF" w:rsidRPr="00A175A8" w:rsidRDefault="003963CF" w:rsidP="003963CF">
      <w:pPr>
        <w:tabs>
          <w:tab w:val="left" w:pos="851"/>
        </w:tabs>
        <w:spacing w:after="0" w:line="240" w:lineRule="auto"/>
        <w:ind w:firstLine="851"/>
        <w:jc w:val="both"/>
        <w:rPr>
          <w:rFonts w:ascii="Times New Roman" w:hAnsi="Times New Roman" w:cs="Times New Roman"/>
          <w:sz w:val="28"/>
          <w:szCs w:val="28"/>
        </w:rPr>
      </w:pPr>
      <w:r w:rsidRPr="00A175A8">
        <w:rPr>
          <w:rFonts w:ascii="Times New Roman" w:hAnsi="Times New Roman" w:cs="Times New Roman"/>
          <w:sz w:val="28"/>
          <w:szCs w:val="28"/>
        </w:rPr>
        <w:t>Целью данного направления является построение системы коррекционно-раз</w:t>
      </w:r>
      <w:r>
        <w:rPr>
          <w:rFonts w:ascii="Times New Roman" w:hAnsi="Times New Roman" w:cs="Times New Roman"/>
          <w:sz w:val="28"/>
          <w:szCs w:val="28"/>
        </w:rPr>
        <w:t>вивающей работы в логопедической группе</w:t>
      </w:r>
      <w:r w:rsidRPr="00A175A8">
        <w:rPr>
          <w:rFonts w:ascii="Times New Roman" w:hAnsi="Times New Roman" w:cs="Times New Roman"/>
          <w:sz w:val="28"/>
          <w:szCs w:val="28"/>
        </w:rPr>
        <w:t xml:space="preserve"> для детей с общим недоразвитием речи, предусматривающей полное взаимодействие и преемственность действий всех специалистов дошкольного образовательного учреждения и родителей дошкольников. Комплексность педагогического воздействия направлена на устранение речевого дефекта детей, обусловленного речевым недоразвитием, а также на предупреждение возможных трудностей в усвоении школьных знаний.</w:t>
      </w:r>
    </w:p>
    <w:p w:rsidR="00080502" w:rsidRPr="009368FB" w:rsidRDefault="00080502" w:rsidP="00080502">
      <w:pPr>
        <w:pStyle w:val="rtejustify"/>
        <w:spacing w:before="180" w:beforeAutospacing="0" w:after="180" w:afterAutospacing="0"/>
        <w:jc w:val="both"/>
        <w:rPr>
          <w:rFonts w:ascii="Arial" w:hAnsi="Arial" w:cs="Arial"/>
          <w:b/>
          <w:color w:val="0A0D10"/>
          <w:sz w:val="28"/>
          <w:szCs w:val="28"/>
        </w:rPr>
      </w:pPr>
      <w:r w:rsidRPr="009368FB">
        <w:rPr>
          <w:rStyle w:val="a8"/>
          <w:color w:val="0A0D10"/>
          <w:sz w:val="28"/>
          <w:szCs w:val="28"/>
        </w:rPr>
        <w:t>Реализация Программы осуществляется ежедневно:</w:t>
      </w:r>
    </w:p>
    <w:p w:rsidR="00080502" w:rsidRPr="00080502" w:rsidRDefault="00080502" w:rsidP="00176770">
      <w:pPr>
        <w:pStyle w:val="rtejustify"/>
        <w:numPr>
          <w:ilvl w:val="0"/>
          <w:numId w:val="9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в процессе организованной образовательной деятельности с детьми;</w:t>
      </w:r>
    </w:p>
    <w:p w:rsidR="00080502" w:rsidRPr="00080502" w:rsidRDefault="00080502" w:rsidP="00176770">
      <w:pPr>
        <w:pStyle w:val="rtejustify"/>
        <w:numPr>
          <w:ilvl w:val="0"/>
          <w:numId w:val="93"/>
        </w:numPr>
        <w:spacing w:before="0" w:beforeAutospacing="0" w:after="0" w:afterAutospacing="0"/>
        <w:rPr>
          <w:rFonts w:ascii="Arial" w:hAnsi="Arial" w:cs="Arial"/>
          <w:b/>
          <w:color w:val="0A0D10"/>
          <w:sz w:val="28"/>
          <w:szCs w:val="28"/>
        </w:rPr>
      </w:pPr>
      <w:r w:rsidRPr="00080502">
        <w:rPr>
          <w:rStyle w:val="a8"/>
          <w:b w:val="0"/>
          <w:color w:val="0A0D10"/>
          <w:sz w:val="28"/>
          <w:szCs w:val="28"/>
        </w:rPr>
        <w:t>в ходе режимных моментов;</w:t>
      </w:r>
    </w:p>
    <w:p w:rsidR="00080502" w:rsidRPr="00080502" w:rsidRDefault="00080502" w:rsidP="00176770">
      <w:pPr>
        <w:pStyle w:val="rtejustify"/>
        <w:numPr>
          <w:ilvl w:val="0"/>
          <w:numId w:val="93"/>
        </w:numPr>
        <w:spacing w:before="0" w:beforeAutospacing="0" w:after="0" w:afterAutospacing="0"/>
        <w:rPr>
          <w:rFonts w:ascii="Arial" w:hAnsi="Arial" w:cs="Arial"/>
          <w:b/>
          <w:color w:val="0A0D10"/>
          <w:sz w:val="28"/>
          <w:szCs w:val="28"/>
        </w:rPr>
      </w:pPr>
      <w:r w:rsidRPr="00080502">
        <w:rPr>
          <w:rStyle w:val="a8"/>
          <w:b w:val="0"/>
          <w:color w:val="0A0D10"/>
          <w:sz w:val="28"/>
          <w:szCs w:val="28"/>
        </w:rPr>
        <w:lastRenderedPageBreak/>
        <w:t>в процессе самостоятельной деятельности детей в различных видах детской деятельности;</w:t>
      </w:r>
    </w:p>
    <w:p w:rsidR="00080502" w:rsidRPr="00080502" w:rsidRDefault="00080502" w:rsidP="00176770">
      <w:pPr>
        <w:pStyle w:val="rtejustify"/>
        <w:numPr>
          <w:ilvl w:val="0"/>
          <w:numId w:val="93"/>
        </w:numPr>
        <w:spacing w:before="0" w:beforeAutospacing="0" w:after="0" w:afterAutospacing="0"/>
        <w:rPr>
          <w:rFonts w:ascii="Arial" w:hAnsi="Arial" w:cs="Arial"/>
          <w:b/>
          <w:color w:val="0A0D10"/>
          <w:sz w:val="28"/>
          <w:szCs w:val="28"/>
        </w:rPr>
      </w:pPr>
      <w:r w:rsidRPr="00080502">
        <w:rPr>
          <w:rStyle w:val="a8"/>
          <w:b w:val="0"/>
          <w:color w:val="0A0D10"/>
          <w:sz w:val="28"/>
          <w:szCs w:val="28"/>
        </w:rPr>
        <w:t>в процессе взаимодействия с семьями детей по реализации Программы.</w:t>
      </w:r>
    </w:p>
    <w:p w:rsidR="00080502" w:rsidRPr="00080502" w:rsidRDefault="00080502" w:rsidP="00080502">
      <w:pPr>
        <w:pStyle w:val="rtejustify"/>
        <w:spacing w:before="180" w:beforeAutospacing="0" w:after="180" w:afterAutospacing="0"/>
        <w:ind w:firstLine="360"/>
        <w:jc w:val="both"/>
        <w:rPr>
          <w:rFonts w:ascii="Arial" w:hAnsi="Arial" w:cs="Arial"/>
          <w:b/>
          <w:color w:val="0A0D10"/>
          <w:sz w:val="28"/>
          <w:szCs w:val="28"/>
        </w:rPr>
      </w:pPr>
      <w:r w:rsidRPr="00080502">
        <w:rPr>
          <w:rStyle w:val="a8"/>
          <w:b w:val="0"/>
          <w:color w:val="0A0D10"/>
          <w:sz w:val="28"/>
          <w:szCs w:val="28"/>
        </w:rPr>
        <w:t>Реализация программы осуществляется совместно с родителями воспитанников.</w:t>
      </w:r>
    </w:p>
    <w:p w:rsidR="00080502" w:rsidRDefault="00080502" w:rsidP="00080502">
      <w:pPr>
        <w:pStyle w:val="rtecenter"/>
        <w:spacing w:before="0" w:beforeAutospacing="0" w:after="0" w:afterAutospacing="0"/>
        <w:jc w:val="center"/>
        <w:rPr>
          <w:rStyle w:val="a8"/>
          <w:color w:val="0A0D10"/>
          <w:sz w:val="28"/>
          <w:szCs w:val="28"/>
        </w:rPr>
      </w:pPr>
      <w:r w:rsidRPr="000707A3">
        <w:rPr>
          <w:rStyle w:val="a8"/>
          <w:color w:val="0A0D10"/>
          <w:sz w:val="28"/>
          <w:szCs w:val="28"/>
        </w:rPr>
        <w:t xml:space="preserve">Характеристика взаимодействия педагогического коллектива </w:t>
      </w:r>
    </w:p>
    <w:p w:rsidR="00080502" w:rsidRPr="000707A3" w:rsidRDefault="00080502" w:rsidP="00080502">
      <w:pPr>
        <w:pStyle w:val="rtecenter"/>
        <w:spacing w:before="0" w:beforeAutospacing="0" w:after="0" w:afterAutospacing="0"/>
        <w:jc w:val="center"/>
        <w:rPr>
          <w:rFonts w:ascii="Arial" w:hAnsi="Arial" w:cs="Arial"/>
          <w:color w:val="0A0D10"/>
          <w:sz w:val="28"/>
          <w:szCs w:val="28"/>
        </w:rPr>
      </w:pPr>
      <w:r w:rsidRPr="000707A3">
        <w:rPr>
          <w:rStyle w:val="a8"/>
          <w:color w:val="0A0D10"/>
          <w:sz w:val="28"/>
          <w:szCs w:val="28"/>
        </w:rPr>
        <w:t>с семьями детей</w:t>
      </w:r>
    </w:p>
    <w:p w:rsidR="00080502" w:rsidRPr="00080502" w:rsidRDefault="00080502" w:rsidP="00080502">
      <w:pPr>
        <w:pStyle w:val="rtejustify"/>
        <w:spacing w:before="180" w:beforeAutospacing="0" w:after="180" w:afterAutospacing="0"/>
        <w:ind w:firstLine="708"/>
        <w:jc w:val="both"/>
        <w:rPr>
          <w:rFonts w:ascii="Arial" w:hAnsi="Arial" w:cs="Arial"/>
          <w:b/>
          <w:color w:val="0A0D10"/>
          <w:sz w:val="28"/>
          <w:szCs w:val="28"/>
        </w:rPr>
      </w:pPr>
      <w:r w:rsidRPr="00080502">
        <w:rPr>
          <w:rStyle w:val="a8"/>
          <w:b w:val="0"/>
          <w:color w:val="0A0D10"/>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080502" w:rsidRPr="00080502" w:rsidRDefault="00080502" w:rsidP="00080502">
      <w:pPr>
        <w:pStyle w:val="rtejustify"/>
        <w:spacing w:before="180" w:beforeAutospacing="0" w:after="180" w:afterAutospacing="0"/>
        <w:jc w:val="both"/>
        <w:rPr>
          <w:rFonts w:ascii="Arial" w:hAnsi="Arial" w:cs="Arial"/>
          <w:b/>
          <w:color w:val="0A0D10"/>
          <w:sz w:val="28"/>
          <w:szCs w:val="28"/>
        </w:rPr>
      </w:pPr>
      <w:r w:rsidRPr="0065142E">
        <w:rPr>
          <w:rStyle w:val="a8"/>
          <w:i/>
          <w:iCs/>
          <w:color w:val="0A0D10"/>
          <w:sz w:val="28"/>
          <w:szCs w:val="28"/>
        </w:rPr>
        <w:t>Основная задача в работе с родителями</w:t>
      </w:r>
      <w:r w:rsidRPr="008C30CB">
        <w:rPr>
          <w:rStyle w:val="a8"/>
          <w:i/>
          <w:iCs/>
          <w:color w:val="0A0D10"/>
          <w:sz w:val="28"/>
          <w:szCs w:val="28"/>
        </w:rPr>
        <w:t> </w:t>
      </w:r>
      <w:r w:rsidRPr="008C30CB">
        <w:rPr>
          <w:rStyle w:val="a8"/>
          <w:color w:val="0A0D10"/>
          <w:sz w:val="28"/>
          <w:szCs w:val="28"/>
        </w:rPr>
        <w:t xml:space="preserve">– </w:t>
      </w:r>
      <w:r w:rsidRPr="00080502">
        <w:rPr>
          <w:rStyle w:val="a8"/>
          <w:b w:val="0"/>
          <w:color w:val="0A0D10"/>
          <w:sz w:val="28"/>
          <w:szCs w:val="28"/>
        </w:rPr>
        <w:t>установление партнерских отношений, которые позволяют объединить усилия для воспитания детей, создание атмосферы общности интересов и воспитательных усилий.</w:t>
      </w:r>
    </w:p>
    <w:p w:rsidR="00080502" w:rsidRPr="009368FB" w:rsidRDefault="00080502" w:rsidP="00176770">
      <w:pPr>
        <w:pStyle w:val="rtejustify"/>
        <w:spacing w:before="180" w:beforeAutospacing="0" w:after="0" w:afterAutospacing="0"/>
        <w:rPr>
          <w:rFonts w:ascii="Arial" w:hAnsi="Arial" w:cs="Arial"/>
          <w:b/>
          <w:color w:val="0A0D10"/>
          <w:sz w:val="28"/>
          <w:szCs w:val="28"/>
        </w:rPr>
      </w:pPr>
      <w:r w:rsidRPr="009368FB">
        <w:rPr>
          <w:rStyle w:val="a8"/>
          <w:i/>
          <w:iCs/>
          <w:color w:val="0A0D10"/>
          <w:sz w:val="28"/>
          <w:szCs w:val="28"/>
        </w:rPr>
        <w:t>Система работы с родителями строится на принципах:</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сотрудничества педагогов и родителей в воспитании детей;</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доброжелательности;</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индивидуального подхода к запросам каждой семьи;</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открытости (каждому родителю обеспечивается возможность знать и видеть, как живут и развиваются его дети);</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создания активной развивающей среды, обеспечивающей единые подходы к развитию личности в семье и детском коллективе;</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целенаправленность;</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систематичность;</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плановость;</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возрастной характер работы с родителями;</w:t>
      </w:r>
    </w:p>
    <w:p w:rsidR="00080502" w:rsidRPr="00080502" w:rsidRDefault="00080502" w:rsidP="00176770">
      <w:pPr>
        <w:pStyle w:val="rtejustify"/>
        <w:numPr>
          <w:ilvl w:val="0"/>
          <w:numId w:val="94"/>
        </w:numPr>
        <w:spacing w:before="0" w:beforeAutospacing="0" w:after="0" w:afterAutospacing="0"/>
        <w:rPr>
          <w:rFonts w:ascii="Arial" w:hAnsi="Arial" w:cs="Arial"/>
          <w:b/>
          <w:color w:val="0A0D10"/>
          <w:sz w:val="28"/>
          <w:szCs w:val="28"/>
        </w:rPr>
      </w:pPr>
      <w:r w:rsidRPr="00080502">
        <w:rPr>
          <w:rStyle w:val="a8"/>
          <w:b w:val="0"/>
          <w:color w:val="0A0D10"/>
          <w:sz w:val="28"/>
          <w:szCs w:val="28"/>
        </w:rPr>
        <w:t>открытость.</w:t>
      </w:r>
    </w:p>
    <w:p w:rsidR="00080502" w:rsidRPr="00080502" w:rsidRDefault="00080502" w:rsidP="00080502">
      <w:pPr>
        <w:pStyle w:val="rtejustify"/>
        <w:spacing w:before="120" w:beforeAutospacing="0" w:after="120" w:afterAutospacing="0"/>
        <w:ind w:firstLine="708"/>
        <w:jc w:val="both"/>
        <w:rPr>
          <w:rFonts w:ascii="Arial" w:hAnsi="Arial" w:cs="Arial"/>
          <w:b/>
          <w:color w:val="0A0D10"/>
          <w:sz w:val="28"/>
          <w:szCs w:val="28"/>
        </w:rPr>
      </w:pPr>
      <w:r w:rsidRPr="00080502">
        <w:rPr>
          <w:rStyle w:val="a8"/>
          <w:b w:val="0"/>
          <w:color w:val="0A0D10"/>
          <w:sz w:val="28"/>
          <w:szCs w:val="28"/>
        </w:rPr>
        <w:t xml:space="preserve">Вопросам взаимосвязи детского сада с семьей в последнее время уделяется все большее внимание, так как личность ребенка </w:t>
      </w:r>
      <w:proofErr w:type="gramStart"/>
      <w:r w:rsidRPr="00080502">
        <w:rPr>
          <w:rStyle w:val="a8"/>
          <w:b w:val="0"/>
          <w:color w:val="0A0D10"/>
          <w:sz w:val="28"/>
          <w:szCs w:val="28"/>
        </w:rPr>
        <w:t>формируется</w:t>
      </w:r>
      <w:proofErr w:type="gramEnd"/>
      <w:r w:rsidRPr="00080502">
        <w:rPr>
          <w:rStyle w:val="a8"/>
          <w:b w:val="0"/>
          <w:color w:val="0A0D10"/>
          <w:sz w:val="28"/>
          <w:szCs w:val="28"/>
        </w:rPr>
        <w:t xml:space="preserve"> прежде всего в семье и семейных отношениях. В дошкольном учреждении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w:t>
      </w:r>
    </w:p>
    <w:p w:rsidR="00080502" w:rsidRPr="00080502" w:rsidRDefault="00080502" w:rsidP="00080502">
      <w:pPr>
        <w:pStyle w:val="rtejustify"/>
        <w:spacing w:before="0" w:beforeAutospacing="0" w:after="0" w:afterAutospacing="0"/>
        <w:ind w:firstLine="708"/>
        <w:jc w:val="both"/>
        <w:rPr>
          <w:rFonts w:ascii="Arial" w:hAnsi="Arial" w:cs="Arial"/>
          <w:b/>
          <w:color w:val="0A0D10"/>
          <w:sz w:val="28"/>
          <w:szCs w:val="28"/>
        </w:rPr>
      </w:pPr>
      <w:r w:rsidRPr="00080502">
        <w:rPr>
          <w:rStyle w:val="a8"/>
          <w:b w:val="0"/>
          <w:color w:val="0A0D10"/>
          <w:sz w:val="28"/>
          <w:szCs w:val="28"/>
        </w:rPr>
        <w:t>Педагоги работают над созданием единого сообщества, объединяющего взрослых и детей.</w:t>
      </w:r>
      <w:r w:rsidRPr="00080502">
        <w:rPr>
          <w:rFonts w:ascii="Arial" w:hAnsi="Arial" w:cs="Arial"/>
          <w:b/>
          <w:color w:val="0A0D10"/>
          <w:sz w:val="28"/>
          <w:szCs w:val="28"/>
        </w:rPr>
        <w:t xml:space="preserve"> </w:t>
      </w:r>
      <w:r w:rsidRPr="00080502">
        <w:rPr>
          <w:rStyle w:val="a8"/>
          <w:b w:val="0"/>
          <w:color w:val="0A0D10"/>
          <w:sz w:val="28"/>
          <w:szCs w:val="28"/>
        </w:rPr>
        <w:t>Для создания условий, обеспечивающих целостн</w:t>
      </w:r>
      <w:r w:rsidR="003963CF">
        <w:rPr>
          <w:rStyle w:val="a8"/>
          <w:b w:val="0"/>
          <w:color w:val="0A0D10"/>
          <w:sz w:val="28"/>
          <w:szCs w:val="28"/>
        </w:rPr>
        <w:t>ое развитие личности детей, в МБДОУ «</w:t>
      </w:r>
      <w:r w:rsidR="009E2048">
        <w:rPr>
          <w:rStyle w:val="a8"/>
          <w:b w:val="0"/>
          <w:color w:val="0A0D10"/>
          <w:sz w:val="28"/>
          <w:szCs w:val="28"/>
        </w:rPr>
        <w:t>»ЦРР-ДС №22</w:t>
      </w:r>
      <w:r w:rsidRPr="00080502">
        <w:rPr>
          <w:rStyle w:val="a8"/>
          <w:b w:val="0"/>
          <w:color w:val="0A0D10"/>
          <w:sz w:val="28"/>
          <w:szCs w:val="28"/>
        </w:rPr>
        <w:t>» осуществляется взаимодействие с семьями воспитанников:</w:t>
      </w:r>
    </w:p>
    <w:p w:rsidR="00080502" w:rsidRPr="00080502" w:rsidRDefault="00080502" w:rsidP="00176770">
      <w:pPr>
        <w:pStyle w:val="rtejustify"/>
        <w:numPr>
          <w:ilvl w:val="0"/>
          <w:numId w:val="95"/>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знакомство с семьей: встречи-знакомства, анкетирование семей;</w:t>
      </w:r>
    </w:p>
    <w:p w:rsidR="00080502" w:rsidRPr="00080502" w:rsidRDefault="00080502" w:rsidP="00176770">
      <w:pPr>
        <w:pStyle w:val="rtejustify"/>
        <w:numPr>
          <w:ilvl w:val="0"/>
          <w:numId w:val="95"/>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информирование родителей о ходе образовательного процесса: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080502" w:rsidRPr="00080502" w:rsidRDefault="00080502" w:rsidP="00176770">
      <w:pPr>
        <w:pStyle w:val="rtejustify"/>
        <w:numPr>
          <w:ilvl w:val="0"/>
          <w:numId w:val="95"/>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lastRenderedPageBreak/>
        <w:t>образование родителей: проведение родительских собраний, всеобучей, проведение мастер-классов, тренингов;</w:t>
      </w:r>
    </w:p>
    <w:p w:rsidR="00080502" w:rsidRPr="00080502" w:rsidRDefault="00080502" w:rsidP="00176770">
      <w:pPr>
        <w:pStyle w:val="rtejustify"/>
        <w:numPr>
          <w:ilvl w:val="0"/>
          <w:numId w:val="95"/>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совместная деятельность: привлечение родителей к участию в конкурсах, выставках, к организации семейных праздников, семейного театра, к участию в детской исследовательской и проектной деятельности.</w:t>
      </w:r>
    </w:p>
    <w:p w:rsidR="00080502" w:rsidRPr="00080502" w:rsidRDefault="00080502" w:rsidP="00080502">
      <w:pPr>
        <w:pStyle w:val="rtejustify"/>
        <w:spacing w:before="180" w:beforeAutospacing="0" w:after="180" w:afterAutospacing="0"/>
        <w:ind w:firstLine="708"/>
        <w:jc w:val="both"/>
        <w:rPr>
          <w:rStyle w:val="a8"/>
          <w:b w:val="0"/>
          <w:color w:val="0A0D10"/>
          <w:sz w:val="28"/>
          <w:szCs w:val="28"/>
        </w:rPr>
      </w:pPr>
      <w:r w:rsidRPr="00080502">
        <w:rPr>
          <w:rStyle w:val="a8"/>
          <w:b w:val="0"/>
          <w:color w:val="0A0D10"/>
          <w:sz w:val="28"/>
          <w:szCs w:val="28"/>
        </w:rPr>
        <w:t>Взаимодействие педагогического коллектива с семьями воспитанниками строится на основе сотрудничества и направлено на оказание помощи родителям (законным представителям) в воспитании детей, охране и укреплении их физического и психического здоровья, в развитии их индивидуальных способностей, а также на создание условий для участия родителей (законных представителей) в образовательной деятельности детского сада.</w:t>
      </w:r>
    </w:p>
    <w:sectPr w:rsidR="00080502" w:rsidRPr="00080502" w:rsidSect="007365EB">
      <w:pgSz w:w="11906" w:h="16838"/>
      <w:pgMar w:top="709" w:right="849" w:bottom="709"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3">
    <w:nsid w:val="00000088"/>
    <w:multiLevelType w:val="singleLevel"/>
    <w:tmpl w:val="00000088"/>
    <w:name w:val="WW8Num16"/>
    <w:lvl w:ilvl="0">
      <w:start w:val="1"/>
      <w:numFmt w:val="bullet"/>
      <w:lvlText w:val=""/>
      <w:lvlJc w:val="left"/>
      <w:pPr>
        <w:tabs>
          <w:tab w:val="num" w:pos="0"/>
        </w:tabs>
        <w:ind w:left="795" w:hanging="360"/>
      </w:pPr>
      <w:rPr>
        <w:rFonts w:ascii="Wingdings" w:hAnsi="Wingdings"/>
      </w:rPr>
    </w:lvl>
  </w:abstractNum>
  <w:abstractNum w:abstractNumId="4">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5">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6">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7">
    <w:nsid w:val="004B67B3"/>
    <w:multiLevelType w:val="hybridMultilevel"/>
    <w:tmpl w:val="38128D6A"/>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nsid w:val="00DD5386"/>
    <w:multiLevelType w:val="hybridMultilevel"/>
    <w:tmpl w:val="85C6A7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10">
    <w:nsid w:val="03E7681C"/>
    <w:multiLevelType w:val="hybridMultilevel"/>
    <w:tmpl w:val="7C4289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47761F"/>
    <w:multiLevelType w:val="hybridMultilevel"/>
    <w:tmpl w:val="C292D3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B04885"/>
    <w:multiLevelType w:val="hybridMultilevel"/>
    <w:tmpl w:val="9A8692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7B37E7E"/>
    <w:multiLevelType w:val="hybridMultilevel"/>
    <w:tmpl w:val="DD5E0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7D40055"/>
    <w:multiLevelType w:val="hybridMultilevel"/>
    <w:tmpl w:val="D09A2B3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084C76AE"/>
    <w:multiLevelType w:val="hybridMultilevel"/>
    <w:tmpl w:val="97DA2D4C"/>
    <w:lvl w:ilvl="0" w:tplc="0C104458">
      <w:start w:val="1"/>
      <w:numFmt w:val="bullet"/>
      <w:lvlText w:val="•"/>
      <w:lvlJc w:val="left"/>
      <w:pPr>
        <w:tabs>
          <w:tab w:val="num" w:pos="720"/>
        </w:tabs>
        <w:ind w:left="720" w:hanging="360"/>
      </w:pPr>
      <w:rPr>
        <w:rFonts w:ascii="Times New Roman" w:hAnsi="Times New Roman" w:hint="default"/>
      </w:rPr>
    </w:lvl>
    <w:lvl w:ilvl="1" w:tplc="39CE15A2">
      <w:start w:val="1"/>
      <w:numFmt w:val="bullet"/>
      <w:lvlText w:val="•"/>
      <w:lvlJc w:val="left"/>
      <w:pPr>
        <w:tabs>
          <w:tab w:val="num" w:pos="1440"/>
        </w:tabs>
        <w:ind w:left="1440" w:hanging="360"/>
      </w:pPr>
      <w:rPr>
        <w:rFonts w:ascii="Times New Roman" w:hAnsi="Times New Roman" w:hint="default"/>
      </w:rPr>
    </w:lvl>
    <w:lvl w:ilvl="2" w:tplc="6DE43EAA" w:tentative="1">
      <w:start w:val="1"/>
      <w:numFmt w:val="bullet"/>
      <w:lvlText w:val="•"/>
      <w:lvlJc w:val="left"/>
      <w:pPr>
        <w:tabs>
          <w:tab w:val="num" w:pos="2160"/>
        </w:tabs>
        <w:ind w:left="2160" w:hanging="360"/>
      </w:pPr>
      <w:rPr>
        <w:rFonts w:ascii="Times New Roman" w:hAnsi="Times New Roman" w:hint="default"/>
      </w:rPr>
    </w:lvl>
    <w:lvl w:ilvl="3" w:tplc="60A07754" w:tentative="1">
      <w:start w:val="1"/>
      <w:numFmt w:val="bullet"/>
      <w:lvlText w:val="•"/>
      <w:lvlJc w:val="left"/>
      <w:pPr>
        <w:tabs>
          <w:tab w:val="num" w:pos="2880"/>
        </w:tabs>
        <w:ind w:left="2880" w:hanging="360"/>
      </w:pPr>
      <w:rPr>
        <w:rFonts w:ascii="Times New Roman" w:hAnsi="Times New Roman" w:hint="default"/>
      </w:rPr>
    </w:lvl>
    <w:lvl w:ilvl="4" w:tplc="46885140" w:tentative="1">
      <w:start w:val="1"/>
      <w:numFmt w:val="bullet"/>
      <w:lvlText w:val="•"/>
      <w:lvlJc w:val="left"/>
      <w:pPr>
        <w:tabs>
          <w:tab w:val="num" w:pos="3600"/>
        </w:tabs>
        <w:ind w:left="3600" w:hanging="360"/>
      </w:pPr>
      <w:rPr>
        <w:rFonts w:ascii="Times New Roman" w:hAnsi="Times New Roman" w:hint="default"/>
      </w:rPr>
    </w:lvl>
    <w:lvl w:ilvl="5" w:tplc="7B12EE80" w:tentative="1">
      <w:start w:val="1"/>
      <w:numFmt w:val="bullet"/>
      <w:lvlText w:val="•"/>
      <w:lvlJc w:val="left"/>
      <w:pPr>
        <w:tabs>
          <w:tab w:val="num" w:pos="4320"/>
        </w:tabs>
        <w:ind w:left="4320" w:hanging="360"/>
      </w:pPr>
      <w:rPr>
        <w:rFonts w:ascii="Times New Roman" w:hAnsi="Times New Roman" w:hint="default"/>
      </w:rPr>
    </w:lvl>
    <w:lvl w:ilvl="6" w:tplc="58504B4E" w:tentative="1">
      <w:start w:val="1"/>
      <w:numFmt w:val="bullet"/>
      <w:lvlText w:val="•"/>
      <w:lvlJc w:val="left"/>
      <w:pPr>
        <w:tabs>
          <w:tab w:val="num" w:pos="5040"/>
        </w:tabs>
        <w:ind w:left="5040" w:hanging="360"/>
      </w:pPr>
      <w:rPr>
        <w:rFonts w:ascii="Times New Roman" w:hAnsi="Times New Roman" w:hint="default"/>
      </w:rPr>
    </w:lvl>
    <w:lvl w:ilvl="7" w:tplc="60D403F0" w:tentative="1">
      <w:start w:val="1"/>
      <w:numFmt w:val="bullet"/>
      <w:lvlText w:val="•"/>
      <w:lvlJc w:val="left"/>
      <w:pPr>
        <w:tabs>
          <w:tab w:val="num" w:pos="5760"/>
        </w:tabs>
        <w:ind w:left="5760" w:hanging="360"/>
      </w:pPr>
      <w:rPr>
        <w:rFonts w:ascii="Times New Roman" w:hAnsi="Times New Roman" w:hint="default"/>
      </w:rPr>
    </w:lvl>
    <w:lvl w:ilvl="8" w:tplc="5B8C676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092B7830"/>
    <w:multiLevelType w:val="hybridMultilevel"/>
    <w:tmpl w:val="4BD6A21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09831B47"/>
    <w:multiLevelType w:val="multilevel"/>
    <w:tmpl w:val="4658ECB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0D3C6167"/>
    <w:multiLevelType w:val="multilevel"/>
    <w:tmpl w:val="4EC8B00C"/>
    <w:lvl w:ilvl="0">
      <w:start w:val="1"/>
      <w:numFmt w:val="decimal"/>
      <w:lvlText w:val="%1."/>
      <w:lvlJc w:val="left"/>
      <w:pPr>
        <w:ind w:left="720" w:hanging="360"/>
      </w:pPr>
    </w:lvl>
    <w:lvl w:ilvl="1">
      <w:start w:val="10"/>
      <w:numFmt w:val="decimal"/>
      <w:isLgl/>
      <w:lvlText w:val="%1.%2"/>
      <w:lvlJc w:val="left"/>
      <w:pPr>
        <w:ind w:left="840" w:hanging="480"/>
      </w:pPr>
      <w:rPr>
        <w:rFonts w:hint="default"/>
        <w:color w:val="auto"/>
        <w:sz w:val="26"/>
      </w:rPr>
    </w:lvl>
    <w:lvl w:ilvl="2">
      <w:start w:val="1"/>
      <w:numFmt w:val="decimal"/>
      <w:isLgl/>
      <w:lvlText w:val="%1.%2.%3"/>
      <w:lvlJc w:val="left"/>
      <w:pPr>
        <w:ind w:left="1080" w:hanging="720"/>
      </w:pPr>
      <w:rPr>
        <w:rFonts w:hint="default"/>
        <w:color w:val="auto"/>
        <w:sz w:val="26"/>
      </w:rPr>
    </w:lvl>
    <w:lvl w:ilvl="3">
      <w:start w:val="1"/>
      <w:numFmt w:val="decimal"/>
      <w:isLgl/>
      <w:lvlText w:val="%1.%2.%3.%4"/>
      <w:lvlJc w:val="left"/>
      <w:pPr>
        <w:ind w:left="1080" w:hanging="720"/>
      </w:pPr>
      <w:rPr>
        <w:rFonts w:hint="default"/>
        <w:color w:val="auto"/>
        <w:sz w:val="26"/>
      </w:rPr>
    </w:lvl>
    <w:lvl w:ilvl="4">
      <w:start w:val="1"/>
      <w:numFmt w:val="decimal"/>
      <w:isLgl/>
      <w:lvlText w:val="%1.%2.%3.%4.%5"/>
      <w:lvlJc w:val="left"/>
      <w:pPr>
        <w:ind w:left="1440" w:hanging="1080"/>
      </w:pPr>
      <w:rPr>
        <w:rFonts w:hint="default"/>
        <w:color w:val="auto"/>
        <w:sz w:val="26"/>
      </w:rPr>
    </w:lvl>
    <w:lvl w:ilvl="5">
      <w:start w:val="1"/>
      <w:numFmt w:val="decimal"/>
      <w:isLgl/>
      <w:lvlText w:val="%1.%2.%3.%4.%5.%6"/>
      <w:lvlJc w:val="left"/>
      <w:pPr>
        <w:ind w:left="1800" w:hanging="1440"/>
      </w:pPr>
      <w:rPr>
        <w:rFonts w:hint="default"/>
        <w:color w:val="auto"/>
        <w:sz w:val="26"/>
      </w:rPr>
    </w:lvl>
    <w:lvl w:ilvl="6">
      <w:start w:val="1"/>
      <w:numFmt w:val="decimal"/>
      <w:isLgl/>
      <w:lvlText w:val="%1.%2.%3.%4.%5.%6.%7"/>
      <w:lvlJc w:val="left"/>
      <w:pPr>
        <w:ind w:left="1800" w:hanging="1440"/>
      </w:pPr>
      <w:rPr>
        <w:rFonts w:hint="default"/>
        <w:color w:val="auto"/>
        <w:sz w:val="26"/>
      </w:rPr>
    </w:lvl>
    <w:lvl w:ilvl="7">
      <w:start w:val="1"/>
      <w:numFmt w:val="decimal"/>
      <w:isLgl/>
      <w:lvlText w:val="%1.%2.%3.%4.%5.%6.%7.%8"/>
      <w:lvlJc w:val="left"/>
      <w:pPr>
        <w:ind w:left="2160" w:hanging="1800"/>
      </w:pPr>
      <w:rPr>
        <w:rFonts w:hint="default"/>
        <w:color w:val="auto"/>
        <w:sz w:val="26"/>
      </w:rPr>
    </w:lvl>
    <w:lvl w:ilvl="8">
      <w:start w:val="1"/>
      <w:numFmt w:val="decimal"/>
      <w:isLgl/>
      <w:lvlText w:val="%1.%2.%3.%4.%5.%6.%7.%8.%9"/>
      <w:lvlJc w:val="left"/>
      <w:pPr>
        <w:ind w:left="2160" w:hanging="1800"/>
      </w:pPr>
      <w:rPr>
        <w:rFonts w:hint="default"/>
        <w:color w:val="auto"/>
        <w:sz w:val="26"/>
      </w:rPr>
    </w:lvl>
  </w:abstractNum>
  <w:abstractNum w:abstractNumId="20">
    <w:nsid w:val="0D8E2526"/>
    <w:multiLevelType w:val="hybridMultilevel"/>
    <w:tmpl w:val="AC244EC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DA7712F"/>
    <w:multiLevelType w:val="hybridMultilevel"/>
    <w:tmpl w:val="D6309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EA46288"/>
    <w:multiLevelType w:val="hybridMultilevel"/>
    <w:tmpl w:val="6F6C18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0FD35462"/>
    <w:multiLevelType w:val="hybridMultilevel"/>
    <w:tmpl w:val="D38EA9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104716BC"/>
    <w:multiLevelType w:val="hybridMultilevel"/>
    <w:tmpl w:val="CF84752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1A64E1F"/>
    <w:multiLevelType w:val="hybridMultilevel"/>
    <w:tmpl w:val="A7167E6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12DF1CC2"/>
    <w:multiLevelType w:val="hybridMultilevel"/>
    <w:tmpl w:val="E10C30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3A027A3"/>
    <w:multiLevelType w:val="hybridMultilevel"/>
    <w:tmpl w:val="C8F4DFE2"/>
    <w:lvl w:ilvl="0" w:tplc="6BDEADAE">
      <w:start w:val="1"/>
      <w:numFmt w:val="bullet"/>
      <w:lvlText w:val="•"/>
      <w:lvlJc w:val="left"/>
      <w:pPr>
        <w:tabs>
          <w:tab w:val="num" w:pos="720"/>
        </w:tabs>
        <w:ind w:left="720" w:hanging="360"/>
      </w:pPr>
      <w:rPr>
        <w:rFonts w:ascii="Arial" w:hAnsi="Arial" w:hint="default"/>
      </w:rPr>
    </w:lvl>
    <w:lvl w:ilvl="1" w:tplc="6E260746">
      <w:start w:val="1"/>
      <w:numFmt w:val="bullet"/>
      <w:lvlText w:val="•"/>
      <w:lvlJc w:val="left"/>
      <w:pPr>
        <w:tabs>
          <w:tab w:val="num" w:pos="1440"/>
        </w:tabs>
        <w:ind w:left="1440" w:hanging="360"/>
      </w:pPr>
      <w:rPr>
        <w:rFonts w:ascii="Arial" w:hAnsi="Arial" w:hint="default"/>
      </w:rPr>
    </w:lvl>
    <w:lvl w:ilvl="2" w:tplc="43F471CA" w:tentative="1">
      <w:start w:val="1"/>
      <w:numFmt w:val="bullet"/>
      <w:lvlText w:val="•"/>
      <w:lvlJc w:val="left"/>
      <w:pPr>
        <w:tabs>
          <w:tab w:val="num" w:pos="2160"/>
        </w:tabs>
        <w:ind w:left="2160" w:hanging="360"/>
      </w:pPr>
      <w:rPr>
        <w:rFonts w:ascii="Arial" w:hAnsi="Arial" w:hint="default"/>
      </w:rPr>
    </w:lvl>
    <w:lvl w:ilvl="3" w:tplc="E8DCF772" w:tentative="1">
      <w:start w:val="1"/>
      <w:numFmt w:val="bullet"/>
      <w:lvlText w:val="•"/>
      <w:lvlJc w:val="left"/>
      <w:pPr>
        <w:tabs>
          <w:tab w:val="num" w:pos="2880"/>
        </w:tabs>
        <w:ind w:left="2880" w:hanging="360"/>
      </w:pPr>
      <w:rPr>
        <w:rFonts w:ascii="Arial" w:hAnsi="Arial" w:hint="default"/>
      </w:rPr>
    </w:lvl>
    <w:lvl w:ilvl="4" w:tplc="9BF8E208" w:tentative="1">
      <w:start w:val="1"/>
      <w:numFmt w:val="bullet"/>
      <w:lvlText w:val="•"/>
      <w:lvlJc w:val="left"/>
      <w:pPr>
        <w:tabs>
          <w:tab w:val="num" w:pos="3600"/>
        </w:tabs>
        <w:ind w:left="3600" w:hanging="360"/>
      </w:pPr>
      <w:rPr>
        <w:rFonts w:ascii="Arial" w:hAnsi="Arial" w:hint="default"/>
      </w:rPr>
    </w:lvl>
    <w:lvl w:ilvl="5" w:tplc="CA48BEEC" w:tentative="1">
      <w:start w:val="1"/>
      <w:numFmt w:val="bullet"/>
      <w:lvlText w:val="•"/>
      <w:lvlJc w:val="left"/>
      <w:pPr>
        <w:tabs>
          <w:tab w:val="num" w:pos="4320"/>
        </w:tabs>
        <w:ind w:left="4320" w:hanging="360"/>
      </w:pPr>
      <w:rPr>
        <w:rFonts w:ascii="Arial" w:hAnsi="Arial" w:hint="default"/>
      </w:rPr>
    </w:lvl>
    <w:lvl w:ilvl="6" w:tplc="F1E6B580" w:tentative="1">
      <w:start w:val="1"/>
      <w:numFmt w:val="bullet"/>
      <w:lvlText w:val="•"/>
      <w:lvlJc w:val="left"/>
      <w:pPr>
        <w:tabs>
          <w:tab w:val="num" w:pos="5040"/>
        </w:tabs>
        <w:ind w:left="5040" w:hanging="360"/>
      </w:pPr>
      <w:rPr>
        <w:rFonts w:ascii="Arial" w:hAnsi="Arial" w:hint="default"/>
      </w:rPr>
    </w:lvl>
    <w:lvl w:ilvl="7" w:tplc="768C5B0C" w:tentative="1">
      <w:start w:val="1"/>
      <w:numFmt w:val="bullet"/>
      <w:lvlText w:val="•"/>
      <w:lvlJc w:val="left"/>
      <w:pPr>
        <w:tabs>
          <w:tab w:val="num" w:pos="5760"/>
        </w:tabs>
        <w:ind w:left="5760" w:hanging="360"/>
      </w:pPr>
      <w:rPr>
        <w:rFonts w:ascii="Arial" w:hAnsi="Arial" w:hint="default"/>
      </w:rPr>
    </w:lvl>
    <w:lvl w:ilvl="8" w:tplc="66E60FDA" w:tentative="1">
      <w:start w:val="1"/>
      <w:numFmt w:val="bullet"/>
      <w:lvlText w:val="•"/>
      <w:lvlJc w:val="left"/>
      <w:pPr>
        <w:tabs>
          <w:tab w:val="num" w:pos="6480"/>
        </w:tabs>
        <w:ind w:left="6480" w:hanging="360"/>
      </w:pPr>
      <w:rPr>
        <w:rFonts w:ascii="Arial" w:hAnsi="Arial" w:hint="default"/>
      </w:rPr>
    </w:lvl>
  </w:abstractNum>
  <w:abstractNum w:abstractNumId="29">
    <w:nsid w:val="16E16F5A"/>
    <w:multiLevelType w:val="hybridMultilevel"/>
    <w:tmpl w:val="5240B3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85F23CF"/>
    <w:multiLevelType w:val="hybridMultilevel"/>
    <w:tmpl w:val="793C4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A474AC8"/>
    <w:multiLevelType w:val="hybridMultilevel"/>
    <w:tmpl w:val="5C88438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1AD87A64"/>
    <w:multiLevelType w:val="hybridMultilevel"/>
    <w:tmpl w:val="215628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AF84567"/>
    <w:multiLevelType w:val="hybridMultilevel"/>
    <w:tmpl w:val="80BC17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BDB4663"/>
    <w:multiLevelType w:val="multilevel"/>
    <w:tmpl w:val="10A25EE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nsid w:val="1EA4345D"/>
    <w:multiLevelType w:val="hybridMultilevel"/>
    <w:tmpl w:val="225A2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F8E3292"/>
    <w:multiLevelType w:val="hybridMultilevel"/>
    <w:tmpl w:val="7B4EF7C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1027E5A"/>
    <w:multiLevelType w:val="hybridMultilevel"/>
    <w:tmpl w:val="29D8B61A"/>
    <w:lvl w:ilvl="0" w:tplc="81D44946">
      <w:start w:val="1"/>
      <w:numFmt w:val="bullet"/>
      <w:lvlText w:val=""/>
      <w:lvlJc w:val="left"/>
      <w:pPr>
        <w:tabs>
          <w:tab w:val="num" w:pos="720"/>
        </w:tabs>
        <w:ind w:left="720" w:hanging="360"/>
      </w:pPr>
      <w:rPr>
        <w:rFonts w:ascii="Webdings" w:hAnsi="Webdings" w:hint="default"/>
      </w:rPr>
    </w:lvl>
    <w:lvl w:ilvl="1" w:tplc="9B00EB3E">
      <w:start w:val="1"/>
      <w:numFmt w:val="bullet"/>
      <w:lvlText w:val=""/>
      <w:lvlJc w:val="left"/>
      <w:pPr>
        <w:tabs>
          <w:tab w:val="num" w:pos="1440"/>
        </w:tabs>
        <w:ind w:left="1440" w:hanging="360"/>
      </w:pPr>
      <w:rPr>
        <w:rFonts w:ascii="Webdings" w:hAnsi="Webdings" w:hint="default"/>
      </w:rPr>
    </w:lvl>
    <w:lvl w:ilvl="2" w:tplc="65805D98" w:tentative="1">
      <w:start w:val="1"/>
      <w:numFmt w:val="bullet"/>
      <w:lvlText w:val=""/>
      <w:lvlJc w:val="left"/>
      <w:pPr>
        <w:tabs>
          <w:tab w:val="num" w:pos="2160"/>
        </w:tabs>
        <w:ind w:left="2160" w:hanging="360"/>
      </w:pPr>
      <w:rPr>
        <w:rFonts w:ascii="Webdings" w:hAnsi="Webdings" w:hint="default"/>
      </w:rPr>
    </w:lvl>
    <w:lvl w:ilvl="3" w:tplc="10363CB2" w:tentative="1">
      <w:start w:val="1"/>
      <w:numFmt w:val="bullet"/>
      <w:lvlText w:val=""/>
      <w:lvlJc w:val="left"/>
      <w:pPr>
        <w:tabs>
          <w:tab w:val="num" w:pos="2880"/>
        </w:tabs>
        <w:ind w:left="2880" w:hanging="360"/>
      </w:pPr>
      <w:rPr>
        <w:rFonts w:ascii="Webdings" w:hAnsi="Webdings" w:hint="default"/>
      </w:rPr>
    </w:lvl>
    <w:lvl w:ilvl="4" w:tplc="DB0CF4D2" w:tentative="1">
      <w:start w:val="1"/>
      <w:numFmt w:val="bullet"/>
      <w:lvlText w:val=""/>
      <w:lvlJc w:val="left"/>
      <w:pPr>
        <w:tabs>
          <w:tab w:val="num" w:pos="3600"/>
        </w:tabs>
        <w:ind w:left="3600" w:hanging="360"/>
      </w:pPr>
      <w:rPr>
        <w:rFonts w:ascii="Webdings" w:hAnsi="Webdings" w:hint="default"/>
      </w:rPr>
    </w:lvl>
    <w:lvl w:ilvl="5" w:tplc="B6FA2286" w:tentative="1">
      <w:start w:val="1"/>
      <w:numFmt w:val="bullet"/>
      <w:lvlText w:val=""/>
      <w:lvlJc w:val="left"/>
      <w:pPr>
        <w:tabs>
          <w:tab w:val="num" w:pos="4320"/>
        </w:tabs>
        <w:ind w:left="4320" w:hanging="360"/>
      </w:pPr>
      <w:rPr>
        <w:rFonts w:ascii="Webdings" w:hAnsi="Webdings" w:hint="default"/>
      </w:rPr>
    </w:lvl>
    <w:lvl w:ilvl="6" w:tplc="EDDEFDDC" w:tentative="1">
      <w:start w:val="1"/>
      <w:numFmt w:val="bullet"/>
      <w:lvlText w:val=""/>
      <w:lvlJc w:val="left"/>
      <w:pPr>
        <w:tabs>
          <w:tab w:val="num" w:pos="5040"/>
        </w:tabs>
        <w:ind w:left="5040" w:hanging="360"/>
      </w:pPr>
      <w:rPr>
        <w:rFonts w:ascii="Webdings" w:hAnsi="Webdings" w:hint="default"/>
      </w:rPr>
    </w:lvl>
    <w:lvl w:ilvl="7" w:tplc="705E4022" w:tentative="1">
      <w:start w:val="1"/>
      <w:numFmt w:val="bullet"/>
      <w:lvlText w:val=""/>
      <w:lvlJc w:val="left"/>
      <w:pPr>
        <w:tabs>
          <w:tab w:val="num" w:pos="5760"/>
        </w:tabs>
        <w:ind w:left="5760" w:hanging="360"/>
      </w:pPr>
      <w:rPr>
        <w:rFonts w:ascii="Webdings" w:hAnsi="Webdings" w:hint="default"/>
      </w:rPr>
    </w:lvl>
    <w:lvl w:ilvl="8" w:tplc="CFEE973E" w:tentative="1">
      <w:start w:val="1"/>
      <w:numFmt w:val="bullet"/>
      <w:lvlText w:val=""/>
      <w:lvlJc w:val="left"/>
      <w:pPr>
        <w:tabs>
          <w:tab w:val="num" w:pos="6480"/>
        </w:tabs>
        <w:ind w:left="6480" w:hanging="360"/>
      </w:pPr>
      <w:rPr>
        <w:rFonts w:ascii="Webdings" w:hAnsi="Webdings" w:hint="default"/>
      </w:rPr>
    </w:lvl>
  </w:abstractNum>
  <w:abstractNum w:abstractNumId="38">
    <w:nsid w:val="21207AC1"/>
    <w:multiLevelType w:val="hybridMultilevel"/>
    <w:tmpl w:val="19C278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21B1689"/>
    <w:multiLevelType w:val="hybridMultilevel"/>
    <w:tmpl w:val="93E09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42C68EF"/>
    <w:multiLevelType w:val="hybridMultilevel"/>
    <w:tmpl w:val="EB8E69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D37B66"/>
    <w:multiLevelType w:val="hybridMultilevel"/>
    <w:tmpl w:val="911EA6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53C38B9"/>
    <w:multiLevelType w:val="hybridMultilevel"/>
    <w:tmpl w:val="884EB5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7621D8B"/>
    <w:multiLevelType w:val="hybridMultilevel"/>
    <w:tmpl w:val="121AB9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7895E01"/>
    <w:multiLevelType w:val="hybridMultilevel"/>
    <w:tmpl w:val="F3A22A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7EA7795"/>
    <w:multiLevelType w:val="hybridMultilevel"/>
    <w:tmpl w:val="DE4EFF52"/>
    <w:lvl w:ilvl="0" w:tplc="B3123182">
      <w:start w:val="1"/>
      <w:numFmt w:val="bullet"/>
      <w:lvlText w:val="•"/>
      <w:lvlJc w:val="left"/>
      <w:pPr>
        <w:tabs>
          <w:tab w:val="num" w:pos="720"/>
        </w:tabs>
        <w:ind w:left="720" w:hanging="360"/>
      </w:pPr>
      <w:rPr>
        <w:rFonts w:ascii="Times New Roman" w:hAnsi="Times New Roman" w:hint="default"/>
      </w:rPr>
    </w:lvl>
    <w:lvl w:ilvl="1" w:tplc="AF42F1C8">
      <w:start w:val="1"/>
      <w:numFmt w:val="bullet"/>
      <w:lvlText w:val="•"/>
      <w:lvlJc w:val="left"/>
      <w:pPr>
        <w:tabs>
          <w:tab w:val="num" w:pos="1440"/>
        </w:tabs>
        <w:ind w:left="1440" w:hanging="360"/>
      </w:pPr>
      <w:rPr>
        <w:rFonts w:ascii="Times New Roman" w:hAnsi="Times New Roman" w:hint="default"/>
      </w:rPr>
    </w:lvl>
    <w:lvl w:ilvl="2" w:tplc="0B0E6EE2" w:tentative="1">
      <w:start w:val="1"/>
      <w:numFmt w:val="bullet"/>
      <w:lvlText w:val="•"/>
      <w:lvlJc w:val="left"/>
      <w:pPr>
        <w:tabs>
          <w:tab w:val="num" w:pos="2160"/>
        </w:tabs>
        <w:ind w:left="2160" w:hanging="360"/>
      </w:pPr>
      <w:rPr>
        <w:rFonts w:ascii="Times New Roman" w:hAnsi="Times New Roman" w:hint="default"/>
      </w:rPr>
    </w:lvl>
    <w:lvl w:ilvl="3" w:tplc="3C1A1D3E" w:tentative="1">
      <w:start w:val="1"/>
      <w:numFmt w:val="bullet"/>
      <w:lvlText w:val="•"/>
      <w:lvlJc w:val="left"/>
      <w:pPr>
        <w:tabs>
          <w:tab w:val="num" w:pos="2880"/>
        </w:tabs>
        <w:ind w:left="2880" w:hanging="360"/>
      </w:pPr>
      <w:rPr>
        <w:rFonts w:ascii="Times New Roman" w:hAnsi="Times New Roman" w:hint="default"/>
      </w:rPr>
    </w:lvl>
    <w:lvl w:ilvl="4" w:tplc="377C17E0" w:tentative="1">
      <w:start w:val="1"/>
      <w:numFmt w:val="bullet"/>
      <w:lvlText w:val="•"/>
      <w:lvlJc w:val="left"/>
      <w:pPr>
        <w:tabs>
          <w:tab w:val="num" w:pos="3600"/>
        </w:tabs>
        <w:ind w:left="3600" w:hanging="360"/>
      </w:pPr>
      <w:rPr>
        <w:rFonts w:ascii="Times New Roman" w:hAnsi="Times New Roman" w:hint="default"/>
      </w:rPr>
    </w:lvl>
    <w:lvl w:ilvl="5" w:tplc="738C5058" w:tentative="1">
      <w:start w:val="1"/>
      <w:numFmt w:val="bullet"/>
      <w:lvlText w:val="•"/>
      <w:lvlJc w:val="left"/>
      <w:pPr>
        <w:tabs>
          <w:tab w:val="num" w:pos="4320"/>
        </w:tabs>
        <w:ind w:left="4320" w:hanging="360"/>
      </w:pPr>
      <w:rPr>
        <w:rFonts w:ascii="Times New Roman" w:hAnsi="Times New Roman" w:hint="default"/>
      </w:rPr>
    </w:lvl>
    <w:lvl w:ilvl="6" w:tplc="A3CEA414" w:tentative="1">
      <w:start w:val="1"/>
      <w:numFmt w:val="bullet"/>
      <w:lvlText w:val="•"/>
      <w:lvlJc w:val="left"/>
      <w:pPr>
        <w:tabs>
          <w:tab w:val="num" w:pos="5040"/>
        </w:tabs>
        <w:ind w:left="5040" w:hanging="360"/>
      </w:pPr>
      <w:rPr>
        <w:rFonts w:ascii="Times New Roman" w:hAnsi="Times New Roman" w:hint="default"/>
      </w:rPr>
    </w:lvl>
    <w:lvl w:ilvl="7" w:tplc="18445158" w:tentative="1">
      <w:start w:val="1"/>
      <w:numFmt w:val="bullet"/>
      <w:lvlText w:val="•"/>
      <w:lvlJc w:val="left"/>
      <w:pPr>
        <w:tabs>
          <w:tab w:val="num" w:pos="5760"/>
        </w:tabs>
        <w:ind w:left="5760" w:hanging="360"/>
      </w:pPr>
      <w:rPr>
        <w:rFonts w:ascii="Times New Roman" w:hAnsi="Times New Roman" w:hint="default"/>
      </w:rPr>
    </w:lvl>
    <w:lvl w:ilvl="8" w:tplc="0E784C86" w:tentative="1">
      <w:start w:val="1"/>
      <w:numFmt w:val="bullet"/>
      <w:lvlText w:val="•"/>
      <w:lvlJc w:val="left"/>
      <w:pPr>
        <w:tabs>
          <w:tab w:val="num" w:pos="6480"/>
        </w:tabs>
        <w:ind w:left="6480" w:hanging="360"/>
      </w:pPr>
      <w:rPr>
        <w:rFonts w:ascii="Times New Roman" w:hAnsi="Times New Roman" w:hint="default"/>
      </w:rPr>
    </w:lvl>
  </w:abstractNum>
  <w:abstractNum w:abstractNumId="46">
    <w:nsid w:val="2811409E"/>
    <w:multiLevelType w:val="hybridMultilevel"/>
    <w:tmpl w:val="4A2852BC"/>
    <w:lvl w:ilvl="0" w:tplc="87C62E44">
      <w:start w:val="1"/>
      <w:numFmt w:val="bullet"/>
      <w:lvlText w:val="•"/>
      <w:lvlJc w:val="left"/>
      <w:pPr>
        <w:tabs>
          <w:tab w:val="num" w:pos="720"/>
        </w:tabs>
        <w:ind w:left="720" w:hanging="360"/>
      </w:pPr>
      <w:rPr>
        <w:rFonts w:ascii="Arial" w:hAnsi="Arial" w:hint="default"/>
      </w:rPr>
    </w:lvl>
    <w:lvl w:ilvl="1" w:tplc="3BCECF14" w:tentative="1">
      <w:start w:val="1"/>
      <w:numFmt w:val="bullet"/>
      <w:lvlText w:val="•"/>
      <w:lvlJc w:val="left"/>
      <w:pPr>
        <w:tabs>
          <w:tab w:val="num" w:pos="1440"/>
        </w:tabs>
        <w:ind w:left="1440" w:hanging="360"/>
      </w:pPr>
      <w:rPr>
        <w:rFonts w:ascii="Arial" w:hAnsi="Arial" w:hint="default"/>
      </w:rPr>
    </w:lvl>
    <w:lvl w:ilvl="2" w:tplc="D588649C" w:tentative="1">
      <w:start w:val="1"/>
      <w:numFmt w:val="bullet"/>
      <w:lvlText w:val="•"/>
      <w:lvlJc w:val="left"/>
      <w:pPr>
        <w:tabs>
          <w:tab w:val="num" w:pos="2160"/>
        </w:tabs>
        <w:ind w:left="2160" w:hanging="360"/>
      </w:pPr>
      <w:rPr>
        <w:rFonts w:ascii="Arial" w:hAnsi="Arial" w:hint="default"/>
      </w:rPr>
    </w:lvl>
    <w:lvl w:ilvl="3" w:tplc="2BDE2752" w:tentative="1">
      <w:start w:val="1"/>
      <w:numFmt w:val="bullet"/>
      <w:lvlText w:val="•"/>
      <w:lvlJc w:val="left"/>
      <w:pPr>
        <w:tabs>
          <w:tab w:val="num" w:pos="2880"/>
        </w:tabs>
        <w:ind w:left="2880" w:hanging="360"/>
      </w:pPr>
      <w:rPr>
        <w:rFonts w:ascii="Arial" w:hAnsi="Arial" w:hint="default"/>
      </w:rPr>
    </w:lvl>
    <w:lvl w:ilvl="4" w:tplc="E960A00A" w:tentative="1">
      <w:start w:val="1"/>
      <w:numFmt w:val="bullet"/>
      <w:lvlText w:val="•"/>
      <w:lvlJc w:val="left"/>
      <w:pPr>
        <w:tabs>
          <w:tab w:val="num" w:pos="3600"/>
        </w:tabs>
        <w:ind w:left="3600" w:hanging="360"/>
      </w:pPr>
      <w:rPr>
        <w:rFonts w:ascii="Arial" w:hAnsi="Arial" w:hint="default"/>
      </w:rPr>
    </w:lvl>
    <w:lvl w:ilvl="5" w:tplc="2DAC9436" w:tentative="1">
      <w:start w:val="1"/>
      <w:numFmt w:val="bullet"/>
      <w:lvlText w:val="•"/>
      <w:lvlJc w:val="left"/>
      <w:pPr>
        <w:tabs>
          <w:tab w:val="num" w:pos="4320"/>
        </w:tabs>
        <w:ind w:left="4320" w:hanging="360"/>
      </w:pPr>
      <w:rPr>
        <w:rFonts w:ascii="Arial" w:hAnsi="Arial" w:hint="default"/>
      </w:rPr>
    </w:lvl>
    <w:lvl w:ilvl="6" w:tplc="7D2C9660" w:tentative="1">
      <w:start w:val="1"/>
      <w:numFmt w:val="bullet"/>
      <w:lvlText w:val="•"/>
      <w:lvlJc w:val="left"/>
      <w:pPr>
        <w:tabs>
          <w:tab w:val="num" w:pos="5040"/>
        </w:tabs>
        <w:ind w:left="5040" w:hanging="360"/>
      </w:pPr>
      <w:rPr>
        <w:rFonts w:ascii="Arial" w:hAnsi="Arial" w:hint="default"/>
      </w:rPr>
    </w:lvl>
    <w:lvl w:ilvl="7" w:tplc="5A76BDB2" w:tentative="1">
      <w:start w:val="1"/>
      <w:numFmt w:val="bullet"/>
      <w:lvlText w:val="•"/>
      <w:lvlJc w:val="left"/>
      <w:pPr>
        <w:tabs>
          <w:tab w:val="num" w:pos="5760"/>
        </w:tabs>
        <w:ind w:left="5760" w:hanging="360"/>
      </w:pPr>
      <w:rPr>
        <w:rFonts w:ascii="Arial" w:hAnsi="Arial" w:hint="default"/>
      </w:rPr>
    </w:lvl>
    <w:lvl w:ilvl="8" w:tplc="DFB23976" w:tentative="1">
      <w:start w:val="1"/>
      <w:numFmt w:val="bullet"/>
      <w:lvlText w:val="•"/>
      <w:lvlJc w:val="left"/>
      <w:pPr>
        <w:tabs>
          <w:tab w:val="num" w:pos="6480"/>
        </w:tabs>
        <w:ind w:left="6480" w:hanging="360"/>
      </w:pPr>
      <w:rPr>
        <w:rFonts w:ascii="Arial" w:hAnsi="Arial" w:hint="default"/>
      </w:rPr>
    </w:lvl>
  </w:abstractNum>
  <w:abstractNum w:abstractNumId="47">
    <w:nsid w:val="290D00B7"/>
    <w:multiLevelType w:val="multilevel"/>
    <w:tmpl w:val="568A6826"/>
    <w:lvl w:ilvl="0">
      <w:start w:val="1"/>
      <w:numFmt w:val="decimal"/>
      <w:lvlText w:val="%1."/>
      <w:lvlJc w:val="left"/>
      <w:pPr>
        <w:ind w:left="720" w:hanging="360"/>
      </w:p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nsid w:val="2B1C13A9"/>
    <w:multiLevelType w:val="hybridMultilevel"/>
    <w:tmpl w:val="BAD64B6A"/>
    <w:lvl w:ilvl="0" w:tplc="6EBEEBF8">
      <w:start w:val="1"/>
      <w:numFmt w:val="bullet"/>
      <w:lvlText w:val="•"/>
      <w:lvlJc w:val="left"/>
      <w:pPr>
        <w:tabs>
          <w:tab w:val="num" w:pos="720"/>
        </w:tabs>
        <w:ind w:left="720" w:hanging="360"/>
      </w:pPr>
      <w:rPr>
        <w:rFonts w:ascii="Arial" w:hAnsi="Arial" w:hint="default"/>
      </w:rPr>
    </w:lvl>
    <w:lvl w:ilvl="1" w:tplc="135AD4CC" w:tentative="1">
      <w:start w:val="1"/>
      <w:numFmt w:val="bullet"/>
      <w:lvlText w:val="•"/>
      <w:lvlJc w:val="left"/>
      <w:pPr>
        <w:tabs>
          <w:tab w:val="num" w:pos="1440"/>
        </w:tabs>
        <w:ind w:left="1440" w:hanging="360"/>
      </w:pPr>
      <w:rPr>
        <w:rFonts w:ascii="Arial" w:hAnsi="Arial" w:hint="default"/>
      </w:rPr>
    </w:lvl>
    <w:lvl w:ilvl="2" w:tplc="34E0D508" w:tentative="1">
      <w:start w:val="1"/>
      <w:numFmt w:val="bullet"/>
      <w:lvlText w:val="•"/>
      <w:lvlJc w:val="left"/>
      <w:pPr>
        <w:tabs>
          <w:tab w:val="num" w:pos="2160"/>
        </w:tabs>
        <w:ind w:left="2160" w:hanging="360"/>
      </w:pPr>
      <w:rPr>
        <w:rFonts w:ascii="Arial" w:hAnsi="Arial" w:hint="default"/>
      </w:rPr>
    </w:lvl>
    <w:lvl w:ilvl="3" w:tplc="21C037C0" w:tentative="1">
      <w:start w:val="1"/>
      <w:numFmt w:val="bullet"/>
      <w:lvlText w:val="•"/>
      <w:lvlJc w:val="left"/>
      <w:pPr>
        <w:tabs>
          <w:tab w:val="num" w:pos="2880"/>
        </w:tabs>
        <w:ind w:left="2880" w:hanging="360"/>
      </w:pPr>
      <w:rPr>
        <w:rFonts w:ascii="Arial" w:hAnsi="Arial" w:hint="default"/>
      </w:rPr>
    </w:lvl>
    <w:lvl w:ilvl="4" w:tplc="3D6484AE" w:tentative="1">
      <w:start w:val="1"/>
      <w:numFmt w:val="bullet"/>
      <w:lvlText w:val="•"/>
      <w:lvlJc w:val="left"/>
      <w:pPr>
        <w:tabs>
          <w:tab w:val="num" w:pos="3600"/>
        </w:tabs>
        <w:ind w:left="3600" w:hanging="360"/>
      </w:pPr>
      <w:rPr>
        <w:rFonts w:ascii="Arial" w:hAnsi="Arial" w:hint="default"/>
      </w:rPr>
    </w:lvl>
    <w:lvl w:ilvl="5" w:tplc="7A8A949C" w:tentative="1">
      <w:start w:val="1"/>
      <w:numFmt w:val="bullet"/>
      <w:lvlText w:val="•"/>
      <w:lvlJc w:val="left"/>
      <w:pPr>
        <w:tabs>
          <w:tab w:val="num" w:pos="4320"/>
        </w:tabs>
        <w:ind w:left="4320" w:hanging="360"/>
      </w:pPr>
      <w:rPr>
        <w:rFonts w:ascii="Arial" w:hAnsi="Arial" w:hint="default"/>
      </w:rPr>
    </w:lvl>
    <w:lvl w:ilvl="6" w:tplc="9380305A" w:tentative="1">
      <w:start w:val="1"/>
      <w:numFmt w:val="bullet"/>
      <w:lvlText w:val="•"/>
      <w:lvlJc w:val="left"/>
      <w:pPr>
        <w:tabs>
          <w:tab w:val="num" w:pos="5040"/>
        </w:tabs>
        <w:ind w:left="5040" w:hanging="360"/>
      </w:pPr>
      <w:rPr>
        <w:rFonts w:ascii="Arial" w:hAnsi="Arial" w:hint="default"/>
      </w:rPr>
    </w:lvl>
    <w:lvl w:ilvl="7" w:tplc="4AA4FAC2" w:tentative="1">
      <w:start w:val="1"/>
      <w:numFmt w:val="bullet"/>
      <w:lvlText w:val="•"/>
      <w:lvlJc w:val="left"/>
      <w:pPr>
        <w:tabs>
          <w:tab w:val="num" w:pos="5760"/>
        </w:tabs>
        <w:ind w:left="5760" w:hanging="360"/>
      </w:pPr>
      <w:rPr>
        <w:rFonts w:ascii="Arial" w:hAnsi="Arial" w:hint="default"/>
      </w:rPr>
    </w:lvl>
    <w:lvl w:ilvl="8" w:tplc="97D65DF4" w:tentative="1">
      <w:start w:val="1"/>
      <w:numFmt w:val="bullet"/>
      <w:lvlText w:val="•"/>
      <w:lvlJc w:val="left"/>
      <w:pPr>
        <w:tabs>
          <w:tab w:val="num" w:pos="6480"/>
        </w:tabs>
        <w:ind w:left="6480" w:hanging="360"/>
      </w:pPr>
      <w:rPr>
        <w:rFonts w:ascii="Arial" w:hAnsi="Arial" w:hint="default"/>
      </w:rPr>
    </w:lvl>
  </w:abstractNum>
  <w:abstractNum w:abstractNumId="49">
    <w:nsid w:val="2BA47BAE"/>
    <w:multiLevelType w:val="hybridMultilevel"/>
    <w:tmpl w:val="1A6AC3A6"/>
    <w:lvl w:ilvl="0" w:tplc="CCA2E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C504369"/>
    <w:multiLevelType w:val="hybridMultilevel"/>
    <w:tmpl w:val="B296B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nsid w:val="2CB73496"/>
    <w:multiLevelType w:val="hybridMultilevel"/>
    <w:tmpl w:val="45CC3580"/>
    <w:lvl w:ilvl="0" w:tplc="CFBC1A4C">
      <w:start w:val="1"/>
      <w:numFmt w:val="bullet"/>
      <w:lvlText w:val="•"/>
      <w:lvlJc w:val="left"/>
      <w:pPr>
        <w:tabs>
          <w:tab w:val="num" w:pos="720"/>
        </w:tabs>
        <w:ind w:left="720" w:hanging="360"/>
      </w:pPr>
      <w:rPr>
        <w:rFonts w:ascii="Arial" w:hAnsi="Arial" w:hint="default"/>
      </w:rPr>
    </w:lvl>
    <w:lvl w:ilvl="1" w:tplc="1B7A686A" w:tentative="1">
      <w:start w:val="1"/>
      <w:numFmt w:val="bullet"/>
      <w:lvlText w:val="•"/>
      <w:lvlJc w:val="left"/>
      <w:pPr>
        <w:tabs>
          <w:tab w:val="num" w:pos="1440"/>
        </w:tabs>
        <w:ind w:left="1440" w:hanging="360"/>
      </w:pPr>
      <w:rPr>
        <w:rFonts w:ascii="Arial" w:hAnsi="Arial" w:hint="default"/>
      </w:rPr>
    </w:lvl>
    <w:lvl w:ilvl="2" w:tplc="0C80C554" w:tentative="1">
      <w:start w:val="1"/>
      <w:numFmt w:val="bullet"/>
      <w:lvlText w:val="•"/>
      <w:lvlJc w:val="left"/>
      <w:pPr>
        <w:tabs>
          <w:tab w:val="num" w:pos="2160"/>
        </w:tabs>
        <w:ind w:left="2160" w:hanging="360"/>
      </w:pPr>
      <w:rPr>
        <w:rFonts w:ascii="Arial" w:hAnsi="Arial" w:hint="default"/>
      </w:rPr>
    </w:lvl>
    <w:lvl w:ilvl="3" w:tplc="BCBA9AE8" w:tentative="1">
      <w:start w:val="1"/>
      <w:numFmt w:val="bullet"/>
      <w:lvlText w:val="•"/>
      <w:lvlJc w:val="left"/>
      <w:pPr>
        <w:tabs>
          <w:tab w:val="num" w:pos="2880"/>
        </w:tabs>
        <w:ind w:left="2880" w:hanging="360"/>
      </w:pPr>
      <w:rPr>
        <w:rFonts w:ascii="Arial" w:hAnsi="Arial" w:hint="default"/>
      </w:rPr>
    </w:lvl>
    <w:lvl w:ilvl="4" w:tplc="47285A16" w:tentative="1">
      <w:start w:val="1"/>
      <w:numFmt w:val="bullet"/>
      <w:lvlText w:val="•"/>
      <w:lvlJc w:val="left"/>
      <w:pPr>
        <w:tabs>
          <w:tab w:val="num" w:pos="3600"/>
        </w:tabs>
        <w:ind w:left="3600" w:hanging="360"/>
      </w:pPr>
      <w:rPr>
        <w:rFonts w:ascii="Arial" w:hAnsi="Arial" w:hint="default"/>
      </w:rPr>
    </w:lvl>
    <w:lvl w:ilvl="5" w:tplc="8982CC10" w:tentative="1">
      <w:start w:val="1"/>
      <w:numFmt w:val="bullet"/>
      <w:lvlText w:val="•"/>
      <w:lvlJc w:val="left"/>
      <w:pPr>
        <w:tabs>
          <w:tab w:val="num" w:pos="4320"/>
        </w:tabs>
        <w:ind w:left="4320" w:hanging="360"/>
      </w:pPr>
      <w:rPr>
        <w:rFonts w:ascii="Arial" w:hAnsi="Arial" w:hint="default"/>
      </w:rPr>
    </w:lvl>
    <w:lvl w:ilvl="6" w:tplc="04D000A8" w:tentative="1">
      <w:start w:val="1"/>
      <w:numFmt w:val="bullet"/>
      <w:lvlText w:val="•"/>
      <w:lvlJc w:val="left"/>
      <w:pPr>
        <w:tabs>
          <w:tab w:val="num" w:pos="5040"/>
        </w:tabs>
        <w:ind w:left="5040" w:hanging="360"/>
      </w:pPr>
      <w:rPr>
        <w:rFonts w:ascii="Arial" w:hAnsi="Arial" w:hint="default"/>
      </w:rPr>
    </w:lvl>
    <w:lvl w:ilvl="7" w:tplc="66E018B6" w:tentative="1">
      <w:start w:val="1"/>
      <w:numFmt w:val="bullet"/>
      <w:lvlText w:val="•"/>
      <w:lvlJc w:val="left"/>
      <w:pPr>
        <w:tabs>
          <w:tab w:val="num" w:pos="5760"/>
        </w:tabs>
        <w:ind w:left="5760" w:hanging="360"/>
      </w:pPr>
      <w:rPr>
        <w:rFonts w:ascii="Arial" w:hAnsi="Arial" w:hint="default"/>
      </w:rPr>
    </w:lvl>
    <w:lvl w:ilvl="8" w:tplc="5F72EC26" w:tentative="1">
      <w:start w:val="1"/>
      <w:numFmt w:val="bullet"/>
      <w:lvlText w:val="•"/>
      <w:lvlJc w:val="left"/>
      <w:pPr>
        <w:tabs>
          <w:tab w:val="num" w:pos="6480"/>
        </w:tabs>
        <w:ind w:left="6480" w:hanging="360"/>
      </w:pPr>
      <w:rPr>
        <w:rFonts w:ascii="Arial" w:hAnsi="Arial" w:hint="default"/>
      </w:rPr>
    </w:lvl>
  </w:abstractNum>
  <w:abstractNum w:abstractNumId="53">
    <w:nsid w:val="2DA26AE5"/>
    <w:multiLevelType w:val="hybridMultilevel"/>
    <w:tmpl w:val="1DD86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2EA1037A"/>
    <w:multiLevelType w:val="hybridMultilevel"/>
    <w:tmpl w:val="2640DC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FC837F5"/>
    <w:multiLevelType w:val="hybridMultilevel"/>
    <w:tmpl w:val="C8982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09928BC"/>
    <w:multiLevelType w:val="hybridMultilevel"/>
    <w:tmpl w:val="B79C9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1D337B3"/>
    <w:multiLevelType w:val="hybridMultilevel"/>
    <w:tmpl w:val="FEAA7BE6"/>
    <w:lvl w:ilvl="0" w:tplc="993AC6E8">
      <w:start w:val="1"/>
      <w:numFmt w:val="bullet"/>
      <w:lvlText w:val="•"/>
      <w:lvlJc w:val="left"/>
      <w:pPr>
        <w:tabs>
          <w:tab w:val="num" w:pos="720"/>
        </w:tabs>
        <w:ind w:left="720" w:hanging="360"/>
      </w:pPr>
      <w:rPr>
        <w:rFonts w:ascii="Arial" w:hAnsi="Arial" w:hint="default"/>
      </w:rPr>
    </w:lvl>
    <w:lvl w:ilvl="1" w:tplc="24FC3444">
      <w:start w:val="1"/>
      <w:numFmt w:val="bullet"/>
      <w:lvlText w:val="•"/>
      <w:lvlJc w:val="left"/>
      <w:pPr>
        <w:tabs>
          <w:tab w:val="num" w:pos="1440"/>
        </w:tabs>
        <w:ind w:left="1440" w:hanging="360"/>
      </w:pPr>
      <w:rPr>
        <w:rFonts w:ascii="Arial" w:hAnsi="Arial" w:hint="default"/>
      </w:rPr>
    </w:lvl>
    <w:lvl w:ilvl="2" w:tplc="6D34EFD8" w:tentative="1">
      <w:start w:val="1"/>
      <w:numFmt w:val="bullet"/>
      <w:lvlText w:val="•"/>
      <w:lvlJc w:val="left"/>
      <w:pPr>
        <w:tabs>
          <w:tab w:val="num" w:pos="2160"/>
        </w:tabs>
        <w:ind w:left="2160" w:hanging="360"/>
      </w:pPr>
      <w:rPr>
        <w:rFonts w:ascii="Arial" w:hAnsi="Arial" w:hint="default"/>
      </w:rPr>
    </w:lvl>
    <w:lvl w:ilvl="3" w:tplc="BDCE2462" w:tentative="1">
      <w:start w:val="1"/>
      <w:numFmt w:val="bullet"/>
      <w:lvlText w:val="•"/>
      <w:lvlJc w:val="left"/>
      <w:pPr>
        <w:tabs>
          <w:tab w:val="num" w:pos="2880"/>
        </w:tabs>
        <w:ind w:left="2880" w:hanging="360"/>
      </w:pPr>
      <w:rPr>
        <w:rFonts w:ascii="Arial" w:hAnsi="Arial" w:hint="default"/>
      </w:rPr>
    </w:lvl>
    <w:lvl w:ilvl="4" w:tplc="21C4DDDE" w:tentative="1">
      <w:start w:val="1"/>
      <w:numFmt w:val="bullet"/>
      <w:lvlText w:val="•"/>
      <w:lvlJc w:val="left"/>
      <w:pPr>
        <w:tabs>
          <w:tab w:val="num" w:pos="3600"/>
        </w:tabs>
        <w:ind w:left="3600" w:hanging="360"/>
      </w:pPr>
      <w:rPr>
        <w:rFonts w:ascii="Arial" w:hAnsi="Arial" w:hint="default"/>
      </w:rPr>
    </w:lvl>
    <w:lvl w:ilvl="5" w:tplc="0792B61E" w:tentative="1">
      <w:start w:val="1"/>
      <w:numFmt w:val="bullet"/>
      <w:lvlText w:val="•"/>
      <w:lvlJc w:val="left"/>
      <w:pPr>
        <w:tabs>
          <w:tab w:val="num" w:pos="4320"/>
        </w:tabs>
        <w:ind w:left="4320" w:hanging="360"/>
      </w:pPr>
      <w:rPr>
        <w:rFonts w:ascii="Arial" w:hAnsi="Arial" w:hint="default"/>
      </w:rPr>
    </w:lvl>
    <w:lvl w:ilvl="6" w:tplc="4038F05E" w:tentative="1">
      <w:start w:val="1"/>
      <w:numFmt w:val="bullet"/>
      <w:lvlText w:val="•"/>
      <w:lvlJc w:val="left"/>
      <w:pPr>
        <w:tabs>
          <w:tab w:val="num" w:pos="5040"/>
        </w:tabs>
        <w:ind w:left="5040" w:hanging="360"/>
      </w:pPr>
      <w:rPr>
        <w:rFonts w:ascii="Arial" w:hAnsi="Arial" w:hint="default"/>
      </w:rPr>
    </w:lvl>
    <w:lvl w:ilvl="7" w:tplc="08A6297E" w:tentative="1">
      <w:start w:val="1"/>
      <w:numFmt w:val="bullet"/>
      <w:lvlText w:val="•"/>
      <w:lvlJc w:val="left"/>
      <w:pPr>
        <w:tabs>
          <w:tab w:val="num" w:pos="5760"/>
        </w:tabs>
        <w:ind w:left="5760" w:hanging="360"/>
      </w:pPr>
      <w:rPr>
        <w:rFonts w:ascii="Arial" w:hAnsi="Arial" w:hint="default"/>
      </w:rPr>
    </w:lvl>
    <w:lvl w:ilvl="8" w:tplc="2F425C46" w:tentative="1">
      <w:start w:val="1"/>
      <w:numFmt w:val="bullet"/>
      <w:lvlText w:val="•"/>
      <w:lvlJc w:val="left"/>
      <w:pPr>
        <w:tabs>
          <w:tab w:val="num" w:pos="6480"/>
        </w:tabs>
        <w:ind w:left="6480" w:hanging="360"/>
      </w:pPr>
      <w:rPr>
        <w:rFonts w:ascii="Arial" w:hAnsi="Arial" w:hint="default"/>
      </w:rPr>
    </w:lvl>
  </w:abstractNum>
  <w:abstractNum w:abstractNumId="58">
    <w:nsid w:val="331B4039"/>
    <w:multiLevelType w:val="hybridMultilevel"/>
    <w:tmpl w:val="03B6A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3C1276F"/>
    <w:multiLevelType w:val="hybridMultilevel"/>
    <w:tmpl w:val="F60A8B6E"/>
    <w:lvl w:ilvl="0" w:tplc="60980906">
      <w:start w:val="1"/>
      <w:numFmt w:val="bullet"/>
      <w:lvlText w:val="•"/>
      <w:lvlJc w:val="left"/>
      <w:pPr>
        <w:tabs>
          <w:tab w:val="num" w:pos="720"/>
        </w:tabs>
        <w:ind w:left="720" w:hanging="360"/>
      </w:pPr>
      <w:rPr>
        <w:rFonts w:ascii="Arial" w:hAnsi="Arial" w:hint="default"/>
      </w:rPr>
    </w:lvl>
    <w:lvl w:ilvl="1" w:tplc="6EA41D3C">
      <w:start w:val="1"/>
      <w:numFmt w:val="bullet"/>
      <w:lvlText w:val="•"/>
      <w:lvlJc w:val="left"/>
      <w:pPr>
        <w:tabs>
          <w:tab w:val="num" w:pos="1440"/>
        </w:tabs>
        <w:ind w:left="1440" w:hanging="360"/>
      </w:pPr>
      <w:rPr>
        <w:rFonts w:ascii="Arial" w:hAnsi="Arial" w:hint="default"/>
      </w:rPr>
    </w:lvl>
    <w:lvl w:ilvl="2" w:tplc="D4648FD4" w:tentative="1">
      <w:start w:val="1"/>
      <w:numFmt w:val="bullet"/>
      <w:lvlText w:val="•"/>
      <w:lvlJc w:val="left"/>
      <w:pPr>
        <w:tabs>
          <w:tab w:val="num" w:pos="2160"/>
        </w:tabs>
        <w:ind w:left="2160" w:hanging="360"/>
      </w:pPr>
      <w:rPr>
        <w:rFonts w:ascii="Arial" w:hAnsi="Arial" w:hint="default"/>
      </w:rPr>
    </w:lvl>
    <w:lvl w:ilvl="3" w:tplc="63C87480" w:tentative="1">
      <w:start w:val="1"/>
      <w:numFmt w:val="bullet"/>
      <w:lvlText w:val="•"/>
      <w:lvlJc w:val="left"/>
      <w:pPr>
        <w:tabs>
          <w:tab w:val="num" w:pos="2880"/>
        </w:tabs>
        <w:ind w:left="2880" w:hanging="360"/>
      </w:pPr>
      <w:rPr>
        <w:rFonts w:ascii="Arial" w:hAnsi="Arial" w:hint="default"/>
      </w:rPr>
    </w:lvl>
    <w:lvl w:ilvl="4" w:tplc="F22882DC" w:tentative="1">
      <w:start w:val="1"/>
      <w:numFmt w:val="bullet"/>
      <w:lvlText w:val="•"/>
      <w:lvlJc w:val="left"/>
      <w:pPr>
        <w:tabs>
          <w:tab w:val="num" w:pos="3600"/>
        </w:tabs>
        <w:ind w:left="3600" w:hanging="360"/>
      </w:pPr>
      <w:rPr>
        <w:rFonts w:ascii="Arial" w:hAnsi="Arial" w:hint="default"/>
      </w:rPr>
    </w:lvl>
    <w:lvl w:ilvl="5" w:tplc="AFC827CE" w:tentative="1">
      <w:start w:val="1"/>
      <w:numFmt w:val="bullet"/>
      <w:lvlText w:val="•"/>
      <w:lvlJc w:val="left"/>
      <w:pPr>
        <w:tabs>
          <w:tab w:val="num" w:pos="4320"/>
        </w:tabs>
        <w:ind w:left="4320" w:hanging="360"/>
      </w:pPr>
      <w:rPr>
        <w:rFonts w:ascii="Arial" w:hAnsi="Arial" w:hint="default"/>
      </w:rPr>
    </w:lvl>
    <w:lvl w:ilvl="6" w:tplc="908025BC" w:tentative="1">
      <w:start w:val="1"/>
      <w:numFmt w:val="bullet"/>
      <w:lvlText w:val="•"/>
      <w:lvlJc w:val="left"/>
      <w:pPr>
        <w:tabs>
          <w:tab w:val="num" w:pos="5040"/>
        </w:tabs>
        <w:ind w:left="5040" w:hanging="360"/>
      </w:pPr>
      <w:rPr>
        <w:rFonts w:ascii="Arial" w:hAnsi="Arial" w:hint="default"/>
      </w:rPr>
    </w:lvl>
    <w:lvl w:ilvl="7" w:tplc="EE909F6E" w:tentative="1">
      <w:start w:val="1"/>
      <w:numFmt w:val="bullet"/>
      <w:lvlText w:val="•"/>
      <w:lvlJc w:val="left"/>
      <w:pPr>
        <w:tabs>
          <w:tab w:val="num" w:pos="5760"/>
        </w:tabs>
        <w:ind w:left="5760" w:hanging="360"/>
      </w:pPr>
      <w:rPr>
        <w:rFonts w:ascii="Arial" w:hAnsi="Arial" w:hint="default"/>
      </w:rPr>
    </w:lvl>
    <w:lvl w:ilvl="8" w:tplc="A9F81164" w:tentative="1">
      <w:start w:val="1"/>
      <w:numFmt w:val="bullet"/>
      <w:lvlText w:val="•"/>
      <w:lvlJc w:val="left"/>
      <w:pPr>
        <w:tabs>
          <w:tab w:val="num" w:pos="6480"/>
        </w:tabs>
        <w:ind w:left="6480" w:hanging="360"/>
      </w:pPr>
      <w:rPr>
        <w:rFonts w:ascii="Arial" w:hAnsi="Arial" w:hint="default"/>
      </w:rPr>
    </w:lvl>
  </w:abstractNum>
  <w:abstractNum w:abstractNumId="60">
    <w:nsid w:val="35107350"/>
    <w:multiLevelType w:val="hybridMultilevel"/>
    <w:tmpl w:val="17545650"/>
    <w:lvl w:ilvl="0" w:tplc="C47A22C8">
      <w:start w:val="1"/>
      <w:numFmt w:val="bullet"/>
      <w:lvlText w:val="•"/>
      <w:lvlJc w:val="left"/>
      <w:pPr>
        <w:tabs>
          <w:tab w:val="num" w:pos="720"/>
        </w:tabs>
        <w:ind w:left="720" w:hanging="360"/>
      </w:pPr>
      <w:rPr>
        <w:rFonts w:ascii="Arial" w:hAnsi="Arial" w:hint="default"/>
      </w:rPr>
    </w:lvl>
    <w:lvl w:ilvl="1" w:tplc="BE2ACC26" w:tentative="1">
      <w:start w:val="1"/>
      <w:numFmt w:val="bullet"/>
      <w:lvlText w:val="•"/>
      <w:lvlJc w:val="left"/>
      <w:pPr>
        <w:tabs>
          <w:tab w:val="num" w:pos="1440"/>
        </w:tabs>
        <w:ind w:left="1440" w:hanging="360"/>
      </w:pPr>
      <w:rPr>
        <w:rFonts w:ascii="Arial" w:hAnsi="Arial" w:hint="default"/>
      </w:rPr>
    </w:lvl>
    <w:lvl w:ilvl="2" w:tplc="79C4DC98" w:tentative="1">
      <w:start w:val="1"/>
      <w:numFmt w:val="bullet"/>
      <w:lvlText w:val="•"/>
      <w:lvlJc w:val="left"/>
      <w:pPr>
        <w:tabs>
          <w:tab w:val="num" w:pos="2160"/>
        </w:tabs>
        <w:ind w:left="2160" w:hanging="360"/>
      </w:pPr>
      <w:rPr>
        <w:rFonts w:ascii="Arial" w:hAnsi="Arial" w:hint="default"/>
      </w:rPr>
    </w:lvl>
    <w:lvl w:ilvl="3" w:tplc="5E06A838" w:tentative="1">
      <w:start w:val="1"/>
      <w:numFmt w:val="bullet"/>
      <w:lvlText w:val="•"/>
      <w:lvlJc w:val="left"/>
      <w:pPr>
        <w:tabs>
          <w:tab w:val="num" w:pos="2880"/>
        </w:tabs>
        <w:ind w:left="2880" w:hanging="360"/>
      </w:pPr>
      <w:rPr>
        <w:rFonts w:ascii="Arial" w:hAnsi="Arial" w:hint="default"/>
      </w:rPr>
    </w:lvl>
    <w:lvl w:ilvl="4" w:tplc="0462897A" w:tentative="1">
      <w:start w:val="1"/>
      <w:numFmt w:val="bullet"/>
      <w:lvlText w:val="•"/>
      <w:lvlJc w:val="left"/>
      <w:pPr>
        <w:tabs>
          <w:tab w:val="num" w:pos="3600"/>
        </w:tabs>
        <w:ind w:left="3600" w:hanging="360"/>
      </w:pPr>
      <w:rPr>
        <w:rFonts w:ascii="Arial" w:hAnsi="Arial" w:hint="default"/>
      </w:rPr>
    </w:lvl>
    <w:lvl w:ilvl="5" w:tplc="96B895C8" w:tentative="1">
      <w:start w:val="1"/>
      <w:numFmt w:val="bullet"/>
      <w:lvlText w:val="•"/>
      <w:lvlJc w:val="left"/>
      <w:pPr>
        <w:tabs>
          <w:tab w:val="num" w:pos="4320"/>
        </w:tabs>
        <w:ind w:left="4320" w:hanging="360"/>
      </w:pPr>
      <w:rPr>
        <w:rFonts w:ascii="Arial" w:hAnsi="Arial" w:hint="default"/>
      </w:rPr>
    </w:lvl>
    <w:lvl w:ilvl="6" w:tplc="88B06C62" w:tentative="1">
      <w:start w:val="1"/>
      <w:numFmt w:val="bullet"/>
      <w:lvlText w:val="•"/>
      <w:lvlJc w:val="left"/>
      <w:pPr>
        <w:tabs>
          <w:tab w:val="num" w:pos="5040"/>
        </w:tabs>
        <w:ind w:left="5040" w:hanging="360"/>
      </w:pPr>
      <w:rPr>
        <w:rFonts w:ascii="Arial" w:hAnsi="Arial" w:hint="default"/>
      </w:rPr>
    </w:lvl>
    <w:lvl w:ilvl="7" w:tplc="727685B0" w:tentative="1">
      <w:start w:val="1"/>
      <w:numFmt w:val="bullet"/>
      <w:lvlText w:val="•"/>
      <w:lvlJc w:val="left"/>
      <w:pPr>
        <w:tabs>
          <w:tab w:val="num" w:pos="5760"/>
        </w:tabs>
        <w:ind w:left="5760" w:hanging="360"/>
      </w:pPr>
      <w:rPr>
        <w:rFonts w:ascii="Arial" w:hAnsi="Arial" w:hint="default"/>
      </w:rPr>
    </w:lvl>
    <w:lvl w:ilvl="8" w:tplc="21FAF9C2" w:tentative="1">
      <w:start w:val="1"/>
      <w:numFmt w:val="bullet"/>
      <w:lvlText w:val="•"/>
      <w:lvlJc w:val="left"/>
      <w:pPr>
        <w:tabs>
          <w:tab w:val="num" w:pos="6480"/>
        </w:tabs>
        <w:ind w:left="6480" w:hanging="360"/>
      </w:pPr>
      <w:rPr>
        <w:rFonts w:ascii="Arial" w:hAnsi="Arial" w:hint="default"/>
      </w:rPr>
    </w:lvl>
  </w:abstractNum>
  <w:abstractNum w:abstractNumId="61">
    <w:nsid w:val="371F695F"/>
    <w:multiLevelType w:val="hybridMultilevel"/>
    <w:tmpl w:val="557028B4"/>
    <w:lvl w:ilvl="0" w:tplc="D340F2DA">
      <w:start w:val="1"/>
      <w:numFmt w:val="bullet"/>
      <w:lvlText w:val=""/>
      <w:lvlJc w:val="left"/>
      <w:pPr>
        <w:tabs>
          <w:tab w:val="num" w:pos="720"/>
        </w:tabs>
        <w:ind w:left="720" w:hanging="360"/>
      </w:pPr>
      <w:rPr>
        <w:rFonts w:ascii="Symbol" w:hAnsi="Symbol" w:hint="default"/>
      </w:rPr>
    </w:lvl>
    <w:lvl w:ilvl="1" w:tplc="55D2F38A">
      <w:start w:val="1"/>
      <w:numFmt w:val="bullet"/>
      <w:lvlText w:val=""/>
      <w:lvlJc w:val="left"/>
      <w:pPr>
        <w:tabs>
          <w:tab w:val="num" w:pos="1440"/>
        </w:tabs>
        <w:ind w:left="1440" w:hanging="360"/>
      </w:pPr>
      <w:rPr>
        <w:rFonts w:ascii="Symbol" w:hAnsi="Symbol" w:hint="default"/>
      </w:rPr>
    </w:lvl>
    <w:lvl w:ilvl="2" w:tplc="76F89482" w:tentative="1">
      <w:start w:val="1"/>
      <w:numFmt w:val="bullet"/>
      <w:lvlText w:val=""/>
      <w:lvlJc w:val="left"/>
      <w:pPr>
        <w:tabs>
          <w:tab w:val="num" w:pos="2160"/>
        </w:tabs>
        <w:ind w:left="2160" w:hanging="360"/>
      </w:pPr>
      <w:rPr>
        <w:rFonts w:ascii="Symbol" w:hAnsi="Symbol" w:hint="default"/>
      </w:rPr>
    </w:lvl>
    <w:lvl w:ilvl="3" w:tplc="D5082348" w:tentative="1">
      <w:start w:val="1"/>
      <w:numFmt w:val="bullet"/>
      <w:lvlText w:val=""/>
      <w:lvlJc w:val="left"/>
      <w:pPr>
        <w:tabs>
          <w:tab w:val="num" w:pos="2880"/>
        </w:tabs>
        <w:ind w:left="2880" w:hanging="360"/>
      </w:pPr>
      <w:rPr>
        <w:rFonts w:ascii="Symbol" w:hAnsi="Symbol" w:hint="default"/>
      </w:rPr>
    </w:lvl>
    <w:lvl w:ilvl="4" w:tplc="CD444CAE" w:tentative="1">
      <w:start w:val="1"/>
      <w:numFmt w:val="bullet"/>
      <w:lvlText w:val=""/>
      <w:lvlJc w:val="left"/>
      <w:pPr>
        <w:tabs>
          <w:tab w:val="num" w:pos="3600"/>
        </w:tabs>
        <w:ind w:left="3600" w:hanging="360"/>
      </w:pPr>
      <w:rPr>
        <w:rFonts w:ascii="Symbol" w:hAnsi="Symbol" w:hint="default"/>
      </w:rPr>
    </w:lvl>
    <w:lvl w:ilvl="5" w:tplc="2B1C3328" w:tentative="1">
      <w:start w:val="1"/>
      <w:numFmt w:val="bullet"/>
      <w:lvlText w:val=""/>
      <w:lvlJc w:val="left"/>
      <w:pPr>
        <w:tabs>
          <w:tab w:val="num" w:pos="4320"/>
        </w:tabs>
        <w:ind w:left="4320" w:hanging="360"/>
      </w:pPr>
      <w:rPr>
        <w:rFonts w:ascii="Symbol" w:hAnsi="Symbol" w:hint="default"/>
      </w:rPr>
    </w:lvl>
    <w:lvl w:ilvl="6" w:tplc="CBA042A4" w:tentative="1">
      <w:start w:val="1"/>
      <w:numFmt w:val="bullet"/>
      <w:lvlText w:val=""/>
      <w:lvlJc w:val="left"/>
      <w:pPr>
        <w:tabs>
          <w:tab w:val="num" w:pos="5040"/>
        </w:tabs>
        <w:ind w:left="5040" w:hanging="360"/>
      </w:pPr>
      <w:rPr>
        <w:rFonts w:ascii="Symbol" w:hAnsi="Symbol" w:hint="default"/>
      </w:rPr>
    </w:lvl>
    <w:lvl w:ilvl="7" w:tplc="10504B0A" w:tentative="1">
      <w:start w:val="1"/>
      <w:numFmt w:val="bullet"/>
      <w:lvlText w:val=""/>
      <w:lvlJc w:val="left"/>
      <w:pPr>
        <w:tabs>
          <w:tab w:val="num" w:pos="5760"/>
        </w:tabs>
        <w:ind w:left="5760" w:hanging="360"/>
      </w:pPr>
      <w:rPr>
        <w:rFonts w:ascii="Symbol" w:hAnsi="Symbol" w:hint="default"/>
      </w:rPr>
    </w:lvl>
    <w:lvl w:ilvl="8" w:tplc="34A2758C" w:tentative="1">
      <w:start w:val="1"/>
      <w:numFmt w:val="bullet"/>
      <w:lvlText w:val=""/>
      <w:lvlJc w:val="left"/>
      <w:pPr>
        <w:tabs>
          <w:tab w:val="num" w:pos="6480"/>
        </w:tabs>
        <w:ind w:left="6480" w:hanging="360"/>
      </w:pPr>
      <w:rPr>
        <w:rFonts w:ascii="Symbol" w:hAnsi="Symbol" w:hint="default"/>
      </w:rPr>
    </w:lvl>
  </w:abstractNum>
  <w:abstractNum w:abstractNumId="62">
    <w:nsid w:val="376F5E87"/>
    <w:multiLevelType w:val="hybridMultilevel"/>
    <w:tmpl w:val="71E603D0"/>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7771956"/>
    <w:multiLevelType w:val="hybridMultilevel"/>
    <w:tmpl w:val="752C744E"/>
    <w:lvl w:ilvl="0" w:tplc="69764052">
      <w:start w:val="1"/>
      <w:numFmt w:val="bullet"/>
      <w:lvlText w:val="•"/>
      <w:lvlJc w:val="left"/>
      <w:pPr>
        <w:tabs>
          <w:tab w:val="num" w:pos="720"/>
        </w:tabs>
        <w:ind w:left="720" w:hanging="360"/>
      </w:pPr>
      <w:rPr>
        <w:rFonts w:ascii="Arial" w:hAnsi="Arial" w:hint="default"/>
      </w:rPr>
    </w:lvl>
    <w:lvl w:ilvl="1" w:tplc="14FA1CFC" w:tentative="1">
      <w:start w:val="1"/>
      <w:numFmt w:val="bullet"/>
      <w:lvlText w:val="•"/>
      <w:lvlJc w:val="left"/>
      <w:pPr>
        <w:tabs>
          <w:tab w:val="num" w:pos="1440"/>
        </w:tabs>
        <w:ind w:left="1440" w:hanging="360"/>
      </w:pPr>
      <w:rPr>
        <w:rFonts w:ascii="Arial" w:hAnsi="Arial" w:hint="default"/>
      </w:rPr>
    </w:lvl>
    <w:lvl w:ilvl="2" w:tplc="505AE286" w:tentative="1">
      <w:start w:val="1"/>
      <w:numFmt w:val="bullet"/>
      <w:lvlText w:val="•"/>
      <w:lvlJc w:val="left"/>
      <w:pPr>
        <w:tabs>
          <w:tab w:val="num" w:pos="2160"/>
        </w:tabs>
        <w:ind w:left="2160" w:hanging="360"/>
      </w:pPr>
      <w:rPr>
        <w:rFonts w:ascii="Arial" w:hAnsi="Arial" w:hint="default"/>
      </w:rPr>
    </w:lvl>
    <w:lvl w:ilvl="3" w:tplc="B9D4A79C" w:tentative="1">
      <w:start w:val="1"/>
      <w:numFmt w:val="bullet"/>
      <w:lvlText w:val="•"/>
      <w:lvlJc w:val="left"/>
      <w:pPr>
        <w:tabs>
          <w:tab w:val="num" w:pos="2880"/>
        </w:tabs>
        <w:ind w:left="2880" w:hanging="360"/>
      </w:pPr>
      <w:rPr>
        <w:rFonts w:ascii="Arial" w:hAnsi="Arial" w:hint="default"/>
      </w:rPr>
    </w:lvl>
    <w:lvl w:ilvl="4" w:tplc="8DBA7950" w:tentative="1">
      <w:start w:val="1"/>
      <w:numFmt w:val="bullet"/>
      <w:lvlText w:val="•"/>
      <w:lvlJc w:val="left"/>
      <w:pPr>
        <w:tabs>
          <w:tab w:val="num" w:pos="3600"/>
        </w:tabs>
        <w:ind w:left="3600" w:hanging="360"/>
      </w:pPr>
      <w:rPr>
        <w:rFonts w:ascii="Arial" w:hAnsi="Arial" w:hint="default"/>
      </w:rPr>
    </w:lvl>
    <w:lvl w:ilvl="5" w:tplc="6D5E379C" w:tentative="1">
      <w:start w:val="1"/>
      <w:numFmt w:val="bullet"/>
      <w:lvlText w:val="•"/>
      <w:lvlJc w:val="left"/>
      <w:pPr>
        <w:tabs>
          <w:tab w:val="num" w:pos="4320"/>
        </w:tabs>
        <w:ind w:left="4320" w:hanging="360"/>
      </w:pPr>
      <w:rPr>
        <w:rFonts w:ascii="Arial" w:hAnsi="Arial" w:hint="default"/>
      </w:rPr>
    </w:lvl>
    <w:lvl w:ilvl="6" w:tplc="DFE87CEC" w:tentative="1">
      <w:start w:val="1"/>
      <w:numFmt w:val="bullet"/>
      <w:lvlText w:val="•"/>
      <w:lvlJc w:val="left"/>
      <w:pPr>
        <w:tabs>
          <w:tab w:val="num" w:pos="5040"/>
        </w:tabs>
        <w:ind w:left="5040" w:hanging="360"/>
      </w:pPr>
      <w:rPr>
        <w:rFonts w:ascii="Arial" w:hAnsi="Arial" w:hint="default"/>
      </w:rPr>
    </w:lvl>
    <w:lvl w:ilvl="7" w:tplc="E7EA87E2" w:tentative="1">
      <w:start w:val="1"/>
      <w:numFmt w:val="bullet"/>
      <w:lvlText w:val="•"/>
      <w:lvlJc w:val="left"/>
      <w:pPr>
        <w:tabs>
          <w:tab w:val="num" w:pos="5760"/>
        </w:tabs>
        <w:ind w:left="5760" w:hanging="360"/>
      </w:pPr>
      <w:rPr>
        <w:rFonts w:ascii="Arial" w:hAnsi="Arial" w:hint="default"/>
      </w:rPr>
    </w:lvl>
    <w:lvl w:ilvl="8" w:tplc="7776708C" w:tentative="1">
      <w:start w:val="1"/>
      <w:numFmt w:val="bullet"/>
      <w:lvlText w:val="•"/>
      <w:lvlJc w:val="left"/>
      <w:pPr>
        <w:tabs>
          <w:tab w:val="num" w:pos="6480"/>
        </w:tabs>
        <w:ind w:left="6480" w:hanging="360"/>
      </w:pPr>
      <w:rPr>
        <w:rFonts w:ascii="Arial" w:hAnsi="Arial" w:hint="default"/>
      </w:rPr>
    </w:lvl>
  </w:abstractNum>
  <w:abstractNum w:abstractNumId="64">
    <w:nsid w:val="38752027"/>
    <w:multiLevelType w:val="hybridMultilevel"/>
    <w:tmpl w:val="7BB202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A0F1132"/>
    <w:multiLevelType w:val="hybridMultilevel"/>
    <w:tmpl w:val="C7583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C972D50"/>
    <w:multiLevelType w:val="hybridMultilevel"/>
    <w:tmpl w:val="0AFA70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C9C6178"/>
    <w:multiLevelType w:val="hybridMultilevel"/>
    <w:tmpl w:val="FD2C189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EA6333D"/>
    <w:multiLevelType w:val="hybridMultilevel"/>
    <w:tmpl w:val="C56AFF90"/>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3F4A4001"/>
    <w:multiLevelType w:val="hybridMultilevel"/>
    <w:tmpl w:val="612071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F8A47E5"/>
    <w:multiLevelType w:val="hybridMultilevel"/>
    <w:tmpl w:val="A2924F86"/>
    <w:lvl w:ilvl="0" w:tplc="431E5CD4">
      <w:start w:val="1"/>
      <w:numFmt w:val="bullet"/>
      <w:lvlText w:val="•"/>
      <w:lvlJc w:val="left"/>
      <w:pPr>
        <w:tabs>
          <w:tab w:val="num" w:pos="720"/>
        </w:tabs>
        <w:ind w:left="720" w:hanging="360"/>
      </w:pPr>
      <w:rPr>
        <w:rFonts w:ascii="Arial" w:hAnsi="Arial" w:hint="default"/>
      </w:rPr>
    </w:lvl>
    <w:lvl w:ilvl="1" w:tplc="B0D8E8D0" w:tentative="1">
      <w:start w:val="1"/>
      <w:numFmt w:val="bullet"/>
      <w:lvlText w:val="•"/>
      <w:lvlJc w:val="left"/>
      <w:pPr>
        <w:tabs>
          <w:tab w:val="num" w:pos="1440"/>
        </w:tabs>
        <w:ind w:left="1440" w:hanging="360"/>
      </w:pPr>
      <w:rPr>
        <w:rFonts w:ascii="Arial" w:hAnsi="Arial" w:hint="default"/>
      </w:rPr>
    </w:lvl>
    <w:lvl w:ilvl="2" w:tplc="0AB63F80" w:tentative="1">
      <w:start w:val="1"/>
      <w:numFmt w:val="bullet"/>
      <w:lvlText w:val="•"/>
      <w:lvlJc w:val="left"/>
      <w:pPr>
        <w:tabs>
          <w:tab w:val="num" w:pos="2160"/>
        </w:tabs>
        <w:ind w:left="2160" w:hanging="360"/>
      </w:pPr>
      <w:rPr>
        <w:rFonts w:ascii="Arial" w:hAnsi="Arial" w:hint="default"/>
      </w:rPr>
    </w:lvl>
    <w:lvl w:ilvl="3" w:tplc="683A068A" w:tentative="1">
      <w:start w:val="1"/>
      <w:numFmt w:val="bullet"/>
      <w:lvlText w:val="•"/>
      <w:lvlJc w:val="left"/>
      <w:pPr>
        <w:tabs>
          <w:tab w:val="num" w:pos="2880"/>
        </w:tabs>
        <w:ind w:left="2880" w:hanging="360"/>
      </w:pPr>
      <w:rPr>
        <w:rFonts w:ascii="Arial" w:hAnsi="Arial" w:hint="default"/>
      </w:rPr>
    </w:lvl>
    <w:lvl w:ilvl="4" w:tplc="39D29688" w:tentative="1">
      <w:start w:val="1"/>
      <w:numFmt w:val="bullet"/>
      <w:lvlText w:val="•"/>
      <w:lvlJc w:val="left"/>
      <w:pPr>
        <w:tabs>
          <w:tab w:val="num" w:pos="3600"/>
        </w:tabs>
        <w:ind w:left="3600" w:hanging="360"/>
      </w:pPr>
      <w:rPr>
        <w:rFonts w:ascii="Arial" w:hAnsi="Arial" w:hint="default"/>
      </w:rPr>
    </w:lvl>
    <w:lvl w:ilvl="5" w:tplc="73086846" w:tentative="1">
      <w:start w:val="1"/>
      <w:numFmt w:val="bullet"/>
      <w:lvlText w:val="•"/>
      <w:lvlJc w:val="left"/>
      <w:pPr>
        <w:tabs>
          <w:tab w:val="num" w:pos="4320"/>
        </w:tabs>
        <w:ind w:left="4320" w:hanging="360"/>
      </w:pPr>
      <w:rPr>
        <w:rFonts w:ascii="Arial" w:hAnsi="Arial" w:hint="default"/>
      </w:rPr>
    </w:lvl>
    <w:lvl w:ilvl="6" w:tplc="D8222924" w:tentative="1">
      <w:start w:val="1"/>
      <w:numFmt w:val="bullet"/>
      <w:lvlText w:val="•"/>
      <w:lvlJc w:val="left"/>
      <w:pPr>
        <w:tabs>
          <w:tab w:val="num" w:pos="5040"/>
        </w:tabs>
        <w:ind w:left="5040" w:hanging="360"/>
      </w:pPr>
      <w:rPr>
        <w:rFonts w:ascii="Arial" w:hAnsi="Arial" w:hint="default"/>
      </w:rPr>
    </w:lvl>
    <w:lvl w:ilvl="7" w:tplc="B39A8F18" w:tentative="1">
      <w:start w:val="1"/>
      <w:numFmt w:val="bullet"/>
      <w:lvlText w:val="•"/>
      <w:lvlJc w:val="left"/>
      <w:pPr>
        <w:tabs>
          <w:tab w:val="num" w:pos="5760"/>
        </w:tabs>
        <w:ind w:left="5760" w:hanging="360"/>
      </w:pPr>
      <w:rPr>
        <w:rFonts w:ascii="Arial" w:hAnsi="Arial" w:hint="default"/>
      </w:rPr>
    </w:lvl>
    <w:lvl w:ilvl="8" w:tplc="F8BCD270" w:tentative="1">
      <w:start w:val="1"/>
      <w:numFmt w:val="bullet"/>
      <w:lvlText w:val="•"/>
      <w:lvlJc w:val="left"/>
      <w:pPr>
        <w:tabs>
          <w:tab w:val="num" w:pos="6480"/>
        </w:tabs>
        <w:ind w:left="6480" w:hanging="360"/>
      </w:pPr>
      <w:rPr>
        <w:rFonts w:ascii="Arial" w:hAnsi="Arial" w:hint="default"/>
      </w:rPr>
    </w:lvl>
  </w:abstractNum>
  <w:abstractNum w:abstractNumId="71">
    <w:nsid w:val="3FB24140"/>
    <w:multiLevelType w:val="hybridMultilevel"/>
    <w:tmpl w:val="FACE5214"/>
    <w:lvl w:ilvl="0" w:tplc="5FB64D86">
      <w:start w:val="1"/>
      <w:numFmt w:val="bullet"/>
      <w:lvlText w:val=""/>
      <w:lvlJc w:val="left"/>
      <w:pPr>
        <w:tabs>
          <w:tab w:val="num" w:pos="720"/>
        </w:tabs>
        <w:ind w:left="720" w:hanging="360"/>
      </w:pPr>
      <w:rPr>
        <w:rFonts w:ascii="Symbol" w:hAnsi="Symbol" w:hint="default"/>
      </w:rPr>
    </w:lvl>
    <w:lvl w:ilvl="1" w:tplc="8710F93E" w:tentative="1">
      <w:start w:val="1"/>
      <w:numFmt w:val="bullet"/>
      <w:lvlText w:val=""/>
      <w:lvlJc w:val="left"/>
      <w:pPr>
        <w:tabs>
          <w:tab w:val="num" w:pos="1440"/>
        </w:tabs>
        <w:ind w:left="1440" w:hanging="360"/>
      </w:pPr>
      <w:rPr>
        <w:rFonts w:ascii="Symbol" w:hAnsi="Symbol" w:hint="default"/>
      </w:rPr>
    </w:lvl>
    <w:lvl w:ilvl="2" w:tplc="54AE31E0">
      <w:start w:val="1"/>
      <w:numFmt w:val="bullet"/>
      <w:lvlText w:val=""/>
      <w:lvlJc w:val="left"/>
      <w:pPr>
        <w:tabs>
          <w:tab w:val="num" w:pos="2160"/>
        </w:tabs>
        <w:ind w:left="2160" w:hanging="360"/>
      </w:pPr>
      <w:rPr>
        <w:rFonts w:ascii="Symbol" w:hAnsi="Symbol" w:hint="default"/>
      </w:rPr>
    </w:lvl>
    <w:lvl w:ilvl="3" w:tplc="C78E3814" w:tentative="1">
      <w:start w:val="1"/>
      <w:numFmt w:val="bullet"/>
      <w:lvlText w:val=""/>
      <w:lvlJc w:val="left"/>
      <w:pPr>
        <w:tabs>
          <w:tab w:val="num" w:pos="2880"/>
        </w:tabs>
        <w:ind w:left="2880" w:hanging="360"/>
      </w:pPr>
      <w:rPr>
        <w:rFonts w:ascii="Symbol" w:hAnsi="Symbol" w:hint="default"/>
      </w:rPr>
    </w:lvl>
    <w:lvl w:ilvl="4" w:tplc="E77ABD62" w:tentative="1">
      <w:start w:val="1"/>
      <w:numFmt w:val="bullet"/>
      <w:lvlText w:val=""/>
      <w:lvlJc w:val="left"/>
      <w:pPr>
        <w:tabs>
          <w:tab w:val="num" w:pos="3600"/>
        </w:tabs>
        <w:ind w:left="3600" w:hanging="360"/>
      </w:pPr>
      <w:rPr>
        <w:rFonts w:ascii="Symbol" w:hAnsi="Symbol" w:hint="default"/>
      </w:rPr>
    </w:lvl>
    <w:lvl w:ilvl="5" w:tplc="FF66865E" w:tentative="1">
      <w:start w:val="1"/>
      <w:numFmt w:val="bullet"/>
      <w:lvlText w:val=""/>
      <w:lvlJc w:val="left"/>
      <w:pPr>
        <w:tabs>
          <w:tab w:val="num" w:pos="4320"/>
        </w:tabs>
        <w:ind w:left="4320" w:hanging="360"/>
      </w:pPr>
      <w:rPr>
        <w:rFonts w:ascii="Symbol" w:hAnsi="Symbol" w:hint="default"/>
      </w:rPr>
    </w:lvl>
    <w:lvl w:ilvl="6" w:tplc="3D762B78" w:tentative="1">
      <w:start w:val="1"/>
      <w:numFmt w:val="bullet"/>
      <w:lvlText w:val=""/>
      <w:lvlJc w:val="left"/>
      <w:pPr>
        <w:tabs>
          <w:tab w:val="num" w:pos="5040"/>
        </w:tabs>
        <w:ind w:left="5040" w:hanging="360"/>
      </w:pPr>
      <w:rPr>
        <w:rFonts w:ascii="Symbol" w:hAnsi="Symbol" w:hint="default"/>
      </w:rPr>
    </w:lvl>
    <w:lvl w:ilvl="7" w:tplc="074896E2" w:tentative="1">
      <w:start w:val="1"/>
      <w:numFmt w:val="bullet"/>
      <w:lvlText w:val=""/>
      <w:lvlJc w:val="left"/>
      <w:pPr>
        <w:tabs>
          <w:tab w:val="num" w:pos="5760"/>
        </w:tabs>
        <w:ind w:left="5760" w:hanging="360"/>
      </w:pPr>
      <w:rPr>
        <w:rFonts w:ascii="Symbol" w:hAnsi="Symbol" w:hint="default"/>
      </w:rPr>
    </w:lvl>
    <w:lvl w:ilvl="8" w:tplc="E4703AE2" w:tentative="1">
      <w:start w:val="1"/>
      <w:numFmt w:val="bullet"/>
      <w:lvlText w:val=""/>
      <w:lvlJc w:val="left"/>
      <w:pPr>
        <w:tabs>
          <w:tab w:val="num" w:pos="6480"/>
        </w:tabs>
        <w:ind w:left="6480" w:hanging="360"/>
      </w:pPr>
      <w:rPr>
        <w:rFonts w:ascii="Symbol" w:hAnsi="Symbol" w:hint="default"/>
      </w:rPr>
    </w:lvl>
  </w:abstractNum>
  <w:abstractNum w:abstractNumId="72">
    <w:nsid w:val="3FDB012B"/>
    <w:multiLevelType w:val="hybridMultilevel"/>
    <w:tmpl w:val="F67A62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3">
    <w:nsid w:val="45E63D50"/>
    <w:multiLevelType w:val="hybridMultilevel"/>
    <w:tmpl w:val="CD0A875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4">
    <w:nsid w:val="47264E27"/>
    <w:multiLevelType w:val="hybridMultilevel"/>
    <w:tmpl w:val="D53610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7A71D86"/>
    <w:multiLevelType w:val="hybridMultilevel"/>
    <w:tmpl w:val="BF663A4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6">
    <w:nsid w:val="486A5CC0"/>
    <w:multiLevelType w:val="hybridMultilevel"/>
    <w:tmpl w:val="D26AD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B512B37"/>
    <w:multiLevelType w:val="hybridMultilevel"/>
    <w:tmpl w:val="31C6C860"/>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78">
    <w:nsid w:val="4BE678D5"/>
    <w:multiLevelType w:val="hybridMultilevel"/>
    <w:tmpl w:val="C5E8D504"/>
    <w:lvl w:ilvl="0" w:tplc="A7388D5E">
      <w:start w:val="1"/>
      <w:numFmt w:val="bullet"/>
      <w:lvlText w:val=""/>
      <w:lvlJc w:val="left"/>
      <w:pPr>
        <w:tabs>
          <w:tab w:val="num" w:pos="720"/>
        </w:tabs>
        <w:ind w:left="720" w:hanging="360"/>
      </w:pPr>
      <w:rPr>
        <w:rFonts w:ascii="Webdings" w:hAnsi="Webdings" w:hint="default"/>
      </w:rPr>
    </w:lvl>
    <w:lvl w:ilvl="1" w:tplc="D032C3EA">
      <w:start w:val="1"/>
      <w:numFmt w:val="bullet"/>
      <w:lvlText w:val=""/>
      <w:lvlJc w:val="left"/>
      <w:pPr>
        <w:tabs>
          <w:tab w:val="num" w:pos="1440"/>
        </w:tabs>
        <w:ind w:left="1440" w:hanging="360"/>
      </w:pPr>
      <w:rPr>
        <w:rFonts w:ascii="Webdings" w:hAnsi="Webdings" w:hint="default"/>
      </w:rPr>
    </w:lvl>
    <w:lvl w:ilvl="2" w:tplc="75D010E2" w:tentative="1">
      <w:start w:val="1"/>
      <w:numFmt w:val="bullet"/>
      <w:lvlText w:val=""/>
      <w:lvlJc w:val="left"/>
      <w:pPr>
        <w:tabs>
          <w:tab w:val="num" w:pos="2160"/>
        </w:tabs>
        <w:ind w:left="2160" w:hanging="360"/>
      </w:pPr>
      <w:rPr>
        <w:rFonts w:ascii="Webdings" w:hAnsi="Webdings" w:hint="default"/>
      </w:rPr>
    </w:lvl>
    <w:lvl w:ilvl="3" w:tplc="F19A295E" w:tentative="1">
      <w:start w:val="1"/>
      <w:numFmt w:val="bullet"/>
      <w:lvlText w:val=""/>
      <w:lvlJc w:val="left"/>
      <w:pPr>
        <w:tabs>
          <w:tab w:val="num" w:pos="2880"/>
        </w:tabs>
        <w:ind w:left="2880" w:hanging="360"/>
      </w:pPr>
      <w:rPr>
        <w:rFonts w:ascii="Webdings" w:hAnsi="Webdings" w:hint="default"/>
      </w:rPr>
    </w:lvl>
    <w:lvl w:ilvl="4" w:tplc="821AC734" w:tentative="1">
      <w:start w:val="1"/>
      <w:numFmt w:val="bullet"/>
      <w:lvlText w:val=""/>
      <w:lvlJc w:val="left"/>
      <w:pPr>
        <w:tabs>
          <w:tab w:val="num" w:pos="3600"/>
        </w:tabs>
        <w:ind w:left="3600" w:hanging="360"/>
      </w:pPr>
      <w:rPr>
        <w:rFonts w:ascii="Webdings" w:hAnsi="Webdings" w:hint="default"/>
      </w:rPr>
    </w:lvl>
    <w:lvl w:ilvl="5" w:tplc="D0BEB006" w:tentative="1">
      <w:start w:val="1"/>
      <w:numFmt w:val="bullet"/>
      <w:lvlText w:val=""/>
      <w:lvlJc w:val="left"/>
      <w:pPr>
        <w:tabs>
          <w:tab w:val="num" w:pos="4320"/>
        </w:tabs>
        <w:ind w:left="4320" w:hanging="360"/>
      </w:pPr>
      <w:rPr>
        <w:rFonts w:ascii="Webdings" w:hAnsi="Webdings" w:hint="default"/>
      </w:rPr>
    </w:lvl>
    <w:lvl w:ilvl="6" w:tplc="42CE2DDA" w:tentative="1">
      <w:start w:val="1"/>
      <w:numFmt w:val="bullet"/>
      <w:lvlText w:val=""/>
      <w:lvlJc w:val="left"/>
      <w:pPr>
        <w:tabs>
          <w:tab w:val="num" w:pos="5040"/>
        </w:tabs>
        <w:ind w:left="5040" w:hanging="360"/>
      </w:pPr>
      <w:rPr>
        <w:rFonts w:ascii="Webdings" w:hAnsi="Webdings" w:hint="default"/>
      </w:rPr>
    </w:lvl>
    <w:lvl w:ilvl="7" w:tplc="6FB27112" w:tentative="1">
      <w:start w:val="1"/>
      <w:numFmt w:val="bullet"/>
      <w:lvlText w:val=""/>
      <w:lvlJc w:val="left"/>
      <w:pPr>
        <w:tabs>
          <w:tab w:val="num" w:pos="5760"/>
        </w:tabs>
        <w:ind w:left="5760" w:hanging="360"/>
      </w:pPr>
      <w:rPr>
        <w:rFonts w:ascii="Webdings" w:hAnsi="Webdings" w:hint="default"/>
      </w:rPr>
    </w:lvl>
    <w:lvl w:ilvl="8" w:tplc="5D42397E" w:tentative="1">
      <w:start w:val="1"/>
      <w:numFmt w:val="bullet"/>
      <w:lvlText w:val=""/>
      <w:lvlJc w:val="left"/>
      <w:pPr>
        <w:tabs>
          <w:tab w:val="num" w:pos="6480"/>
        </w:tabs>
        <w:ind w:left="6480" w:hanging="360"/>
      </w:pPr>
      <w:rPr>
        <w:rFonts w:ascii="Webdings" w:hAnsi="Webdings" w:hint="default"/>
      </w:rPr>
    </w:lvl>
  </w:abstractNum>
  <w:abstractNum w:abstractNumId="79">
    <w:nsid w:val="4DBE2A08"/>
    <w:multiLevelType w:val="hybridMultilevel"/>
    <w:tmpl w:val="68BEB434"/>
    <w:lvl w:ilvl="0" w:tplc="C5B07250">
      <w:start w:val="1"/>
      <w:numFmt w:val="bullet"/>
      <w:lvlText w:val=""/>
      <w:lvlJc w:val="left"/>
      <w:pPr>
        <w:tabs>
          <w:tab w:val="num" w:pos="720"/>
        </w:tabs>
        <w:ind w:left="720" w:hanging="360"/>
      </w:pPr>
      <w:rPr>
        <w:rFonts w:ascii="Webdings" w:hAnsi="Webdings" w:hint="default"/>
      </w:rPr>
    </w:lvl>
    <w:lvl w:ilvl="1" w:tplc="D8A6FC78">
      <w:start w:val="1"/>
      <w:numFmt w:val="bullet"/>
      <w:lvlText w:val=""/>
      <w:lvlJc w:val="left"/>
      <w:pPr>
        <w:tabs>
          <w:tab w:val="num" w:pos="1440"/>
        </w:tabs>
        <w:ind w:left="1440" w:hanging="360"/>
      </w:pPr>
      <w:rPr>
        <w:rFonts w:ascii="Webdings" w:hAnsi="Webdings" w:hint="default"/>
      </w:rPr>
    </w:lvl>
    <w:lvl w:ilvl="2" w:tplc="3CEEEA34" w:tentative="1">
      <w:start w:val="1"/>
      <w:numFmt w:val="bullet"/>
      <w:lvlText w:val=""/>
      <w:lvlJc w:val="left"/>
      <w:pPr>
        <w:tabs>
          <w:tab w:val="num" w:pos="2160"/>
        </w:tabs>
        <w:ind w:left="2160" w:hanging="360"/>
      </w:pPr>
      <w:rPr>
        <w:rFonts w:ascii="Webdings" w:hAnsi="Webdings" w:hint="default"/>
      </w:rPr>
    </w:lvl>
    <w:lvl w:ilvl="3" w:tplc="82DA7240" w:tentative="1">
      <w:start w:val="1"/>
      <w:numFmt w:val="bullet"/>
      <w:lvlText w:val=""/>
      <w:lvlJc w:val="left"/>
      <w:pPr>
        <w:tabs>
          <w:tab w:val="num" w:pos="2880"/>
        </w:tabs>
        <w:ind w:left="2880" w:hanging="360"/>
      </w:pPr>
      <w:rPr>
        <w:rFonts w:ascii="Webdings" w:hAnsi="Webdings" w:hint="default"/>
      </w:rPr>
    </w:lvl>
    <w:lvl w:ilvl="4" w:tplc="8F08C0B2" w:tentative="1">
      <w:start w:val="1"/>
      <w:numFmt w:val="bullet"/>
      <w:lvlText w:val=""/>
      <w:lvlJc w:val="left"/>
      <w:pPr>
        <w:tabs>
          <w:tab w:val="num" w:pos="3600"/>
        </w:tabs>
        <w:ind w:left="3600" w:hanging="360"/>
      </w:pPr>
      <w:rPr>
        <w:rFonts w:ascii="Webdings" w:hAnsi="Webdings" w:hint="default"/>
      </w:rPr>
    </w:lvl>
    <w:lvl w:ilvl="5" w:tplc="F93E7EEE" w:tentative="1">
      <w:start w:val="1"/>
      <w:numFmt w:val="bullet"/>
      <w:lvlText w:val=""/>
      <w:lvlJc w:val="left"/>
      <w:pPr>
        <w:tabs>
          <w:tab w:val="num" w:pos="4320"/>
        </w:tabs>
        <w:ind w:left="4320" w:hanging="360"/>
      </w:pPr>
      <w:rPr>
        <w:rFonts w:ascii="Webdings" w:hAnsi="Webdings" w:hint="default"/>
      </w:rPr>
    </w:lvl>
    <w:lvl w:ilvl="6" w:tplc="E84C42E2" w:tentative="1">
      <w:start w:val="1"/>
      <w:numFmt w:val="bullet"/>
      <w:lvlText w:val=""/>
      <w:lvlJc w:val="left"/>
      <w:pPr>
        <w:tabs>
          <w:tab w:val="num" w:pos="5040"/>
        </w:tabs>
        <w:ind w:left="5040" w:hanging="360"/>
      </w:pPr>
      <w:rPr>
        <w:rFonts w:ascii="Webdings" w:hAnsi="Webdings" w:hint="default"/>
      </w:rPr>
    </w:lvl>
    <w:lvl w:ilvl="7" w:tplc="536CC5FC" w:tentative="1">
      <w:start w:val="1"/>
      <w:numFmt w:val="bullet"/>
      <w:lvlText w:val=""/>
      <w:lvlJc w:val="left"/>
      <w:pPr>
        <w:tabs>
          <w:tab w:val="num" w:pos="5760"/>
        </w:tabs>
        <w:ind w:left="5760" w:hanging="360"/>
      </w:pPr>
      <w:rPr>
        <w:rFonts w:ascii="Webdings" w:hAnsi="Webdings" w:hint="default"/>
      </w:rPr>
    </w:lvl>
    <w:lvl w:ilvl="8" w:tplc="FD86831E" w:tentative="1">
      <w:start w:val="1"/>
      <w:numFmt w:val="bullet"/>
      <w:lvlText w:val=""/>
      <w:lvlJc w:val="left"/>
      <w:pPr>
        <w:tabs>
          <w:tab w:val="num" w:pos="6480"/>
        </w:tabs>
        <w:ind w:left="6480" w:hanging="360"/>
      </w:pPr>
      <w:rPr>
        <w:rFonts w:ascii="Webdings" w:hAnsi="Webdings" w:hint="default"/>
      </w:rPr>
    </w:lvl>
  </w:abstractNum>
  <w:abstractNum w:abstractNumId="80">
    <w:nsid w:val="4E2B0C96"/>
    <w:multiLevelType w:val="hybridMultilevel"/>
    <w:tmpl w:val="03204F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EF96005"/>
    <w:multiLevelType w:val="hybridMultilevel"/>
    <w:tmpl w:val="D63A2708"/>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nsid w:val="4FE85097"/>
    <w:multiLevelType w:val="hybridMultilevel"/>
    <w:tmpl w:val="FC26CF6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16718E6"/>
    <w:multiLevelType w:val="hybridMultilevel"/>
    <w:tmpl w:val="EBAE0F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1FA2E60"/>
    <w:multiLevelType w:val="hybridMultilevel"/>
    <w:tmpl w:val="B8702A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nsid w:val="534B1894"/>
    <w:multiLevelType w:val="hybridMultilevel"/>
    <w:tmpl w:val="57FE051C"/>
    <w:lvl w:ilvl="0" w:tplc="62108210">
      <w:start w:val="1"/>
      <w:numFmt w:val="bullet"/>
      <w:lvlText w:val="•"/>
      <w:lvlJc w:val="left"/>
      <w:pPr>
        <w:tabs>
          <w:tab w:val="num" w:pos="720"/>
        </w:tabs>
        <w:ind w:left="720" w:hanging="360"/>
      </w:pPr>
      <w:rPr>
        <w:rFonts w:ascii="Arial" w:hAnsi="Arial" w:hint="default"/>
      </w:rPr>
    </w:lvl>
    <w:lvl w:ilvl="1" w:tplc="2A8ED492" w:tentative="1">
      <w:start w:val="1"/>
      <w:numFmt w:val="bullet"/>
      <w:lvlText w:val="•"/>
      <w:lvlJc w:val="left"/>
      <w:pPr>
        <w:tabs>
          <w:tab w:val="num" w:pos="1440"/>
        </w:tabs>
        <w:ind w:left="1440" w:hanging="360"/>
      </w:pPr>
      <w:rPr>
        <w:rFonts w:ascii="Arial" w:hAnsi="Arial" w:hint="default"/>
      </w:rPr>
    </w:lvl>
    <w:lvl w:ilvl="2" w:tplc="9E4E8244" w:tentative="1">
      <w:start w:val="1"/>
      <w:numFmt w:val="bullet"/>
      <w:lvlText w:val="•"/>
      <w:lvlJc w:val="left"/>
      <w:pPr>
        <w:tabs>
          <w:tab w:val="num" w:pos="2160"/>
        </w:tabs>
        <w:ind w:left="2160" w:hanging="360"/>
      </w:pPr>
      <w:rPr>
        <w:rFonts w:ascii="Arial" w:hAnsi="Arial" w:hint="default"/>
      </w:rPr>
    </w:lvl>
    <w:lvl w:ilvl="3" w:tplc="0D7A58D4" w:tentative="1">
      <w:start w:val="1"/>
      <w:numFmt w:val="bullet"/>
      <w:lvlText w:val="•"/>
      <w:lvlJc w:val="left"/>
      <w:pPr>
        <w:tabs>
          <w:tab w:val="num" w:pos="2880"/>
        </w:tabs>
        <w:ind w:left="2880" w:hanging="360"/>
      </w:pPr>
      <w:rPr>
        <w:rFonts w:ascii="Arial" w:hAnsi="Arial" w:hint="default"/>
      </w:rPr>
    </w:lvl>
    <w:lvl w:ilvl="4" w:tplc="2DEAF15C" w:tentative="1">
      <w:start w:val="1"/>
      <w:numFmt w:val="bullet"/>
      <w:lvlText w:val="•"/>
      <w:lvlJc w:val="left"/>
      <w:pPr>
        <w:tabs>
          <w:tab w:val="num" w:pos="3600"/>
        </w:tabs>
        <w:ind w:left="3600" w:hanging="360"/>
      </w:pPr>
      <w:rPr>
        <w:rFonts w:ascii="Arial" w:hAnsi="Arial" w:hint="default"/>
      </w:rPr>
    </w:lvl>
    <w:lvl w:ilvl="5" w:tplc="E82435B0" w:tentative="1">
      <w:start w:val="1"/>
      <w:numFmt w:val="bullet"/>
      <w:lvlText w:val="•"/>
      <w:lvlJc w:val="left"/>
      <w:pPr>
        <w:tabs>
          <w:tab w:val="num" w:pos="4320"/>
        </w:tabs>
        <w:ind w:left="4320" w:hanging="360"/>
      </w:pPr>
      <w:rPr>
        <w:rFonts w:ascii="Arial" w:hAnsi="Arial" w:hint="default"/>
      </w:rPr>
    </w:lvl>
    <w:lvl w:ilvl="6" w:tplc="24846906" w:tentative="1">
      <w:start w:val="1"/>
      <w:numFmt w:val="bullet"/>
      <w:lvlText w:val="•"/>
      <w:lvlJc w:val="left"/>
      <w:pPr>
        <w:tabs>
          <w:tab w:val="num" w:pos="5040"/>
        </w:tabs>
        <w:ind w:left="5040" w:hanging="360"/>
      </w:pPr>
      <w:rPr>
        <w:rFonts w:ascii="Arial" w:hAnsi="Arial" w:hint="default"/>
      </w:rPr>
    </w:lvl>
    <w:lvl w:ilvl="7" w:tplc="8AFEA5BA" w:tentative="1">
      <w:start w:val="1"/>
      <w:numFmt w:val="bullet"/>
      <w:lvlText w:val="•"/>
      <w:lvlJc w:val="left"/>
      <w:pPr>
        <w:tabs>
          <w:tab w:val="num" w:pos="5760"/>
        </w:tabs>
        <w:ind w:left="5760" w:hanging="360"/>
      </w:pPr>
      <w:rPr>
        <w:rFonts w:ascii="Arial" w:hAnsi="Arial" w:hint="default"/>
      </w:rPr>
    </w:lvl>
    <w:lvl w:ilvl="8" w:tplc="6406A1E2" w:tentative="1">
      <w:start w:val="1"/>
      <w:numFmt w:val="bullet"/>
      <w:lvlText w:val="•"/>
      <w:lvlJc w:val="left"/>
      <w:pPr>
        <w:tabs>
          <w:tab w:val="num" w:pos="6480"/>
        </w:tabs>
        <w:ind w:left="6480" w:hanging="360"/>
      </w:pPr>
      <w:rPr>
        <w:rFonts w:ascii="Arial" w:hAnsi="Arial" w:hint="default"/>
      </w:rPr>
    </w:lvl>
  </w:abstractNum>
  <w:abstractNum w:abstractNumId="86">
    <w:nsid w:val="53C85BA4"/>
    <w:multiLevelType w:val="hybridMultilevel"/>
    <w:tmpl w:val="CD9A3F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5DE712B"/>
    <w:multiLevelType w:val="hybridMultilevel"/>
    <w:tmpl w:val="82F0A476"/>
    <w:lvl w:ilvl="0" w:tplc="C944B986">
      <w:start w:val="1"/>
      <w:numFmt w:val="bullet"/>
      <w:lvlText w:val=""/>
      <w:lvlJc w:val="left"/>
      <w:pPr>
        <w:tabs>
          <w:tab w:val="num" w:pos="720"/>
        </w:tabs>
        <w:ind w:left="720" w:hanging="360"/>
      </w:pPr>
      <w:rPr>
        <w:rFonts w:ascii="Wingdings" w:hAnsi="Wingdings" w:hint="default"/>
      </w:rPr>
    </w:lvl>
    <w:lvl w:ilvl="1" w:tplc="EFC039B0">
      <w:start w:val="1"/>
      <w:numFmt w:val="bullet"/>
      <w:lvlText w:val=""/>
      <w:lvlJc w:val="left"/>
      <w:pPr>
        <w:tabs>
          <w:tab w:val="num" w:pos="1440"/>
        </w:tabs>
        <w:ind w:left="1440" w:hanging="360"/>
      </w:pPr>
      <w:rPr>
        <w:rFonts w:ascii="Wingdings" w:hAnsi="Wingdings" w:hint="default"/>
      </w:rPr>
    </w:lvl>
    <w:lvl w:ilvl="2" w:tplc="6764FC80" w:tentative="1">
      <w:start w:val="1"/>
      <w:numFmt w:val="bullet"/>
      <w:lvlText w:val=""/>
      <w:lvlJc w:val="left"/>
      <w:pPr>
        <w:tabs>
          <w:tab w:val="num" w:pos="2160"/>
        </w:tabs>
        <w:ind w:left="2160" w:hanging="360"/>
      </w:pPr>
      <w:rPr>
        <w:rFonts w:ascii="Wingdings" w:hAnsi="Wingdings" w:hint="default"/>
      </w:rPr>
    </w:lvl>
    <w:lvl w:ilvl="3" w:tplc="6A5CB074" w:tentative="1">
      <w:start w:val="1"/>
      <w:numFmt w:val="bullet"/>
      <w:lvlText w:val=""/>
      <w:lvlJc w:val="left"/>
      <w:pPr>
        <w:tabs>
          <w:tab w:val="num" w:pos="2880"/>
        </w:tabs>
        <w:ind w:left="2880" w:hanging="360"/>
      </w:pPr>
      <w:rPr>
        <w:rFonts w:ascii="Wingdings" w:hAnsi="Wingdings" w:hint="default"/>
      </w:rPr>
    </w:lvl>
    <w:lvl w:ilvl="4" w:tplc="F53456FA" w:tentative="1">
      <w:start w:val="1"/>
      <w:numFmt w:val="bullet"/>
      <w:lvlText w:val=""/>
      <w:lvlJc w:val="left"/>
      <w:pPr>
        <w:tabs>
          <w:tab w:val="num" w:pos="3600"/>
        </w:tabs>
        <w:ind w:left="3600" w:hanging="360"/>
      </w:pPr>
      <w:rPr>
        <w:rFonts w:ascii="Wingdings" w:hAnsi="Wingdings" w:hint="default"/>
      </w:rPr>
    </w:lvl>
    <w:lvl w:ilvl="5" w:tplc="2D9E61C2" w:tentative="1">
      <w:start w:val="1"/>
      <w:numFmt w:val="bullet"/>
      <w:lvlText w:val=""/>
      <w:lvlJc w:val="left"/>
      <w:pPr>
        <w:tabs>
          <w:tab w:val="num" w:pos="4320"/>
        </w:tabs>
        <w:ind w:left="4320" w:hanging="360"/>
      </w:pPr>
      <w:rPr>
        <w:rFonts w:ascii="Wingdings" w:hAnsi="Wingdings" w:hint="default"/>
      </w:rPr>
    </w:lvl>
    <w:lvl w:ilvl="6" w:tplc="E1D65C5C" w:tentative="1">
      <w:start w:val="1"/>
      <w:numFmt w:val="bullet"/>
      <w:lvlText w:val=""/>
      <w:lvlJc w:val="left"/>
      <w:pPr>
        <w:tabs>
          <w:tab w:val="num" w:pos="5040"/>
        </w:tabs>
        <w:ind w:left="5040" w:hanging="360"/>
      </w:pPr>
      <w:rPr>
        <w:rFonts w:ascii="Wingdings" w:hAnsi="Wingdings" w:hint="default"/>
      </w:rPr>
    </w:lvl>
    <w:lvl w:ilvl="7" w:tplc="878ED608" w:tentative="1">
      <w:start w:val="1"/>
      <w:numFmt w:val="bullet"/>
      <w:lvlText w:val=""/>
      <w:lvlJc w:val="left"/>
      <w:pPr>
        <w:tabs>
          <w:tab w:val="num" w:pos="5760"/>
        </w:tabs>
        <w:ind w:left="5760" w:hanging="360"/>
      </w:pPr>
      <w:rPr>
        <w:rFonts w:ascii="Wingdings" w:hAnsi="Wingdings" w:hint="default"/>
      </w:rPr>
    </w:lvl>
    <w:lvl w:ilvl="8" w:tplc="9A367C86" w:tentative="1">
      <w:start w:val="1"/>
      <w:numFmt w:val="bullet"/>
      <w:lvlText w:val=""/>
      <w:lvlJc w:val="left"/>
      <w:pPr>
        <w:tabs>
          <w:tab w:val="num" w:pos="6480"/>
        </w:tabs>
        <w:ind w:left="6480" w:hanging="360"/>
      </w:pPr>
      <w:rPr>
        <w:rFonts w:ascii="Wingdings" w:hAnsi="Wingdings" w:hint="default"/>
      </w:rPr>
    </w:lvl>
  </w:abstractNum>
  <w:abstractNum w:abstractNumId="88">
    <w:nsid w:val="56012B4E"/>
    <w:multiLevelType w:val="hybridMultilevel"/>
    <w:tmpl w:val="33186F5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57010236"/>
    <w:multiLevelType w:val="hybridMultilevel"/>
    <w:tmpl w:val="F8EAD5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7B214F0"/>
    <w:multiLevelType w:val="hybridMultilevel"/>
    <w:tmpl w:val="FBEA0C04"/>
    <w:lvl w:ilvl="0" w:tplc="3A88ECDC">
      <w:start w:val="1"/>
      <w:numFmt w:val="bullet"/>
      <w:lvlText w:val=""/>
      <w:lvlJc w:val="left"/>
      <w:pPr>
        <w:tabs>
          <w:tab w:val="num" w:pos="720"/>
        </w:tabs>
        <w:ind w:left="720" w:hanging="360"/>
      </w:pPr>
      <w:rPr>
        <w:rFonts w:ascii="Symbol" w:hAnsi="Symbol" w:hint="default"/>
      </w:rPr>
    </w:lvl>
    <w:lvl w:ilvl="1" w:tplc="79121470" w:tentative="1">
      <w:start w:val="1"/>
      <w:numFmt w:val="bullet"/>
      <w:lvlText w:val=""/>
      <w:lvlJc w:val="left"/>
      <w:pPr>
        <w:tabs>
          <w:tab w:val="num" w:pos="1440"/>
        </w:tabs>
        <w:ind w:left="1440" w:hanging="360"/>
      </w:pPr>
      <w:rPr>
        <w:rFonts w:ascii="Symbol" w:hAnsi="Symbol" w:hint="default"/>
      </w:rPr>
    </w:lvl>
    <w:lvl w:ilvl="2" w:tplc="7520D70E" w:tentative="1">
      <w:start w:val="1"/>
      <w:numFmt w:val="bullet"/>
      <w:lvlText w:val=""/>
      <w:lvlJc w:val="left"/>
      <w:pPr>
        <w:tabs>
          <w:tab w:val="num" w:pos="2160"/>
        </w:tabs>
        <w:ind w:left="2160" w:hanging="360"/>
      </w:pPr>
      <w:rPr>
        <w:rFonts w:ascii="Symbol" w:hAnsi="Symbol" w:hint="default"/>
      </w:rPr>
    </w:lvl>
    <w:lvl w:ilvl="3" w:tplc="DD7C6A82" w:tentative="1">
      <w:start w:val="1"/>
      <w:numFmt w:val="bullet"/>
      <w:lvlText w:val=""/>
      <w:lvlJc w:val="left"/>
      <w:pPr>
        <w:tabs>
          <w:tab w:val="num" w:pos="2880"/>
        </w:tabs>
        <w:ind w:left="2880" w:hanging="360"/>
      </w:pPr>
      <w:rPr>
        <w:rFonts w:ascii="Symbol" w:hAnsi="Symbol" w:hint="default"/>
      </w:rPr>
    </w:lvl>
    <w:lvl w:ilvl="4" w:tplc="5E0C4ED0" w:tentative="1">
      <w:start w:val="1"/>
      <w:numFmt w:val="bullet"/>
      <w:lvlText w:val=""/>
      <w:lvlJc w:val="left"/>
      <w:pPr>
        <w:tabs>
          <w:tab w:val="num" w:pos="3600"/>
        </w:tabs>
        <w:ind w:left="3600" w:hanging="360"/>
      </w:pPr>
      <w:rPr>
        <w:rFonts w:ascii="Symbol" w:hAnsi="Symbol" w:hint="default"/>
      </w:rPr>
    </w:lvl>
    <w:lvl w:ilvl="5" w:tplc="DE9C85B4" w:tentative="1">
      <w:start w:val="1"/>
      <w:numFmt w:val="bullet"/>
      <w:lvlText w:val=""/>
      <w:lvlJc w:val="left"/>
      <w:pPr>
        <w:tabs>
          <w:tab w:val="num" w:pos="4320"/>
        </w:tabs>
        <w:ind w:left="4320" w:hanging="360"/>
      </w:pPr>
      <w:rPr>
        <w:rFonts w:ascii="Symbol" w:hAnsi="Symbol" w:hint="default"/>
      </w:rPr>
    </w:lvl>
    <w:lvl w:ilvl="6" w:tplc="D79ACD86" w:tentative="1">
      <w:start w:val="1"/>
      <w:numFmt w:val="bullet"/>
      <w:lvlText w:val=""/>
      <w:lvlJc w:val="left"/>
      <w:pPr>
        <w:tabs>
          <w:tab w:val="num" w:pos="5040"/>
        </w:tabs>
        <w:ind w:left="5040" w:hanging="360"/>
      </w:pPr>
      <w:rPr>
        <w:rFonts w:ascii="Symbol" w:hAnsi="Symbol" w:hint="default"/>
      </w:rPr>
    </w:lvl>
    <w:lvl w:ilvl="7" w:tplc="3050F498" w:tentative="1">
      <w:start w:val="1"/>
      <w:numFmt w:val="bullet"/>
      <w:lvlText w:val=""/>
      <w:lvlJc w:val="left"/>
      <w:pPr>
        <w:tabs>
          <w:tab w:val="num" w:pos="5760"/>
        </w:tabs>
        <w:ind w:left="5760" w:hanging="360"/>
      </w:pPr>
      <w:rPr>
        <w:rFonts w:ascii="Symbol" w:hAnsi="Symbol" w:hint="default"/>
      </w:rPr>
    </w:lvl>
    <w:lvl w:ilvl="8" w:tplc="27E271F4" w:tentative="1">
      <w:start w:val="1"/>
      <w:numFmt w:val="bullet"/>
      <w:lvlText w:val=""/>
      <w:lvlJc w:val="left"/>
      <w:pPr>
        <w:tabs>
          <w:tab w:val="num" w:pos="6480"/>
        </w:tabs>
        <w:ind w:left="6480" w:hanging="360"/>
      </w:pPr>
      <w:rPr>
        <w:rFonts w:ascii="Symbol" w:hAnsi="Symbol" w:hint="default"/>
      </w:rPr>
    </w:lvl>
  </w:abstractNum>
  <w:abstractNum w:abstractNumId="91">
    <w:nsid w:val="57E663C5"/>
    <w:multiLevelType w:val="hybridMultilevel"/>
    <w:tmpl w:val="AA249C3A"/>
    <w:lvl w:ilvl="0" w:tplc="0CDCADF0">
      <w:start w:val="1"/>
      <w:numFmt w:val="bullet"/>
      <w:lvlText w:val=""/>
      <w:lvlJc w:val="left"/>
      <w:pPr>
        <w:tabs>
          <w:tab w:val="num" w:pos="720"/>
        </w:tabs>
        <w:ind w:left="720" w:hanging="360"/>
      </w:pPr>
      <w:rPr>
        <w:rFonts w:ascii="Webdings" w:hAnsi="Webdings" w:hint="default"/>
      </w:rPr>
    </w:lvl>
    <w:lvl w:ilvl="1" w:tplc="627CC610">
      <w:start w:val="1"/>
      <w:numFmt w:val="bullet"/>
      <w:lvlText w:val=""/>
      <w:lvlJc w:val="left"/>
      <w:pPr>
        <w:tabs>
          <w:tab w:val="num" w:pos="1440"/>
        </w:tabs>
        <w:ind w:left="1440" w:hanging="360"/>
      </w:pPr>
      <w:rPr>
        <w:rFonts w:ascii="Webdings" w:hAnsi="Webdings" w:hint="default"/>
      </w:rPr>
    </w:lvl>
    <w:lvl w:ilvl="2" w:tplc="E6E20F7C" w:tentative="1">
      <w:start w:val="1"/>
      <w:numFmt w:val="bullet"/>
      <w:lvlText w:val=""/>
      <w:lvlJc w:val="left"/>
      <w:pPr>
        <w:tabs>
          <w:tab w:val="num" w:pos="2160"/>
        </w:tabs>
        <w:ind w:left="2160" w:hanging="360"/>
      </w:pPr>
      <w:rPr>
        <w:rFonts w:ascii="Webdings" w:hAnsi="Webdings" w:hint="default"/>
      </w:rPr>
    </w:lvl>
    <w:lvl w:ilvl="3" w:tplc="7C4E21D2" w:tentative="1">
      <w:start w:val="1"/>
      <w:numFmt w:val="bullet"/>
      <w:lvlText w:val=""/>
      <w:lvlJc w:val="left"/>
      <w:pPr>
        <w:tabs>
          <w:tab w:val="num" w:pos="2880"/>
        </w:tabs>
        <w:ind w:left="2880" w:hanging="360"/>
      </w:pPr>
      <w:rPr>
        <w:rFonts w:ascii="Webdings" w:hAnsi="Webdings" w:hint="default"/>
      </w:rPr>
    </w:lvl>
    <w:lvl w:ilvl="4" w:tplc="FA427652" w:tentative="1">
      <w:start w:val="1"/>
      <w:numFmt w:val="bullet"/>
      <w:lvlText w:val=""/>
      <w:lvlJc w:val="left"/>
      <w:pPr>
        <w:tabs>
          <w:tab w:val="num" w:pos="3600"/>
        </w:tabs>
        <w:ind w:left="3600" w:hanging="360"/>
      </w:pPr>
      <w:rPr>
        <w:rFonts w:ascii="Webdings" w:hAnsi="Webdings" w:hint="default"/>
      </w:rPr>
    </w:lvl>
    <w:lvl w:ilvl="5" w:tplc="9D94E526" w:tentative="1">
      <w:start w:val="1"/>
      <w:numFmt w:val="bullet"/>
      <w:lvlText w:val=""/>
      <w:lvlJc w:val="left"/>
      <w:pPr>
        <w:tabs>
          <w:tab w:val="num" w:pos="4320"/>
        </w:tabs>
        <w:ind w:left="4320" w:hanging="360"/>
      </w:pPr>
      <w:rPr>
        <w:rFonts w:ascii="Webdings" w:hAnsi="Webdings" w:hint="default"/>
      </w:rPr>
    </w:lvl>
    <w:lvl w:ilvl="6" w:tplc="9320BA64" w:tentative="1">
      <w:start w:val="1"/>
      <w:numFmt w:val="bullet"/>
      <w:lvlText w:val=""/>
      <w:lvlJc w:val="left"/>
      <w:pPr>
        <w:tabs>
          <w:tab w:val="num" w:pos="5040"/>
        </w:tabs>
        <w:ind w:left="5040" w:hanging="360"/>
      </w:pPr>
      <w:rPr>
        <w:rFonts w:ascii="Webdings" w:hAnsi="Webdings" w:hint="default"/>
      </w:rPr>
    </w:lvl>
    <w:lvl w:ilvl="7" w:tplc="1564E3BA" w:tentative="1">
      <w:start w:val="1"/>
      <w:numFmt w:val="bullet"/>
      <w:lvlText w:val=""/>
      <w:lvlJc w:val="left"/>
      <w:pPr>
        <w:tabs>
          <w:tab w:val="num" w:pos="5760"/>
        </w:tabs>
        <w:ind w:left="5760" w:hanging="360"/>
      </w:pPr>
      <w:rPr>
        <w:rFonts w:ascii="Webdings" w:hAnsi="Webdings" w:hint="default"/>
      </w:rPr>
    </w:lvl>
    <w:lvl w:ilvl="8" w:tplc="09DA42BA" w:tentative="1">
      <w:start w:val="1"/>
      <w:numFmt w:val="bullet"/>
      <w:lvlText w:val=""/>
      <w:lvlJc w:val="left"/>
      <w:pPr>
        <w:tabs>
          <w:tab w:val="num" w:pos="6480"/>
        </w:tabs>
        <w:ind w:left="6480" w:hanging="360"/>
      </w:pPr>
      <w:rPr>
        <w:rFonts w:ascii="Webdings" w:hAnsi="Webdings" w:hint="default"/>
      </w:rPr>
    </w:lvl>
  </w:abstractNum>
  <w:abstractNum w:abstractNumId="92">
    <w:nsid w:val="58075DFF"/>
    <w:multiLevelType w:val="hybridMultilevel"/>
    <w:tmpl w:val="721883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94A480B"/>
    <w:multiLevelType w:val="hybridMultilevel"/>
    <w:tmpl w:val="B4BE5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9F378D9"/>
    <w:multiLevelType w:val="hybridMultilevel"/>
    <w:tmpl w:val="FF088D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5A775EED"/>
    <w:multiLevelType w:val="hybridMultilevel"/>
    <w:tmpl w:val="D98C494C"/>
    <w:lvl w:ilvl="0" w:tplc="600AC8B6">
      <w:start w:val="1"/>
      <w:numFmt w:val="bullet"/>
      <w:lvlText w:val="•"/>
      <w:lvlJc w:val="left"/>
      <w:pPr>
        <w:tabs>
          <w:tab w:val="num" w:pos="720"/>
        </w:tabs>
        <w:ind w:left="720" w:hanging="360"/>
      </w:pPr>
      <w:rPr>
        <w:rFonts w:ascii="Arial" w:hAnsi="Arial" w:hint="default"/>
      </w:rPr>
    </w:lvl>
    <w:lvl w:ilvl="1" w:tplc="A61C120E" w:tentative="1">
      <w:start w:val="1"/>
      <w:numFmt w:val="bullet"/>
      <w:lvlText w:val="•"/>
      <w:lvlJc w:val="left"/>
      <w:pPr>
        <w:tabs>
          <w:tab w:val="num" w:pos="1440"/>
        </w:tabs>
        <w:ind w:left="1440" w:hanging="360"/>
      </w:pPr>
      <w:rPr>
        <w:rFonts w:ascii="Arial" w:hAnsi="Arial" w:hint="default"/>
      </w:rPr>
    </w:lvl>
    <w:lvl w:ilvl="2" w:tplc="1E3C3BC6" w:tentative="1">
      <w:start w:val="1"/>
      <w:numFmt w:val="bullet"/>
      <w:lvlText w:val="•"/>
      <w:lvlJc w:val="left"/>
      <w:pPr>
        <w:tabs>
          <w:tab w:val="num" w:pos="2160"/>
        </w:tabs>
        <w:ind w:left="2160" w:hanging="360"/>
      </w:pPr>
      <w:rPr>
        <w:rFonts w:ascii="Arial" w:hAnsi="Arial" w:hint="default"/>
      </w:rPr>
    </w:lvl>
    <w:lvl w:ilvl="3" w:tplc="9E10557A" w:tentative="1">
      <w:start w:val="1"/>
      <w:numFmt w:val="bullet"/>
      <w:lvlText w:val="•"/>
      <w:lvlJc w:val="left"/>
      <w:pPr>
        <w:tabs>
          <w:tab w:val="num" w:pos="2880"/>
        </w:tabs>
        <w:ind w:left="2880" w:hanging="360"/>
      </w:pPr>
      <w:rPr>
        <w:rFonts w:ascii="Arial" w:hAnsi="Arial" w:hint="default"/>
      </w:rPr>
    </w:lvl>
    <w:lvl w:ilvl="4" w:tplc="92C2A5F8" w:tentative="1">
      <w:start w:val="1"/>
      <w:numFmt w:val="bullet"/>
      <w:lvlText w:val="•"/>
      <w:lvlJc w:val="left"/>
      <w:pPr>
        <w:tabs>
          <w:tab w:val="num" w:pos="3600"/>
        </w:tabs>
        <w:ind w:left="3600" w:hanging="360"/>
      </w:pPr>
      <w:rPr>
        <w:rFonts w:ascii="Arial" w:hAnsi="Arial" w:hint="default"/>
      </w:rPr>
    </w:lvl>
    <w:lvl w:ilvl="5" w:tplc="AEEABEBE" w:tentative="1">
      <w:start w:val="1"/>
      <w:numFmt w:val="bullet"/>
      <w:lvlText w:val="•"/>
      <w:lvlJc w:val="left"/>
      <w:pPr>
        <w:tabs>
          <w:tab w:val="num" w:pos="4320"/>
        </w:tabs>
        <w:ind w:left="4320" w:hanging="360"/>
      </w:pPr>
      <w:rPr>
        <w:rFonts w:ascii="Arial" w:hAnsi="Arial" w:hint="default"/>
      </w:rPr>
    </w:lvl>
    <w:lvl w:ilvl="6" w:tplc="F6106868" w:tentative="1">
      <w:start w:val="1"/>
      <w:numFmt w:val="bullet"/>
      <w:lvlText w:val="•"/>
      <w:lvlJc w:val="left"/>
      <w:pPr>
        <w:tabs>
          <w:tab w:val="num" w:pos="5040"/>
        </w:tabs>
        <w:ind w:left="5040" w:hanging="360"/>
      </w:pPr>
      <w:rPr>
        <w:rFonts w:ascii="Arial" w:hAnsi="Arial" w:hint="default"/>
      </w:rPr>
    </w:lvl>
    <w:lvl w:ilvl="7" w:tplc="EC6C6DA8" w:tentative="1">
      <w:start w:val="1"/>
      <w:numFmt w:val="bullet"/>
      <w:lvlText w:val="•"/>
      <w:lvlJc w:val="left"/>
      <w:pPr>
        <w:tabs>
          <w:tab w:val="num" w:pos="5760"/>
        </w:tabs>
        <w:ind w:left="5760" w:hanging="360"/>
      </w:pPr>
      <w:rPr>
        <w:rFonts w:ascii="Arial" w:hAnsi="Arial" w:hint="default"/>
      </w:rPr>
    </w:lvl>
    <w:lvl w:ilvl="8" w:tplc="57804750" w:tentative="1">
      <w:start w:val="1"/>
      <w:numFmt w:val="bullet"/>
      <w:lvlText w:val="•"/>
      <w:lvlJc w:val="left"/>
      <w:pPr>
        <w:tabs>
          <w:tab w:val="num" w:pos="6480"/>
        </w:tabs>
        <w:ind w:left="6480" w:hanging="360"/>
      </w:pPr>
      <w:rPr>
        <w:rFonts w:ascii="Arial" w:hAnsi="Arial" w:hint="default"/>
      </w:rPr>
    </w:lvl>
  </w:abstractNum>
  <w:abstractNum w:abstractNumId="96">
    <w:nsid w:val="5AD31ACB"/>
    <w:multiLevelType w:val="hybridMultilevel"/>
    <w:tmpl w:val="3704EB5A"/>
    <w:lvl w:ilvl="0" w:tplc="0419000B">
      <w:start w:val="1"/>
      <w:numFmt w:val="bullet"/>
      <w:lvlText w:val=""/>
      <w:lvlJc w:val="left"/>
      <w:pPr>
        <w:ind w:left="924" w:hanging="360"/>
      </w:pPr>
      <w:rPr>
        <w:rFonts w:ascii="Wingdings" w:hAnsi="Wingdings"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97">
    <w:nsid w:val="5BC0263D"/>
    <w:multiLevelType w:val="hybridMultilevel"/>
    <w:tmpl w:val="6F8258F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E037040"/>
    <w:multiLevelType w:val="hybridMultilevel"/>
    <w:tmpl w:val="38BCD3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E2D2EBD"/>
    <w:multiLevelType w:val="hybridMultilevel"/>
    <w:tmpl w:val="9FF05C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1">
    <w:nsid w:val="601F5B1F"/>
    <w:multiLevelType w:val="hybridMultilevel"/>
    <w:tmpl w:val="E2EADB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613E54BA"/>
    <w:multiLevelType w:val="hybridMultilevel"/>
    <w:tmpl w:val="348C2D1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C62DF0"/>
    <w:multiLevelType w:val="hybridMultilevel"/>
    <w:tmpl w:val="F274FA82"/>
    <w:lvl w:ilvl="0" w:tplc="E2B035FC">
      <w:start w:val="1"/>
      <w:numFmt w:val="bullet"/>
      <w:lvlText w:val="•"/>
      <w:lvlJc w:val="left"/>
      <w:pPr>
        <w:tabs>
          <w:tab w:val="num" w:pos="720"/>
        </w:tabs>
        <w:ind w:left="720" w:hanging="360"/>
      </w:pPr>
      <w:rPr>
        <w:rFonts w:ascii="Arial" w:hAnsi="Arial" w:hint="default"/>
      </w:rPr>
    </w:lvl>
    <w:lvl w:ilvl="1" w:tplc="7BF038B4" w:tentative="1">
      <w:start w:val="1"/>
      <w:numFmt w:val="bullet"/>
      <w:lvlText w:val="•"/>
      <w:lvlJc w:val="left"/>
      <w:pPr>
        <w:tabs>
          <w:tab w:val="num" w:pos="1440"/>
        </w:tabs>
        <w:ind w:left="1440" w:hanging="360"/>
      </w:pPr>
      <w:rPr>
        <w:rFonts w:ascii="Arial" w:hAnsi="Arial" w:hint="default"/>
      </w:rPr>
    </w:lvl>
    <w:lvl w:ilvl="2" w:tplc="DF067CE2" w:tentative="1">
      <w:start w:val="1"/>
      <w:numFmt w:val="bullet"/>
      <w:lvlText w:val="•"/>
      <w:lvlJc w:val="left"/>
      <w:pPr>
        <w:tabs>
          <w:tab w:val="num" w:pos="2160"/>
        </w:tabs>
        <w:ind w:left="2160" w:hanging="360"/>
      </w:pPr>
      <w:rPr>
        <w:rFonts w:ascii="Arial" w:hAnsi="Arial" w:hint="default"/>
      </w:rPr>
    </w:lvl>
    <w:lvl w:ilvl="3" w:tplc="69846B1C" w:tentative="1">
      <w:start w:val="1"/>
      <w:numFmt w:val="bullet"/>
      <w:lvlText w:val="•"/>
      <w:lvlJc w:val="left"/>
      <w:pPr>
        <w:tabs>
          <w:tab w:val="num" w:pos="2880"/>
        </w:tabs>
        <w:ind w:left="2880" w:hanging="360"/>
      </w:pPr>
      <w:rPr>
        <w:rFonts w:ascii="Arial" w:hAnsi="Arial" w:hint="default"/>
      </w:rPr>
    </w:lvl>
    <w:lvl w:ilvl="4" w:tplc="A74EEF3C" w:tentative="1">
      <w:start w:val="1"/>
      <w:numFmt w:val="bullet"/>
      <w:lvlText w:val="•"/>
      <w:lvlJc w:val="left"/>
      <w:pPr>
        <w:tabs>
          <w:tab w:val="num" w:pos="3600"/>
        </w:tabs>
        <w:ind w:left="3600" w:hanging="360"/>
      </w:pPr>
      <w:rPr>
        <w:rFonts w:ascii="Arial" w:hAnsi="Arial" w:hint="default"/>
      </w:rPr>
    </w:lvl>
    <w:lvl w:ilvl="5" w:tplc="6C081168" w:tentative="1">
      <w:start w:val="1"/>
      <w:numFmt w:val="bullet"/>
      <w:lvlText w:val="•"/>
      <w:lvlJc w:val="left"/>
      <w:pPr>
        <w:tabs>
          <w:tab w:val="num" w:pos="4320"/>
        </w:tabs>
        <w:ind w:left="4320" w:hanging="360"/>
      </w:pPr>
      <w:rPr>
        <w:rFonts w:ascii="Arial" w:hAnsi="Arial" w:hint="default"/>
      </w:rPr>
    </w:lvl>
    <w:lvl w:ilvl="6" w:tplc="2BEC484A" w:tentative="1">
      <w:start w:val="1"/>
      <w:numFmt w:val="bullet"/>
      <w:lvlText w:val="•"/>
      <w:lvlJc w:val="left"/>
      <w:pPr>
        <w:tabs>
          <w:tab w:val="num" w:pos="5040"/>
        </w:tabs>
        <w:ind w:left="5040" w:hanging="360"/>
      </w:pPr>
      <w:rPr>
        <w:rFonts w:ascii="Arial" w:hAnsi="Arial" w:hint="default"/>
      </w:rPr>
    </w:lvl>
    <w:lvl w:ilvl="7" w:tplc="B47C96CE" w:tentative="1">
      <w:start w:val="1"/>
      <w:numFmt w:val="bullet"/>
      <w:lvlText w:val="•"/>
      <w:lvlJc w:val="left"/>
      <w:pPr>
        <w:tabs>
          <w:tab w:val="num" w:pos="5760"/>
        </w:tabs>
        <w:ind w:left="5760" w:hanging="360"/>
      </w:pPr>
      <w:rPr>
        <w:rFonts w:ascii="Arial" w:hAnsi="Arial" w:hint="default"/>
      </w:rPr>
    </w:lvl>
    <w:lvl w:ilvl="8" w:tplc="CDB40B12" w:tentative="1">
      <w:start w:val="1"/>
      <w:numFmt w:val="bullet"/>
      <w:lvlText w:val="•"/>
      <w:lvlJc w:val="left"/>
      <w:pPr>
        <w:tabs>
          <w:tab w:val="num" w:pos="6480"/>
        </w:tabs>
        <w:ind w:left="6480" w:hanging="360"/>
      </w:pPr>
      <w:rPr>
        <w:rFonts w:ascii="Arial" w:hAnsi="Arial" w:hint="default"/>
      </w:rPr>
    </w:lvl>
  </w:abstractNum>
  <w:abstractNum w:abstractNumId="104">
    <w:nsid w:val="61FF2DF0"/>
    <w:multiLevelType w:val="hybridMultilevel"/>
    <w:tmpl w:val="21B81900"/>
    <w:lvl w:ilvl="0" w:tplc="92B811E4">
      <w:start w:val="1"/>
      <w:numFmt w:val="bullet"/>
      <w:lvlText w:val="•"/>
      <w:lvlJc w:val="left"/>
      <w:pPr>
        <w:tabs>
          <w:tab w:val="num" w:pos="720"/>
        </w:tabs>
        <w:ind w:left="720" w:hanging="360"/>
      </w:pPr>
      <w:rPr>
        <w:rFonts w:ascii="Arial" w:hAnsi="Arial" w:hint="default"/>
      </w:rPr>
    </w:lvl>
    <w:lvl w:ilvl="1" w:tplc="DA78BD96" w:tentative="1">
      <w:start w:val="1"/>
      <w:numFmt w:val="bullet"/>
      <w:lvlText w:val="•"/>
      <w:lvlJc w:val="left"/>
      <w:pPr>
        <w:tabs>
          <w:tab w:val="num" w:pos="1440"/>
        </w:tabs>
        <w:ind w:left="1440" w:hanging="360"/>
      </w:pPr>
      <w:rPr>
        <w:rFonts w:ascii="Arial" w:hAnsi="Arial" w:hint="default"/>
      </w:rPr>
    </w:lvl>
    <w:lvl w:ilvl="2" w:tplc="943EAD72" w:tentative="1">
      <w:start w:val="1"/>
      <w:numFmt w:val="bullet"/>
      <w:lvlText w:val="•"/>
      <w:lvlJc w:val="left"/>
      <w:pPr>
        <w:tabs>
          <w:tab w:val="num" w:pos="2160"/>
        </w:tabs>
        <w:ind w:left="2160" w:hanging="360"/>
      </w:pPr>
      <w:rPr>
        <w:rFonts w:ascii="Arial" w:hAnsi="Arial" w:hint="default"/>
      </w:rPr>
    </w:lvl>
    <w:lvl w:ilvl="3" w:tplc="5AD4ED50" w:tentative="1">
      <w:start w:val="1"/>
      <w:numFmt w:val="bullet"/>
      <w:lvlText w:val="•"/>
      <w:lvlJc w:val="left"/>
      <w:pPr>
        <w:tabs>
          <w:tab w:val="num" w:pos="2880"/>
        </w:tabs>
        <w:ind w:left="2880" w:hanging="360"/>
      </w:pPr>
      <w:rPr>
        <w:rFonts w:ascii="Arial" w:hAnsi="Arial" w:hint="default"/>
      </w:rPr>
    </w:lvl>
    <w:lvl w:ilvl="4" w:tplc="AFD613C8" w:tentative="1">
      <w:start w:val="1"/>
      <w:numFmt w:val="bullet"/>
      <w:lvlText w:val="•"/>
      <w:lvlJc w:val="left"/>
      <w:pPr>
        <w:tabs>
          <w:tab w:val="num" w:pos="3600"/>
        </w:tabs>
        <w:ind w:left="3600" w:hanging="360"/>
      </w:pPr>
      <w:rPr>
        <w:rFonts w:ascii="Arial" w:hAnsi="Arial" w:hint="default"/>
      </w:rPr>
    </w:lvl>
    <w:lvl w:ilvl="5" w:tplc="1C34731A" w:tentative="1">
      <w:start w:val="1"/>
      <w:numFmt w:val="bullet"/>
      <w:lvlText w:val="•"/>
      <w:lvlJc w:val="left"/>
      <w:pPr>
        <w:tabs>
          <w:tab w:val="num" w:pos="4320"/>
        </w:tabs>
        <w:ind w:left="4320" w:hanging="360"/>
      </w:pPr>
      <w:rPr>
        <w:rFonts w:ascii="Arial" w:hAnsi="Arial" w:hint="default"/>
      </w:rPr>
    </w:lvl>
    <w:lvl w:ilvl="6" w:tplc="3FB8E07C" w:tentative="1">
      <w:start w:val="1"/>
      <w:numFmt w:val="bullet"/>
      <w:lvlText w:val="•"/>
      <w:lvlJc w:val="left"/>
      <w:pPr>
        <w:tabs>
          <w:tab w:val="num" w:pos="5040"/>
        </w:tabs>
        <w:ind w:left="5040" w:hanging="360"/>
      </w:pPr>
      <w:rPr>
        <w:rFonts w:ascii="Arial" w:hAnsi="Arial" w:hint="default"/>
      </w:rPr>
    </w:lvl>
    <w:lvl w:ilvl="7" w:tplc="7E7031C6" w:tentative="1">
      <w:start w:val="1"/>
      <w:numFmt w:val="bullet"/>
      <w:lvlText w:val="•"/>
      <w:lvlJc w:val="left"/>
      <w:pPr>
        <w:tabs>
          <w:tab w:val="num" w:pos="5760"/>
        </w:tabs>
        <w:ind w:left="5760" w:hanging="360"/>
      </w:pPr>
      <w:rPr>
        <w:rFonts w:ascii="Arial" w:hAnsi="Arial" w:hint="default"/>
      </w:rPr>
    </w:lvl>
    <w:lvl w:ilvl="8" w:tplc="F7F40EBA" w:tentative="1">
      <w:start w:val="1"/>
      <w:numFmt w:val="bullet"/>
      <w:lvlText w:val="•"/>
      <w:lvlJc w:val="left"/>
      <w:pPr>
        <w:tabs>
          <w:tab w:val="num" w:pos="6480"/>
        </w:tabs>
        <w:ind w:left="6480" w:hanging="360"/>
      </w:pPr>
      <w:rPr>
        <w:rFonts w:ascii="Arial" w:hAnsi="Arial" w:hint="default"/>
      </w:rPr>
    </w:lvl>
  </w:abstractNum>
  <w:abstractNum w:abstractNumId="105">
    <w:nsid w:val="62BE64C6"/>
    <w:multiLevelType w:val="hybridMultilevel"/>
    <w:tmpl w:val="B1DE37F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
    <w:nsid w:val="63452743"/>
    <w:multiLevelType w:val="hybridMultilevel"/>
    <w:tmpl w:val="BBE4CE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65925D2D"/>
    <w:multiLevelType w:val="hybridMultilevel"/>
    <w:tmpl w:val="D09C7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6134174"/>
    <w:multiLevelType w:val="hybridMultilevel"/>
    <w:tmpl w:val="5E020CCA"/>
    <w:lvl w:ilvl="0" w:tplc="0419000F">
      <w:start w:val="1"/>
      <w:numFmt w:val="decimal"/>
      <w:lvlText w:val="%1."/>
      <w:lvlJc w:val="left"/>
      <w:pPr>
        <w:ind w:left="720" w:hanging="360"/>
      </w:pPr>
    </w:lvl>
    <w:lvl w:ilvl="1" w:tplc="E2C0927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92B6B4F"/>
    <w:multiLevelType w:val="hybridMultilevel"/>
    <w:tmpl w:val="FBDE1E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6AA62F04"/>
    <w:multiLevelType w:val="hybridMultilevel"/>
    <w:tmpl w:val="DB4C71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B83416B"/>
    <w:multiLevelType w:val="hybridMultilevel"/>
    <w:tmpl w:val="C5C82800"/>
    <w:lvl w:ilvl="0" w:tplc="E56CDB34">
      <w:start w:val="1"/>
      <w:numFmt w:val="bullet"/>
      <w:lvlText w:val="•"/>
      <w:lvlJc w:val="left"/>
      <w:pPr>
        <w:tabs>
          <w:tab w:val="num" w:pos="720"/>
        </w:tabs>
        <w:ind w:left="720" w:hanging="360"/>
      </w:pPr>
      <w:rPr>
        <w:rFonts w:ascii="Arial" w:hAnsi="Arial" w:hint="default"/>
      </w:rPr>
    </w:lvl>
    <w:lvl w:ilvl="1" w:tplc="F9CA606C" w:tentative="1">
      <w:start w:val="1"/>
      <w:numFmt w:val="bullet"/>
      <w:lvlText w:val="•"/>
      <w:lvlJc w:val="left"/>
      <w:pPr>
        <w:tabs>
          <w:tab w:val="num" w:pos="1440"/>
        </w:tabs>
        <w:ind w:left="1440" w:hanging="360"/>
      </w:pPr>
      <w:rPr>
        <w:rFonts w:ascii="Arial" w:hAnsi="Arial" w:hint="default"/>
      </w:rPr>
    </w:lvl>
    <w:lvl w:ilvl="2" w:tplc="7876C22C" w:tentative="1">
      <w:start w:val="1"/>
      <w:numFmt w:val="bullet"/>
      <w:lvlText w:val="•"/>
      <w:lvlJc w:val="left"/>
      <w:pPr>
        <w:tabs>
          <w:tab w:val="num" w:pos="2160"/>
        </w:tabs>
        <w:ind w:left="2160" w:hanging="360"/>
      </w:pPr>
      <w:rPr>
        <w:rFonts w:ascii="Arial" w:hAnsi="Arial" w:hint="default"/>
      </w:rPr>
    </w:lvl>
    <w:lvl w:ilvl="3" w:tplc="9FBEDD7A" w:tentative="1">
      <w:start w:val="1"/>
      <w:numFmt w:val="bullet"/>
      <w:lvlText w:val="•"/>
      <w:lvlJc w:val="left"/>
      <w:pPr>
        <w:tabs>
          <w:tab w:val="num" w:pos="2880"/>
        </w:tabs>
        <w:ind w:left="2880" w:hanging="360"/>
      </w:pPr>
      <w:rPr>
        <w:rFonts w:ascii="Arial" w:hAnsi="Arial" w:hint="default"/>
      </w:rPr>
    </w:lvl>
    <w:lvl w:ilvl="4" w:tplc="29A63EA6" w:tentative="1">
      <w:start w:val="1"/>
      <w:numFmt w:val="bullet"/>
      <w:lvlText w:val="•"/>
      <w:lvlJc w:val="left"/>
      <w:pPr>
        <w:tabs>
          <w:tab w:val="num" w:pos="3600"/>
        </w:tabs>
        <w:ind w:left="3600" w:hanging="360"/>
      </w:pPr>
      <w:rPr>
        <w:rFonts w:ascii="Arial" w:hAnsi="Arial" w:hint="default"/>
      </w:rPr>
    </w:lvl>
    <w:lvl w:ilvl="5" w:tplc="CF240DD8" w:tentative="1">
      <w:start w:val="1"/>
      <w:numFmt w:val="bullet"/>
      <w:lvlText w:val="•"/>
      <w:lvlJc w:val="left"/>
      <w:pPr>
        <w:tabs>
          <w:tab w:val="num" w:pos="4320"/>
        </w:tabs>
        <w:ind w:left="4320" w:hanging="360"/>
      </w:pPr>
      <w:rPr>
        <w:rFonts w:ascii="Arial" w:hAnsi="Arial" w:hint="default"/>
      </w:rPr>
    </w:lvl>
    <w:lvl w:ilvl="6" w:tplc="5C4E9722" w:tentative="1">
      <w:start w:val="1"/>
      <w:numFmt w:val="bullet"/>
      <w:lvlText w:val="•"/>
      <w:lvlJc w:val="left"/>
      <w:pPr>
        <w:tabs>
          <w:tab w:val="num" w:pos="5040"/>
        </w:tabs>
        <w:ind w:left="5040" w:hanging="360"/>
      </w:pPr>
      <w:rPr>
        <w:rFonts w:ascii="Arial" w:hAnsi="Arial" w:hint="default"/>
      </w:rPr>
    </w:lvl>
    <w:lvl w:ilvl="7" w:tplc="86AE5E04" w:tentative="1">
      <w:start w:val="1"/>
      <w:numFmt w:val="bullet"/>
      <w:lvlText w:val="•"/>
      <w:lvlJc w:val="left"/>
      <w:pPr>
        <w:tabs>
          <w:tab w:val="num" w:pos="5760"/>
        </w:tabs>
        <w:ind w:left="5760" w:hanging="360"/>
      </w:pPr>
      <w:rPr>
        <w:rFonts w:ascii="Arial" w:hAnsi="Arial" w:hint="default"/>
      </w:rPr>
    </w:lvl>
    <w:lvl w:ilvl="8" w:tplc="4BE29EDE" w:tentative="1">
      <w:start w:val="1"/>
      <w:numFmt w:val="bullet"/>
      <w:lvlText w:val="•"/>
      <w:lvlJc w:val="left"/>
      <w:pPr>
        <w:tabs>
          <w:tab w:val="num" w:pos="6480"/>
        </w:tabs>
        <w:ind w:left="6480" w:hanging="360"/>
      </w:pPr>
      <w:rPr>
        <w:rFonts w:ascii="Arial" w:hAnsi="Arial" w:hint="default"/>
      </w:rPr>
    </w:lvl>
  </w:abstractNum>
  <w:abstractNum w:abstractNumId="112">
    <w:nsid w:val="6BCC35B1"/>
    <w:multiLevelType w:val="hybridMultilevel"/>
    <w:tmpl w:val="EFBCBA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D3D140C"/>
    <w:multiLevelType w:val="hybridMultilevel"/>
    <w:tmpl w:val="8D8810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6E3C3E28"/>
    <w:multiLevelType w:val="hybridMultilevel"/>
    <w:tmpl w:val="6B04D2C4"/>
    <w:lvl w:ilvl="0" w:tplc="420058B6">
      <w:start w:val="1"/>
      <w:numFmt w:val="bullet"/>
      <w:lvlText w:val="•"/>
      <w:lvlJc w:val="left"/>
      <w:pPr>
        <w:tabs>
          <w:tab w:val="num" w:pos="720"/>
        </w:tabs>
        <w:ind w:left="720" w:hanging="360"/>
      </w:pPr>
      <w:rPr>
        <w:rFonts w:ascii="Times New Roman" w:hAnsi="Times New Roman" w:hint="default"/>
      </w:rPr>
    </w:lvl>
    <w:lvl w:ilvl="1" w:tplc="96C6ABBC">
      <w:start w:val="1"/>
      <w:numFmt w:val="bullet"/>
      <w:lvlText w:val="•"/>
      <w:lvlJc w:val="left"/>
      <w:pPr>
        <w:tabs>
          <w:tab w:val="num" w:pos="1440"/>
        </w:tabs>
        <w:ind w:left="1440" w:hanging="360"/>
      </w:pPr>
      <w:rPr>
        <w:rFonts w:ascii="Times New Roman" w:hAnsi="Times New Roman" w:hint="default"/>
      </w:rPr>
    </w:lvl>
    <w:lvl w:ilvl="2" w:tplc="C144C958" w:tentative="1">
      <w:start w:val="1"/>
      <w:numFmt w:val="bullet"/>
      <w:lvlText w:val="•"/>
      <w:lvlJc w:val="left"/>
      <w:pPr>
        <w:tabs>
          <w:tab w:val="num" w:pos="2160"/>
        </w:tabs>
        <w:ind w:left="2160" w:hanging="360"/>
      </w:pPr>
      <w:rPr>
        <w:rFonts w:ascii="Times New Roman" w:hAnsi="Times New Roman" w:hint="default"/>
      </w:rPr>
    </w:lvl>
    <w:lvl w:ilvl="3" w:tplc="A76C86EC" w:tentative="1">
      <w:start w:val="1"/>
      <w:numFmt w:val="bullet"/>
      <w:lvlText w:val="•"/>
      <w:lvlJc w:val="left"/>
      <w:pPr>
        <w:tabs>
          <w:tab w:val="num" w:pos="2880"/>
        </w:tabs>
        <w:ind w:left="2880" w:hanging="360"/>
      </w:pPr>
      <w:rPr>
        <w:rFonts w:ascii="Times New Roman" w:hAnsi="Times New Roman" w:hint="default"/>
      </w:rPr>
    </w:lvl>
    <w:lvl w:ilvl="4" w:tplc="98A0AD76" w:tentative="1">
      <w:start w:val="1"/>
      <w:numFmt w:val="bullet"/>
      <w:lvlText w:val="•"/>
      <w:lvlJc w:val="left"/>
      <w:pPr>
        <w:tabs>
          <w:tab w:val="num" w:pos="3600"/>
        </w:tabs>
        <w:ind w:left="3600" w:hanging="360"/>
      </w:pPr>
      <w:rPr>
        <w:rFonts w:ascii="Times New Roman" w:hAnsi="Times New Roman" w:hint="default"/>
      </w:rPr>
    </w:lvl>
    <w:lvl w:ilvl="5" w:tplc="1BD2ABE2" w:tentative="1">
      <w:start w:val="1"/>
      <w:numFmt w:val="bullet"/>
      <w:lvlText w:val="•"/>
      <w:lvlJc w:val="left"/>
      <w:pPr>
        <w:tabs>
          <w:tab w:val="num" w:pos="4320"/>
        </w:tabs>
        <w:ind w:left="4320" w:hanging="360"/>
      </w:pPr>
      <w:rPr>
        <w:rFonts w:ascii="Times New Roman" w:hAnsi="Times New Roman" w:hint="default"/>
      </w:rPr>
    </w:lvl>
    <w:lvl w:ilvl="6" w:tplc="8E20D4AA" w:tentative="1">
      <w:start w:val="1"/>
      <w:numFmt w:val="bullet"/>
      <w:lvlText w:val="•"/>
      <w:lvlJc w:val="left"/>
      <w:pPr>
        <w:tabs>
          <w:tab w:val="num" w:pos="5040"/>
        </w:tabs>
        <w:ind w:left="5040" w:hanging="360"/>
      </w:pPr>
      <w:rPr>
        <w:rFonts w:ascii="Times New Roman" w:hAnsi="Times New Roman" w:hint="default"/>
      </w:rPr>
    </w:lvl>
    <w:lvl w:ilvl="7" w:tplc="F5B602EE" w:tentative="1">
      <w:start w:val="1"/>
      <w:numFmt w:val="bullet"/>
      <w:lvlText w:val="•"/>
      <w:lvlJc w:val="left"/>
      <w:pPr>
        <w:tabs>
          <w:tab w:val="num" w:pos="5760"/>
        </w:tabs>
        <w:ind w:left="5760" w:hanging="360"/>
      </w:pPr>
      <w:rPr>
        <w:rFonts w:ascii="Times New Roman" w:hAnsi="Times New Roman" w:hint="default"/>
      </w:rPr>
    </w:lvl>
    <w:lvl w:ilvl="8" w:tplc="CF86D504" w:tentative="1">
      <w:start w:val="1"/>
      <w:numFmt w:val="bullet"/>
      <w:lvlText w:val="•"/>
      <w:lvlJc w:val="left"/>
      <w:pPr>
        <w:tabs>
          <w:tab w:val="num" w:pos="6480"/>
        </w:tabs>
        <w:ind w:left="6480" w:hanging="360"/>
      </w:pPr>
      <w:rPr>
        <w:rFonts w:ascii="Times New Roman" w:hAnsi="Times New Roman" w:hint="default"/>
      </w:rPr>
    </w:lvl>
  </w:abstractNum>
  <w:abstractNum w:abstractNumId="115">
    <w:nsid w:val="6E6206C0"/>
    <w:multiLevelType w:val="hybridMultilevel"/>
    <w:tmpl w:val="2806F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16B74A5"/>
    <w:multiLevelType w:val="hybridMultilevel"/>
    <w:tmpl w:val="3DBCD4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8">
    <w:nsid w:val="71B61E11"/>
    <w:multiLevelType w:val="hybridMultilevel"/>
    <w:tmpl w:val="4D4CB4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31F2D5A"/>
    <w:multiLevelType w:val="hybridMultilevel"/>
    <w:tmpl w:val="05583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57B38ED"/>
    <w:multiLevelType w:val="hybridMultilevel"/>
    <w:tmpl w:val="C368F8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6FC6DB4"/>
    <w:multiLevelType w:val="hybridMultilevel"/>
    <w:tmpl w:val="E6807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nsid w:val="770D7A82"/>
    <w:multiLevelType w:val="hybridMultilevel"/>
    <w:tmpl w:val="537EA23C"/>
    <w:lvl w:ilvl="0" w:tplc="69AED516">
      <w:start w:val="1"/>
      <w:numFmt w:val="bullet"/>
      <w:lvlText w:val=""/>
      <w:lvlJc w:val="left"/>
      <w:pPr>
        <w:tabs>
          <w:tab w:val="num" w:pos="720"/>
        </w:tabs>
        <w:ind w:left="720" w:hanging="360"/>
      </w:pPr>
      <w:rPr>
        <w:rFonts w:ascii="Wingdings" w:hAnsi="Wingdings" w:hint="default"/>
      </w:rPr>
    </w:lvl>
    <w:lvl w:ilvl="1" w:tplc="2AAA07AE">
      <w:start w:val="1"/>
      <w:numFmt w:val="bullet"/>
      <w:lvlText w:val=""/>
      <w:lvlJc w:val="left"/>
      <w:pPr>
        <w:tabs>
          <w:tab w:val="num" w:pos="1636"/>
        </w:tabs>
        <w:ind w:left="1636" w:hanging="360"/>
      </w:pPr>
      <w:rPr>
        <w:rFonts w:ascii="Wingdings" w:hAnsi="Wingdings" w:hint="default"/>
      </w:rPr>
    </w:lvl>
    <w:lvl w:ilvl="2" w:tplc="067AC1DA" w:tentative="1">
      <w:start w:val="1"/>
      <w:numFmt w:val="bullet"/>
      <w:lvlText w:val=""/>
      <w:lvlJc w:val="left"/>
      <w:pPr>
        <w:tabs>
          <w:tab w:val="num" w:pos="2160"/>
        </w:tabs>
        <w:ind w:left="2160" w:hanging="360"/>
      </w:pPr>
      <w:rPr>
        <w:rFonts w:ascii="Wingdings" w:hAnsi="Wingdings" w:hint="default"/>
      </w:rPr>
    </w:lvl>
    <w:lvl w:ilvl="3" w:tplc="7C180AFC" w:tentative="1">
      <w:start w:val="1"/>
      <w:numFmt w:val="bullet"/>
      <w:lvlText w:val=""/>
      <w:lvlJc w:val="left"/>
      <w:pPr>
        <w:tabs>
          <w:tab w:val="num" w:pos="2880"/>
        </w:tabs>
        <w:ind w:left="2880" w:hanging="360"/>
      </w:pPr>
      <w:rPr>
        <w:rFonts w:ascii="Wingdings" w:hAnsi="Wingdings" w:hint="default"/>
      </w:rPr>
    </w:lvl>
    <w:lvl w:ilvl="4" w:tplc="C35A0348" w:tentative="1">
      <w:start w:val="1"/>
      <w:numFmt w:val="bullet"/>
      <w:lvlText w:val=""/>
      <w:lvlJc w:val="left"/>
      <w:pPr>
        <w:tabs>
          <w:tab w:val="num" w:pos="3600"/>
        </w:tabs>
        <w:ind w:left="3600" w:hanging="360"/>
      </w:pPr>
      <w:rPr>
        <w:rFonts w:ascii="Wingdings" w:hAnsi="Wingdings" w:hint="default"/>
      </w:rPr>
    </w:lvl>
    <w:lvl w:ilvl="5" w:tplc="209A1446" w:tentative="1">
      <w:start w:val="1"/>
      <w:numFmt w:val="bullet"/>
      <w:lvlText w:val=""/>
      <w:lvlJc w:val="left"/>
      <w:pPr>
        <w:tabs>
          <w:tab w:val="num" w:pos="4320"/>
        </w:tabs>
        <w:ind w:left="4320" w:hanging="360"/>
      </w:pPr>
      <w:rPr>
        <w:rFonts w:ascii="Wingdings" w:hAnsi="Wingdings" w:hint="default"/>
      </w:rPr>
    </w:lvl>
    <w:lvl w:ilvl="6" w:tplc="3A785896" w:tentative="1">
      <w:start w:val="1"/>
      <w:numFmt w:val="bullet"/>
      <w:lvlText w:val=""/>
      <w:lvlJc w:val="left"/>
      <w:pPr>
        <w:tabs>
          <w:tab w:val="num" w:pos="5040"/>
        </w:tabs>
        <w:ind w:left="5040" w:hanging="360"/>
      </w:pPr>
      <w:rPr>
        <w:rFonts w:ascii="Wingdings" w:hAnsi="Wingdings" w:hint="default"/>
      </w:rPr>
    </w:lvl>
    <w:lvl w:ilvl="7" w:tplc="C58C3BBE" w:tentative="1">
      <w:start w:val="1"/>
      <w:numFmt w:val="bullet"/>
      <w:lvlText w:val=""/>
      <w:lvlJc w:val="left"/>
      <w:pPr>
        <w:tabs>
          <w:tab w:val="num" w:pos="5760"/>
        </w:tabs>
        <w:ind w:left="5760" w:hanging="360"/>
      </w:pPr>
      <w:rPr>
        <w:rFonts w:ascii="Wingdings" w:hAnsi="Wingdings" w:hint="default"/>
      </w:rPr>
    </w:lvl>
    <w:lvl w:ilvl="8" w:tplc="76202CDE" w:tentative="1">
      <w:start w:val="1"/>
      <w:numFmt w:val="bullet"/>
      <w:lvlText w:val=""/>
      <w:lvlJc w:val="left"/>
      <w:pPr>
        <w:tabs>
          <w:tab w:val="num" w:pos="6480"/>
        </w:tabs>
        <w:ind w:left="6480" w:hanging="360"/>
      </w:pPr>
      <w:rPr>
        <w:rFonts w:ascii="Wingdings" w:hAnsi="Wingdings" w:hint="default"/>
      </w:rPr>
    </w:lvl>
  </w:abstractNum>
  <w:abstractNum w:abstractNumId="124">
    <w:nsid w:val="7BB63FA8"/>
    <w:multiLevelType w:val="hybridMultilevel"/>
    <w:tmpl w:val="918AD2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C3132DD"/>
    <w:multiLevelType w:val="hybridMultilevel"/>
    <w:tmpl w:val="01207EFC"/>
    <w:lvl w:ilvl="0" w:tplc="1ECA982C">
      <w:start w:val="1"/>
      <w:numFmt w:val="bullet"/>
      <w:lvlText w:val="•"/>
      <w:lvlJc w:val="left"/>
      <w:pPr>
        <w:tabs>
          <w:tab w:val="num" w:pos="720"/>
        </w:tabs>
        <w:ind w:left="720" w:hanging="360"/>
      </w:pPr>
      <w:rPr>
        <w:rFonts w:ascii="Arial" w:hAnsi="Arial" w:hint="default"/>
      </w:rPr>
    </w:lvl>
    <w:lvl w:ilvl="1" w:tplc="66788AAC" w:tentative="1">
      <w:start w:val="1"/>
      <w:numFmt w:val="bullet"/>
      <w:lvlText w:val="•"/>
      <w:lvlJc w:val="left"/>
      <w:pPr>
        <w:tabs>
          <w:tab w:val="num" w:pos="1440"/>
        </w:tabs>
        <w:ind w:left="1440" w:hanging="360"/>
      </w:pPr>
      <w:rPr>
        <w:rFonts w:ascii="Arial" w:hAnsi="Arial" w:hint="default"/>
      </w:rPr>
    </w:lvl>
    <w:lvl w:ilvl="2" w:tplc="8D963572" w:tentative="1">
      <w:start w:val="1"/>
      <w:numFmt w:val="bullet"/>
      <w:lvlText w:val="•"/>
      <w:lvlJc w:val="left"/>
      <w:pPr>
        <w:tabs>
          <w:tab w:val="num" w:pos="2160"/>
        </w:tabs>
        <w:ind w:left="2160" w:hanging="360"/>
      </w:pPr>
      <w:rPr>
        <w:rFonts w:ascii="Arial" w:hAnsi="Arial" w:hint="default"/>
      </w:rPr>
    </w:lvl>
    <w:lvl w:ilvl="3" w:tplc="CCF453E0" w:tentative="1">
      <w:start w:val="1"/>
      <w:numFmt w:val="bullet"/>
      <w:lvlText w:val="•"/>
      <w:lvlJc w:val="left"/>
      <w:pPr>
        <w:tabs>
          <w:tab w:val="num" w:pos="2880"/>
        </w:tabs>
        <w:ind w:left="2880" w:hanging="360"/>
      </w:pPr>
      <w:rPr>
        <w:rFonts w:ascii="Arial" w:hAnsi="Arial" w:hint="default"/>
      </w:rPr>
    </w:lvl>
    <w:lvl w:ilvl="4" w:tplc="22E8A490" w:tentative="1">
      <w:start w:val="1"/>
      <w:numFmt w:val="bullet"/>
      <w:lvlText w:val="•"/>
      <w:lvlJc w:val="left"/>
      <w:pPr>
        <w:tabs>
          <w:tab w:val="num" w:pos="3600"/>
        </w:tabs>
        <w:ind w:left="3600" w:hanging="360"/>
      </w:pPr>
      <w:rPr>
        <w:rFonts w:ascii="Arial" w:hAnsi="Arial" w:hint="default"/>
      </w:rPr>
    </w:lvl>
    <w:lvl w:ilvl="5" w:tplc="AD647A60" w:tentative="1">
      <w:start w:val="1"/>
      <w:numFmt w:val="bullet"/>
      <w:lvlText w:val="•"/>
      <w:lvlJc w:val="left"/>
      <w:pPr>
        <w:tabs>
          <w:tab w:val="num" w:pos="4320"/>
        </w:tabs>
        <w:ind w:left="4320" w:hanging="360"/>
      </w:pPr>
      <w:rPr>
        <w:rFonts w:ascii="Arial" w:hAnsi="Arial" w:hint="default"/>
      </w:rPr>
    </w:lvl>
    <w:lvl w:ilvl="6" w:tplc="439C3B38" w:tentative="1">
      <w:start w:val="1"/>
      <w:numFmt w:val="bullet"/>
      <w:lvlText w:val="•"/>
      <w:lvlJc w:val="left"/>
      <w:pPr>
        <w:tabs>
          <w:tab w:val="num" w:pos="5040"/>
        </w:tabs>
        <w:ind w:left="5040" w:hanging="360"/>
      </w:pPr>
      <w:rPr>
        <w:rFonts w:ascii="Arial" w:hAnsi="Arial" w:hint="default"/>
      </w:rPr>
    </w:lvl>
    <w:lvl w:ilvl="7" w:tplc="22AC6A0E" w:tentative="1">
      <w:start w:val="1"/>
      <w:numFmt w:val="bullet"/>
      <w:lvlText w:val="•"/>
      <w:lvlJc w:val="left"/>
      <w:pPr>
        <w:tabs>
          <w:tab w:val="num" w:pos="5760"/>
        </w:tabs>
        <w:ind w:left="5760" w:hanging="360"/>
      </w:pPr>
      <w:rPr>
        <w:rFonts w:ascii="Arial" w:hAnsi="Arial" w:hint="default"/>
      </w:rPr>
    </w:lvl>
    <w:lvl w:ilvl="8" w:tplc="FC38839C" w:tentative="1">
      <w:start w:val="1"/>
      <w:numFmt w:val="bullet"/>
      <w:lvlText w:val="•"/>
      <w:lvlJc w:val="left"/>
      <w:pPr>
        <w:tabs>
          <w:tab w:val="num" w:pos="6480"/>
        </w:tabs>
        <w:ind w:left="6480" w:hanging="360"/>
      </w:pPr>
      <w:rPr>
        <w:rFonts w:ascii="Arial" w:hAnsi="Arial" w:hint="default"/>
      </w:rPr>
    </w:lvl>
  </w:abstractNum>
  <w:abstractNum w:abstractNumId="126">
    <w:nsid w:val="7D422094"/>
    <w:multiLevelType w:val="hybridMultilevel"/>
    <w:tmpl w:val="FC1411D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7">
    <w:nsid w:val="7DA02D0D"/>
    <w:multiLevelType w:val="hybridMultilevel"/>
    <w:tmpl w:val="11F64A78"/>
    <w:lvl w:ilvl="0" w:tplc="2E4EDECE">
      <w:start w:val="1"/>
      <w:numFmt w:val="bullet"/>
      <w:lvlText w:val=""/>
      <w:lvlJc w:val="left"/>
      <w:pPr>
        <w:tabs>
          <w:tab w:val="num" w:pos="720"/>
        </w:tabs>
        <w:ind w:left="720" w:hanging="360"/>
      </w:pPr>
      <w:rPr>
        <w:rFonts w:ascii="Wingdings" w:hAnsi="Wingdings" w:hint="default"/>
      </w:rPr>
    </w:lvl>
    <w:lvl w:ilvl="1" w:tplc="37F875A8">
      <w:start w:val="1"/>
      <w:numFmt w:val="bullet"/>
      <w:lvlText w:val=""/>
      <w:lvlJc w:val="left"/>
      <w:pPr>
        <w:tabs>
          <w:tab w:val="num" w:pos="1440"/>
        </w:tabs>
        <w:ind w:left="1440" w:hanging="360"/>
      </w:pPr>
      <w:rPr>
        <w:rFonts w:ascii="Wingdings" w:hAnsi="Wingdings" w:hint="default"/>
      </w:rPr>
    </w:lvl>
    <w:lvl w:ilvl="2" w:tplc="3F54052C" w:tentative="1">
      <w:start w:val="1"/>
      <w:numFmt w:val="bullet"/>
      <w:lvlText w:val=""/>
      <w:lvlJc w:val="left"/>
      <w:pPr>
        <w:tabs>
          <w:tab w:val="num" w:pos="2160"/>
        </w:tabs>
        <w:ind w:left="2160" w:hanging="360"/>
      </w:pPr>
      <w:rPr>
        <w:rFonts w:ascii="Wingdings" w:hAnsi="Wingdings" w:hint="default"/>
      </w:rPr>
    </w:lvl>
    <w:lvl w:ilvl="3" w:tplc="B3CAD0EA" w:tentative="1">
      <w:start w:val="1"/>
      <w:numFmt w:val="bullet"/>
      <w:lvlText w:val=""/>
      <w:lvlJc w:val="left"/>
      <w:pPr>
        <w:tabs>
          <w:tab w:val="num" w:pos="2880"/>
        </w:tabs>
        <w:ind w:left="2880" w:hanging="360"/>
      </w:pPr>
      <w:rPr>
        <w:rFonts w:ascii="Wingdings" w:hAnsi="Wingdings" w:hint="default"/>
      </w:rPr>
    </w:lvl>
    <w:lvl w:ilvl="4" w:tplc="173CDB16" w:tentative="1">
      <w:start w:val="1"/>
      <w:numFmt w:val="bullet"/>
      <w:lvlText w:val=""/>
      <w:lvlJc w:val="left"/>
      <w:pPr>
        <w:tabs>
          <w:tab w:val="num" w:pos="3600"/>
        </w:tabs>
        <w:ind w:left="3600" w:hanging="360"/>
      </w:pPr>
      <w:rPr>
        <w:rFonts w:ascii="Wingdings" w:hAnsi="Wingdings" w:hint="default"/>
      </w:rPr>
    </w:lvl>
    <w:lvl w:ilvl="5" w:tplc="6B92200A" w:tentative="1">
      <w:start w:val="1"/>
      <w:numFmt w:val="bullet"/>
      <w:lvlText w:val=""/>
      <w:lvlJc w:val="left"/>
      <w:pPr>
        <w:tabs>
          <w:tab w:val="num" w:pos="4320"/>
        </w:tabs>
        <w:ind w:left="4320" w:hanging="360"/>
      </w:pPr>
      <w:rPr>
        <w:rFonts w:ascii="Wingdings" w:hAnsi="Wingdings" w:hint="default"/>
      </w:rPr>
    </w:lvl>
    <w:lvl w:ilvl="6" w:tplc="9C389442" w:tentative="1">
      <w:start w:val="1"/>
      <w:numFmt w:val="bullet"/>
      <w:lvlText w:val=""/>
      <w:lvlJc w:val="left"/>
      <w:pPr>
        <w:tabs>
          <w:tab w:val="num" w:pos="5040"/>
        </w:tabs>
        <w:ind w:left="5040" w:hanging="360"/>
      </w:pPr>
      <w:rPr>
        <w:rFonts w:ascii="Wingdings" w:hAnsi="Wingdings" w:hint="default"/>
      </w:rPr>
    </w:lvl>
    <w:lvl w:ilvl="7" w:tplc="2F36B6F8" w:tentative="1">
      <w:start w:val="1"/>
      <w:numFmt w:val="bullet"/>
      <w:lvlText w:val=""/>
      <w:lvlJc w:val="left"/>
      <w:pPr>
        <w:tabs>
          <w:tab w:val="num" w:pos="5760"/>
        </w:tabs>
        <w:ind w:left="5760" w:hanging="360"/>
      </w:pPr>
      <w:rPr>
        <w:rFonts w:ascii="Wingdings" w:hAnsi="Wingdings" w:hint="default"/>
      </w:rPr>
    </w:lvl>
    <w:lvl w:ilvl="8" w:tplc="D1847152" w:tentative="1">
      <w:start w:val="1"/>
      <w:numFmt w:val="bullet"/>
      <w:lvlText w:val=""/>
      <w:lvlJc w:val="left"/>
      <w:pPr>
        <w:tabs>
          <w:tab w:val="num" w:pos="6480"/>
        </w:tabs>
        <w:ind w:left="6480" w:hanging="360"/>
      </w:pPr>
      <w:rPr>
        <w:rFonts w:ascii="Wingdings" w:hAnsi="Wingdings" w:hint="default"/>
      </w:rPr>
    </w:lvl>
  </w:abstractNum>
  <w:abstractNum w:abstractNumId="128">
    <w:nsid w:val="7EC822DC"/>
    <w:multiLevelType w:val="hybridMultilevel"/>
    <w:tmpl w:val="E6D63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7EE26F7D"/>
    <w:multiLevelType w:val="hybridMultilevel"/>
    <w:tmpl w:val="D3A297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F651466"/>
    <w:multiLevelType w:val="hybridMultilevel"/>
    <w:tmpl w:val="75E0B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FA11D82"/>
    <w:multiLevelType w:val="hybridMultilevel"/>
    <w:tmpl w:val="94A04B1A"/>
    <w:lvl w:ilvl="0" w:tplc="76CA827E">
      <w:start w:val="1"/>
      <w:numFmt w:val="bullet"/>
      <w:lvlText w:val=""/>
      <w:lvlJc w:val="left"/>
      <w:pPr>
        <w:tabs>
          <w:tab w:val="num" w:pos="720"/>
        </w:tabs>
        <w:ind w:left="720" w:hanging="360"/>
      </w:pPr>
      <w:rPr>
        <w:rFonts w:ascii="Symbol" w:hAnsi="Symbol" w:hint="default"/>
      </w:rPr>
    </w:lvl>
    <w:lvl w:ilvl="1" w:tplc="9C120D08">
      <w:start w:val="1"/>
      <w:numFmt w:val="bullet"/>
      <w:lvlText w:val=""/>
      <w:lvlJc w:val="left"/>
      <w:pPr>
        <w:tabs>
          <w:tab w:val="num" w:pos="1440"/>
        </w:tabs>
        <w:ind w:left="1440" w:hanging="360"/>
      </w:pPr>
      <w:rPr>
        <w:rFonts w:ascii="Symbol" w:hAnsi="Symbol" w:hint="default"/>
      </w:rPr>
    </w:lvl>
    <w:lvl w:ilvl="2" w:tplc="521C8432" w:tentative="1">
      <w:start w:val="1"/>
      <w:numFmt w:val="bullet"/>
      <w:lvlText w:val=""/>
      <w:lvlJc w:val="left"/>
      <w:pPr>
        <w:tabs>
          <w:tab w:val="num" w:pos="2160"/>
        </w:tabs>
        <w:ind w:left="2160" w:hanging="360"/>
      </w:pPr>
      <w:rPr>
        <w:rFonts w:ascii="Symbol" w:hAnsi="Symbol" w:hint="default"/>
      </w:rPr>
    </w:lvl>
    <w:lvl w:ilvl="3" w:tplc="FA182F86" w:tentative="1">
      <w:start w:val="1"/>
      <w:numFmt w:val="bullet"/>
      <w:lvlText w:val=""/>
      <w:lvlJc w:val="left"/>
      <w:pPr>
        <w:tabs>
          <w:tab w:val="num" w:pos="2880"/>
        </w:tabs>
        <w:ind w:left="2880" w:hanging="360"/>
      </w:pPr>
      <w:rPr>
        <w:rFonts w:ascii="Symbol" w:hAnsi="Symbol" w:hint="default"/>
      </w:rPr>
    </w:lvl>
    <w:lvl w:ilvl="4" w:tplc="76ECA31E" w:tentative="1">
      <w:start w:val="1"/>
      <w:numFmt w:val="bullet"/>
      <w:lvlText w:val=""/>
      <w:lvlJc w:val="left"/>
      <w:pPr>
        <w:tabs>
          <w:tab w:val="num" w:pos="3600"/>
        </w:tabs>
        <w:ind w:left="3600" w:hanging="360"/>
      </w:pPr>
      <w:rPr>
        <w:rFonts w:ascii="Symbol" w:hAnsi="Symbol" w:hint="default"/>
      </w:rPr>
    </w:lvl>
    <w:lvl w:ilvl="5" w:tplc="25A23026" w:tentative="1">
      <w:start w:val="1"/>
      <w:numFmt w:val="bullet"/>
      <w:lvlText w:val=""/>
      <w:lvlJc w:val="left"/>
      <w:pPr>
        <w:tabs>
          <w:tab w:val="num" w:pos="4320"/>
        </w:tabs>
        <w:ind w:left="4320" w:hanging="360"/>
      </w:pPr>
      <w:rPr>
        <w:rFonts w:ascii="Symbol" w:hAnsi="Symbol" w:hint="default"/>
      </w:rPr>
    </w:lvl>
    <w:lvl w:ilvl="6" w:tplc="8E165DF4" w:tentative="1">
      <w:start w:val="1"/>
      <w:numFmt w:val="bullet"/>
      <w:lvlText w:val=""/>
      <w:lvlJc w:val="left"/>
      <w:pPr>
        <w:tabs>
          <w:tab w:val="num" w:pos="5040"/>
        </w:tabs>
        <w:ind w:left="5040" w:hanging="360"/>
      </w:pPr>
      <w:rPr>
        <w:rFonts w:ascii="Symbol" w:hAnsi="Symbol" w:hint="default"/>
      </w:rPr>
    </w:lvl>
    <w:lvl w:ilvl="7" w:tplc="F0B022A0" w:tentative="1">
      <w:start w:val="1"/>
      <w:numFmt w:val="bullet"/>
      <w:lvlText w:val=""/>
      <w:lvlJc w:val="left"/>
      <w:pPr>
        <w:tabs>
          <w:tab w:val="num" w:pos="5760"/>
        </w:tabs>
        <w:ind w:left="5760" w:hanging="360"/>
      </w:pPr>
      <w:rPr>
        <w:rFonts w:ascii="Symbol" w:hAnsi="Symbol" w:hint="default"/>
      </w:rPr>
    </w:lvl>
    <w:lvl w:ilvl="8" w:tplc="A93AC0C4" w:tentative="1">
      <w:start w:val="1"/>
      <w:numFmt w:val="bullet"/>
      <w:lvlText w:val=""/>
      <w:lvlJc w:val="left"/>
      <w:pPr>
        <w:tabs>
          <w:tab w:val="num" w:pos="6480"/>
        </w:tabs>
        <w:ind w:left="6480" w:hanging="360"/>
      </w:pPr>
      <w:rPr>
        <w:rFonts w:ascii="Symbol" w:hAnsi="Symbol" w:hint="default"/>
      </w:rPr>
    </w:lvl>
  </w:abstractNum>
  <w:num w:numId="1">
    <w:abstractNumId w:val="118"/>
  </w:num>
  <w:num w:numId="2">
    <w:abstractNumId w:val="86"/>
  </w:num>
  <w:num w:numId="3">
    <w:abstractNumId w:val="93"/>
  </w:num>
  <w:num w:numId="4">
    <w:abstractNumId w:val="30"/>
  </w:num>
  <w:num w:numId="5">
    <w:abstractNumId w:val="107"/>
  </w:num>
  <w:num w:numId="6">
    <w:abstractNumId w:val="98"/>
  </w:num>
  <w:num w:numId="7">
    <w:abstractNumId w:val="121"/>
  </w:num>
  <w:num w:numId="8">
    <w:abstractNumId w:val="0"/>
  </w:num>
  <w:num w:numId="9">
    <w:abstractNumId w:val="9"/>
  </w:num>
  <w:num w:numId="10">
    <w:abstractNumId w:val="18"/>
  </w:num>
  <w:num w:numId="11">
    <w:abstractNumId w:val="1"/>
  </w:num>
  <w:num w:numId="12">
    <w:abstractNumId w:val="13"/>
  </w:num>
  <w:num w:numId="13">
    <w:abstractNumId w:val="2"/>
  </w:num>
  <w:num w:numId="14">
    <w:abstractNumId w:val="44"/>
  </w:num>
  <w:num w:numId="15">
    <w:abstractNumId w:val="8"/>
  </w:num>
  <w:num w:numId="16">
    <w:abstractNumId w:val="65"/>
  </w:num>
  <w:num w:numId="17">
    <w:abstractNumId w:val="34"/>
  </w:num>
  <w:num w:numId="18">
    <w:abstractNumId w:val="122"/>
  </w:num>
  <w:num w:numId="19">
    <w:abstractNumId w:val="117"/>
  </w:num>
  <w:num w:numId="20">
    <w:abstractNumId w:val="23"/>
  </w:num>
  <w:num w:numId="21">
    <w:abstractNumId w:val="120"/>
  </w:num>
  <w:num w:numId="22">
    <w:abstractNumId w:val="11"/>
  </w:num>
  <w:num w:numId="23">
    <w:abstractNumId w:val="39"/>
  </w:num>
  <w:num w:numId="24">
    <w:abstractNumId w:val="36"/>
  </w:num>
  <w:num w:numId="25">
    <w:abstractNumId w:val="15"/>
  </w:num>
  <w:num w:numId="26">
    <w:abstractNumId w:val="73"/>
  </w:num>
  <w:num w:numId="27">
    <w:abstractNumId w:val="126"/>
  </w:num>
  <w:num w:numId="28">
    <w:abstractNumId w:val="25"/>
  </w:num>
  <w:num w:numId="29">
    <w:abstractNumId w:val="17"/>
  </w:num>
  <w:num w:numId="30">
    <w:abstractNumId w:val="92"/>
  </w:num>
  <w:num w:numId="31">
    <w:abstractNumId w:val="130"/>
  </w:num>
  <w:num w:numId="32">
    <w:abstractNumId w:val="104"/>
  </w:num>
  <w:num w:numId="33">
    <w:abstractNumId w:val="52"/>
  </w:num>
  <w:num w:numId="34">
    <w:abstractNumId w:val="125"/>
  </w:num>
  <w:num w:numId="35">
    <w:abstractNumId w:val="95"/>
  </w:num>
  <w:num w:numId="36">
    <w:abstractNumId w:val="60"/>
  </w:num>
  <w:num w:numId="37">
    <w:abstractNumId w:val="46"/>
  </w:num>
  <w:num w:numId="38">
    <w:abstractNumId w:val="85"/>
  </w:num>
  <w:num w:numId="39">
    <w:abstractNumId w:val="114"/>
  </w:num>
  <w:num w:numId="40">
    <w:abstractNumId w:val="16"/>
  </w:num>
  <w:num w:numId="41">
    <w:abstractNumId w:val="57"/>
  </w:num>
  <w:num w:numId="42">
    <w:abstractNumId w:val="87"/>
  </w:num>
  <w:num w:numId="43">
    <w:abstractNumId w:val="123"/>
  </w:num>
  <w:num w:numId="44">
    <w:abstractNumId w:val="127"/>
  </w:num>
  <w:num w:numId="45">
    <w:abstractNumId w:val="55"/>
  </w:num>
  <w:num w:numId="46">
    <w:abstractNumId w:val="47"/>
  </w:num>
  <w:num w:numId="47">
    <w:abstractNumId w:val="108"/>
  </w:num>
  <w:num w:numId="48">
    <w:abstractNumId w:val="97"/>
  </w:num>
  <w:num w:numId="49">
    <w:abstractNumId w:val="102"/>
  </w:num>
  <w:num w:numId="50">
    <w:abstractNumId w:val="82"/>
  </w:num>
  <w:num w:numId="51">
    <w:abstractNumId w:val="113"/>
  </w:num>
  <w:num w:numId="52">
    <w:abstractNumId w:val="129"/>
  </w:num>
  <w:num w:numId="53">
    <w:abstractNumId w:val="20"/>
  </w:num>
  <w:num w:numId="54">
    <w:abstractNumId w:val="41"/>
  </w:num>
  <w:num w:numId="55">
    <w:abstractNumId w:val="35"/>
  </w:num>
  <w:num w:numId="56">
    <w:abstractNumId w:val="115"/>
  </w:num>
  <w:num w:numId="57">
    <w:abstractNumId w:val="58"/>
  </w:num>
  <w:num w:numId="58">
    <w:abstractNumId w:val="40"/>
  </w:num>
  <w:num w:numId="59">
    <w:abstractNumId w:val="64"/>
  </w:num>
  <w:num w:numId="60">
    <w:abstractNumId w:val="10"/>
  </w:num>
  <w:num w:numId="61">
    <w:abstractNumId w:val="42"/>
  </w:num>
  <w:num w:numId="62">
    <w:abstractNumId w:val="51"/>
  </w:num>
  <w:num w:numId="63">
    <w:abstractNumId w:val="56"/>
  </w:num>
  <w:num w:numId="64">
    <w:abstractNumId w:val="100"/>
  </w:num>
  <w:num w:numId="65">
    <w:abstractNumId w:val="24"/>
  </w:num>
  <w:num w:numId="66">
    <w:abstractNumId w:val="14"/>
  </w:num>
  <w:num w:numId="67">
    <w:abstractNumId w:val="33"/>
  </w:num>
  <w:num w:numId="68">
    <w:abstractNumId w:val="27"/>
  </w:num>
  <w:num w:numId="69">
    <w:abstractNumId w:val="124"/>
  </w:num>
  <w:num w:numId="70">
    <w:abstractNumId w:val="110"/>
  </w:num>
  <w:num w:numId="71">
    <w:abstractNumId w:val="69"/>
  </w:num>
  <w:num w:numId="72">
    <w:abstractNumId w:val="22"/>
  </w:num>
  <w:num w:numId="73">
    <w:abstractNumId w:val="49"/>
  </w:num>
  <w:num w:numId="74">
    <w:abstractNumId w:val="88"/>
  </w:num>
  <w:num w:numId="75">
    <w:abstractNumId w:val="21"/>
  </w:num>
  <w:num w:numId="76">
    <w:abstractNumId w:val="109"/>
  </w:num>
  <w:num w:numId="77">
    <w:abstractNumId w:val="67"/>
  </w:num>
  <w:num w:numId="78">
    <w:abstractNumId w:val="74"/>
  </w:num>
  <w:num w:numId="79">
    <w:abstractNumId w:val="62"/>
  </w:num>
  <w:num w:numId="80">
    <w:abstractNumId w:val="76"/>
  </w:num>
  <w:num w:numId="81">
    <w:abstractNumId w:val="38"/>
  </w:num>
  <w:num w:numId="82">
    <w:abstractNumId w:val="105"/>
  </w:num>
  <w:num w:numId="83">
    <w:abstractNumId w:val="5"/>
  </w:num>
  <w:num w:numId="84">
    <w:abstractNumId w:val="6"/>
  </w:num>
  <w:num w:numId="85">
    <w:abstractNumId w:val="53"/>
  </w:num>
  <w:num w:numId="86">
    <w:abstractNumId w:val="3"/>
  </w:num>
  <w:num w:numId="87">
    <w:abstractNumId w:val="4"/>
  </w:num>
  <w:num w:numId="88">
    <w:abstractNumId w:val="128"/>
  </w:num>
  <w:num w:numId="89">
    <w:abstractNumId w:val="43"/>
  </w:num>
  <w:num w:numId="90">
    <w:abstractNumId w:val="12"/>
  </w:num>
  <w:num w:numId="91">
    <w:abstractNumId w:val="101"/>
  </w:num>
  <w:num w:numId="92">
    <w:abstractNumId w:val="29"/>
  </w:num>
  <w:num w:numId="93">
    <w:abstractNumId w:val="112"/>
  </w:num>
  <w:num w:numId="94">
    <w:abstractNumId w:val="116"/>
  </w:num>
  <w:num w:numId="95">
    <w:abstractNumId w:val="54"/>
  </w:num>
  <w:num w:numId="96">
    <w:abstractNumId w:val="26"/>
  </w:num>
  <w:num w:numId="97">
    <w:abstractNumId w:val="75"/>
  </w:num>
  <w:num w:numId="98">
    <w:abstractNumId w:val="81"/>
  </w:num>
  <w:num w:numId="99">
    <w:abstractNumId w:val="72"/>
  </w:num>
  <w:num w:numId="100">
    <w:abstractNumId w:val="19"/>
  </w:num>
  <w:num w:numId="101">
    <w:abstractNumId w:val="106"/>
  </w:num>
  <w:num w:numId="102">
    <w:abstractNumId w:val="119"/>
  </w:num>
  <w:num w:numId="103">
    <w:abstractNumId w:val="50"/>
  </w:num>
  <w:num w:numId="104">
    <w:abstractNumId w:val="89"/>
  </w:num>
  <w:num w:numId="105">
    <w:abstractNumId w:val="80"/>
  </w:num>
  <w:num w:numId="106">
    <w:abstractNumId w:val="31"/>
  </w:num>
  <w:num w:numId="107">
    <w:abstractNumId w:val="68"/>
  </w:num>
  <w:num w:numId="108">
    <w:abstractNumId w:val="7"/>
  </w:num>
  <w:num w:numId="109">
    <w:abstractNumId w:val="94"/>
  </w:num>
  <w:num w:numId="110">
    <w:abstractNumId w:val="77"/>
  </w:num>
  <w:num w:numId="111">
    <w:abstractNumId w:val="99"/>
  </w:num>
  <w:num w:numId="112">
    <w:abstractNumId w:val="32"/>
  </w:num>
  <w:num w:numId="113">
    <w:abstractNumId w:val="83"/>
  </w:num>
  <w:num w:numId="114">
    <w:abstractNumId w:val="84"/>
  </w:num>
  <w:num w:numId="115">
    <w:abstractNumId w:val="96"/>
  </w:num>
  <w:num w:numId="116">
    <w:abstractNumId w:val="66"/>
  </w:num>
  <w:num w:numId="117">
    <w:abstractNumId w:val="28"/>
  </w:num>
  <w:num w:numId="118">
    <w:abstractNumId w:val="71"/>
  </w:num>
  <w:num w:numId="119">
    <w:abstractNumId w:val="59"/>
  </w:num>
  <w:num w:numId="120">
    <w:abstractNumId w:val="45"/>
  </w:num>
  <w:num w:numId="121">
    <w:abstractNumId w:val="79"/>
  </w:num>
  <w:num w:numId="122">
    <w:abstractNumId w:val="78"/>
  </w:num>
  <w:num w:numId="123">
    <w:abstractNumId w:val="91"/>
  </w:num>
  <w:num w:numId="124">
    <w:abstractNumId w:val="37"/>
  </w:num>
  <w:num w:numId="125">
    <w:abstractNumId w:val="63"/>
  </w:num>
  <w:num w:numId="126">
    <w:abstractNumId w:val="70"/>
  </w:num>
  <w:num w:numId="127">
    <w:abstractNumId w:val="111"/>
  </w:num>
  <w:num w:numId="128">
    <w:abstractNumId w:val="48"/>
  </w:num>
  <w:num w:numId="129">
    <w:abstractNumId w:val="103"/>
  </w:num>
  <w:num w:numId="130">
    <w:abstractNumId w:val="61"/>
  </w:num>
  <w:num w:numId="131">
    <w:abstractNumId w:val="90"/>
  </w:num>
  <w:num w:numId="132">
    <w:abstractNumId w:val="13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502"/>
    <w:rsid w:val="00013A14"/>
    <w:rsid w:val="000338DE"/>
    <w:rsid w:val="00041808"/>
    <w:rsid w:val="000536FD"/>
    <w:rsid w:val="00057D45"/>
    <w:rsid w:val="000774FD"/>
    <w:rsid w:val="00080502"/>
    <w:rsid w:val="00082A11"/>
    <w:rsid w:val="0008674B"/>
    <w:rsid w:val="00091C1B"/>
    <w:rsid w:val="00093A8D"/>
    <w:rsid w:val="000A0A0F"/>
    <w:rsid w:val="000A3CAE"/>
    <w:rsid w:val="000B29C4"/>
    <w:rsid w:val="000B6F1A"/>
    <w:rsid w:val="000C071D"/>
    <w:rsid w:val="000C1EA5"/>
    <w:rsid w:val="000D4186"/>
    <w:rsid w:val="000E65EC"/>
    <w:rsid w:val="000F2BA3"/>
    <w:rsid w:val="001064A3"/>
    <w:rsid w:val="001205FF"/>
    <w:rsid w:val="00122EE8"/>
    <w:rsid w:val="00135222"/>
    <w:rsid w:val="00140B68"/>
    <w:rsid w:val="00146A92"/>
    <w:rsid w:val="00176770"/>
    <w:rsid w:val="00190225"/>
    <w:rsid w:val="0019184F"/>
    <w:rsid w:val="00192ADE"/>
    <w:rsid w:val="00193668"/>
    <w:rsid w:val="001968B1"/>
    <w:rsid w:val="001B7F3E"/>
    <w:rsid w:val="001C092C"/>
    <w:rsid w:val="001C3A20"/>
    <w:rsid w:val="001F2BAE"/>
    <w:rsid w:val="001F7AE9"/>
    <w:rsid w:val="00247625"/>
    <w:rsid w:val="00264F02"/>
    <w:rsid w:val="00274E55"/>
    <w:rsid w:val="0028737A"/>
    <w:rsid w:val="00293208"/>
    <w:rsid w:val="00297BD7"/>
    <w:rsid w:val="002A2F16"/>
    <w:rsid w:val="002B5044"/>
    <w:rsid w:val="002C4342"/>
    <w:rsid w:val="002E223D"/>
    <w:rsid w:val="002E58C3"/>
    <w:rsid w:val="002E61DF"/>
    <w:rsid w:val="0034041D"/>
    <w:rsid w:val="00340C2E"/>
    <w:rsid w:val="00366B82"/>
    <w:rsid w:val="00376512"/>
    <w:rsid w:val="00382FB4"/>
    <w:rsid w:val="00393C45"/>
    <w:rsid w:val="00394063"/>
    <w:rsid w:val="003958F6"/>
    <w:rsid w:val="003963CF"/>
    <w:rsid w:val="003C43DD"/>
    <w:rsid w:val="003D43DD"/>
    <w:rsid w:val="003D5D94"/>
    <w:rsid w:val="003E193F"/>
    <w:rsid w:val="003E4025"/>
    <w:rsid w:val="003E6DCB"/>
    <w:rsid w:val="003F2398"/>
    <w:rsid w:val="003F4099"/>
    <w:rsid w:val="003F731A"/>
    <w:rsid w:val="004323D7"/>
    <w:rsid w:val="00435156"/>
    <w:rsid w:val="00440195"/>
    <w:rsid w:val="004448A3"/>
    <w:rsid w:val="0044531A"/>
    <w:rsid w:val="00460A7C"/>
    <w:rsid w:val="00472F9C"/>
    <w:rsid w:val="004800F4"/>
    <w:rsid w:val="00485B55"/>
    <w:rsid w:val="00494091"/>
    <w:rsid w:val="004A5EFC"/>
    <w:rsid w:val="004F2DEF"/>
    <w:rsid w:val="005277CE"/>
    <w:rsid w:val="00596CEC"/>
    <w:rsid w:val="005A1EE0"/>
    <w:rsid w:val="005A2BB1"/>
    <w:rsid w:val="005A32EE"/>
    <w:rsid w:val="005A4607"/>
    <w:rsid w:val="005A5B42"/>
    <w:rsid w:val="005B567C"/>
    <w:rsid w:val="005C3A30"/>
    <w:rsid w:val="005F1CE6"/>
    <w:rsid w:val="005F34AE"/>
    <w:rsid w:val="00600FCB"/>
    <w:rsid w:val="0062139F"/>
    <w:rsid w:val="00647301"/>
    <w:rsid w:val="00670F97"/>
    <w:rsid w:val="00671170"/>
    <w:rsid w:val="006B02F9"/>
    <w:rsid w:val="006C286E"/>
    <w:rsid w:val="006E7114"/>
    <w:rsid w:val="006F380A"/>
    <w:rsid w:val="0072669C"/>
    <w:rsid w:val="007365EB"/>
    <w:rsid w:val="00743B1F"/>
    <w:rsid w:val="00751C21"/>
    <w:rsid w:val="00755A5F"/>
    <w:rsid w:val="0075732C"/>
    <w:rsid w:val="0076538C"/>
    <w:rsid w:val="00772624"/>
    <w:rsid w:val="007820D8"/>
    <w:rsid w:val="00783ACF"/>
    <w:rsid w:val="00794303"/>
    <w:rsid w:val="007C2763"/>
    <w:rsid w:val="007C27CA"/>
    <w:rsid w:val="007C42E3"/>
    <w:rsid w:val="007C56AA"/>
    <w:rsid w:val="007E007C"/>
    <w:rsid w:val="007E355F"/>
    <w:rsid w:val="007F0F42"/>
    <w:rsid w:val="007F2155"/>
    <w:rsid w:val="00837507"/>
    <w:rsid w:val="0084106C"/>
    <w:rsid w:val="008654F7"/>
    <w:rsid w:val="008737C8"/>
    <w:rsid w:val="00882225"/>
    <w:rsid w:val="00886624"/>
    <w:rsid w:val="008A46EE"/>
    <w:rsid w:val="008A7E89"/>
    <w:rsid w:val="008C3674"/>
    <w:rsid w:val="008D4F39"/>
    <w:rsid w:val="008E2832"/>
    <w:rsid w:val="008E618A"/>
    <w:rsid w:val="008F4546"/>
    <w:rsid w:val="008F52E4"/>
    <w:rsid w:val="00901B1B"/>
    <w:rsid w:val="00905AC5"/>
    <w:rsid w:val="009128AB"/>
    <w:rsid w:val="009137C1"/>
    <w:rsid w:val="00923E0B"/>
    <w:rsid w:val="00934762"/>
    <w:rsid w:val="00944CCD"/>
    <w:rsid w:val="009463C4"/>
    <w:rsid w:val="00954388"/>
    <w:rsid w:val="00961915"/>
    <w:rsid w:val="009732BF"/>
    <w:rsid w:val="009B7D13"/>
    <w:rsid w:val="009C3DE7"/>
    <w:rsid w:val="009E2048"/>
    <w:rsid w:val="009E30B9"/>
    <w:rsid w:val="009E44C1"/>
    <w:rsid w:val="00A240EA"/>
    <w:rsid w:val="00A34EB5"/>
    <w:rsid w:val="00A374D2"/>
    <w:rsid w:val="00A74748"/>
    <w:rsid w:val="00A81DDE"/>
    <w:rsid w:val="00AF5B1B"/>
    <w:rsid w:val="00B0363C"/>
    <w:rsid w:val="00B13458"/>
    <w:rsid w:val="00B14F4D"/>
    <w:rsid w:val="00B61298"/>
    <w:rsid w:val="00B72D70"/>
    <w:rsid w:val="00B9261B"/>
    <w:rsid w:val="00BA0396"/>
    <w:rsid w:val="00BA2884"/>
    <w:rsid w:val="00BB1CB8"/>
    <w:rsid w:val="00BB2B90"/>
    <w:rsid w:val="00BC749C"/>
    <w:rsid w:val="00C10F8A"/>
    <w:rsid w:val="00C3121A"/>
    <w:rsid w:val="00C3267C"/>
    <w:rsid w:val="00C52DC1"/>
    <w:rsid w:val="00C7022C"/>
    <w:rsid w:val="00C72E5C"/>
    <w:rsid w:val="00C732A4"/>
    <w:rsid w:val="00C7546E"/>
    <w:rsid w:val="00C75E83"/>
    <w:rsid w:val="00CC51D3"/>
    <w:rsid w:val="00CE1ACC"/>
    <w:rsid w:val="00D23CAE"/>
    <w:rsid w:val="00D361BB"/>
    <w:rsid w:val="00D374FC"/>
    <w:rsid w:val="00D6638B"/>
    <w:rsid w:val="00D71EEA"/>
    <w:rsid w:val="00D80D3B"/>
    <w:rsid w:val="00D90A36"/>
    <w:rsid w:val="00D91838"/>
    <w:rsid w:val="00D9375D"/>
    <w:rsid w:val="00DA2252"/>
    <w:rsid w:val="00DA534A"/>
    <w:rsid w:val="00DC4620"/>
    <w:rsid w:val="00DE1F24"/>
    <w:rsid w:val="00DF0D98"/>
    <w:rsid w:val="00DF4F92"/>
    <w:rsid w:val="00E115B4"/>
    <w:rsid w:val="00E21CD9"/>
    <w:rsid w:val="00E26E28"/>
    <w:rsid w:val="00E4044C"/>
    <w:rsid w:val="00E46E1A"/>
    <w:rsid w:val="00E83AB1"/>
    <w:rsid w:val="00EA53CF"/>
    <w:rsid w:val="00EB1D52"/>
    <w:rsid w:val="00ED0826"/>
    <w:rsid w:val="00EF56C7"/>
    <w:rsid w:val="00EF5F97"/>
    <w:rsid w:val="00EF75DB"/>
    <w:rsid w:val="00F0480F"/>
    <w:rsid w:val="00F27E46"/>
    <w:rsid w:val="00F45B40"/>
    <w:rsid w:val="00F77C2A"/>
    <w:rsid w:val="00F92D9A"/>
    <w:rsid w:val="00FB4F4E"/>
    <w:rsid w:val="00FB71D9"/>
    <w:rsid w:val="00FC4376"/>
    <w:rsid w:val="00FD3FDA"/>
    <w:rsid w:val="00FE5B57"/>
    <w:rsid w:val="00FE5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BB1"/>
  </w:style>
  <w:style w:type="paragraph" w:styleId="2">
    <w:name w:val="heading 2"/>
    <w:basedOn w:val="a"/>
    <w:next w:val="a"/>
    <w:link w:val="20"/>
    <w:uiPriority w:val="9"/>
    <w:semiHidden/>
    <w:unhideWhenUsed/>
    <w:qFormat/>
    <w:rsid w:val="00080502"/>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80502"/>
    <w:rPr>
      <w:rFonts w:ascii="Cambria" w:eastAsia="Times New Roman" w:hAnsi="Cambria" w:cs="Times New Roman"/>
      <w:b/>
      <w:bCs/>
      <w:color w:val="4F81BD"/>
      <w:sz w:val="26"/>
      <w:szCs w:val="26"/>
    </w:rPr>
  </w:style>
  <w:style w:type="paragraph" w:styleId="a3">
    <w:name w:val="List Paragraph"/>
    <w:basedOn w:val="a"/>
    <w:uiPriority w:val="34"/>
    <w:qFormat/>
    <w:rsid w:val="00080502"/>
    <w:pPr>
      <w:ind w:left="720"/>
      <w:contextualSpacing/>
    </w:pPr>
  </w:style>
  <w:style w:type="table" w:styleId="a4">
    <w:name w:val="Table Grid"/>
    <w:basedOn w:val="a1"/>
    <w:uiPriority w:val="59"/>
    <w:rsid w:val="000805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rsid w:val="00080502"/>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paragraph" w:styleId="a6">
    <w:name w:val="No Spacing"/>
    <w:link w:val="a7"/>
    <w:qFormat/>
    <w:rsid w:val="00080502"/>
    <w:pPr>
      <w:spacing w:after="0" w:line="240" w:lineRule="auto"/>
    </w:pPr>
  </w:style>
  <w:style w:type="character" w:styleId="a8">
    <w:name w:val="Strong"/>
    <w:basedOn w:val="a0"/>
    <w:uiPriority w:val="22"/>
    <w:qFormat/>
    <w:rsid w:val="00080502"/>
    <w:rPr>
      <w:b/>
      <w:bCs/>
    </w:rPr>
  </w:style>
  <w:style w:type="character" w:customStyle="1" w:styleId="a7">
    <w:name w:val="Без интервала Знак"/>
    <w:link w:val="a6"/>
    <w:rsid w:val="00080502"/>
  </w:style>
  <w:style w:type="table" w:customStyle="1" w:styleId="1">
    <w:name w:val="Сетка таблицы1"/>
    <w:basedOn w:val="a1"/>
    <w:next w:val="a4"/>
    <w:uiPriority w:val="59"/>
    <w:rsid w:val="00080502"/>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0805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80502"/>
    <w:rPr>
      <w:rFonts w:ascii="Tahoma" w:hAnsi="Tahoma" w:cs="Tahoma"/>
      <w:sz w:val="16"/>
      <w:szCs w:val="16"/>
    </w:rPr>
  </w:style>
  <w:style w:type="paragraph" w:customStyle="1" w:styleId="Style24">
    <w:name w:val="Style24"/>
    <w:basedOn w:val="a"/>
    <w:rsid w:val="00080502"/>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Default">
    <w:name w:val="Default"/>
    <w:rsid w:val="0008050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080502"/>
  </w:style>
  <w:style w:type="paragraph" w:customStyle="1" w:styleId="rtejustify">
    <w:name w:val="rtejustify"/>
    <w:basedOn w:val="a"/>
    <w:rsid w:val="00080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080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7">
    <w:name w:val="Style47"/>
    <w:basedOn w:val="a"/>
    <w:rsid w:val="00080502"/>
    <w:pPr>
      <w:widowControl w:val="0"/>
      <w:autoSpaceDE w:val="0"/>
      <w:autoSpaceDN w:val="0"/>
      <w:adjustRightInd w:val="0"/>
      <w:spacing w:after="0" w:line="240" w:lineRule="auto"/>
    </w:pPr>
    <w:rPr>
      <w:rFonts w:ascii="Tahoma" w:eastAsia="Times New Roman" w:hAnsi="Tahoma" w:cs="Tahom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BB1"/>
  </w:style>
  <w:style w:type="paragraph" w:styleId="2">
    <w:name w:val="heading 2"/>
    <w:basedOn w:val="a"/>
    <w:next w:val="a"/>
    <w:link w:val="20"/>
    <w:uiPriority w:val="9"/>
    <w:semiHidden/>
    <w:unhideWhenUsed/>
    <w:qFormat/>
    <w:rsid w:val="00080502"/>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80502"/>
    <w:rPr>
      <w:rFonts w:ascii="Cambria" w:eastAsia="Times New Roman" w:hAnsi="Cambria" w:cs="Times New Roman"/>
      <w:b/>
      <w:bCs/>
      <w:color w:val="4F81BD"/>
      <w:sz w:val="26"/>
      <w:szCs w:val="26"/>
    </w:rPr>
  </w:style>
  <w:style w:type="paragraph" w:styleId="a3">
    <w:name w:val="List Paragraph"/>
    <w:basedOn w:val="a"/>
    <w:uiPriority w:val="34"/>
    <w:qFormat/>
    <w:rsid w:val="00080502"/>
    <w:pPr>
      <w:ind w:left="720"/>
      <w:contextualSpacing/>
    </w:pPr>
  </w:style>
  <w:style w:type="table" w:styleId="a4">
    <w:name w:val="Table Grid"/>
    <w:basedOn w:val="a1"/>
    <w:uiPriority w:val="59"/>
    <w:rsid w:val="000805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rsid w:val="00080502"/>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paragraph" w:styleId="a6">
    <w:name w:val="No Spacing"/>
    <w:link w:val="a7"/>
    <w:qFormat/>
    <w:rsid w:val="00080502"/>
    <w:pPr>
      <w:spacing w:after="0" w:line="240" w:lineRule="auto"/>
    </w:pPr>
  </w:style>
  <w:style w:type="character" w:styleId="a8">
    <w:name w:val="Strong"/>
    <w:basedOn w:val="a0"/>
    <w:uiPriority w:val="22"/>
    <w:qFormat/>
    <w:rsid w:val="00080502"/>
    <w:rPr>
      <w:b/>
      <w:bCs/>
    </w:rPr>
  </w:style>
  <w:style w:type="character" w:customStyle="1" w:styleId="a7">
    <w:name w:val="Без интервала Знак"/>
    <w:link w:val="a6"/>
    <w:rsid w:val="00080502"/>
  </w:style>
  <w:style w:type="table" w:customStyle="1" w:styleId="1">
    <w:name w:val="Сетка таблицы1"/>
    <w:basedOn w:val="a1"/>
    <w:next w:val="a4"/>
    <w:uiPriority w:val="59"/>
    <w:rsid w:val="00080502"/>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0805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80502"/>
    <w:rPr>
      <w:rFonts w:ascii="Tahoma" w:hAnsi="Tahoma" w:cs="Tahoma"/>
      <w:sz w:val="16"/>
      <w:szCs w:val="16"/>
    </w:rPr>
  </w:style>
  <w:style w:type="paragraph" w:customStyle="1" w:styleId="Style24">
    <w:name w:val="Style24"/>
    <w:basedOn w:val="a"/>
    <w:rsid w:val="00080502"/>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Default">
    <w:name w:val="Default"/>
    <w:rsid w:val="0008050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080502"/>
  </w:style>
  <w:style w:type="paragraph" w:customStyle="1" w:styleId="rtejustify">
    <w:name w:val="rtejustify"/>
    <w:basedOn w:val="a"/>
    <w:rsid w:val="00080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0805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7">
    <w:name w:val="Style47"/>
    <w:basedOn w:val="a"/>
    <w:rsid w:val="00080502"/>
    <w:pPr>
      <w:widowControl w:val="0"/>
      <w:autoSpaceDE w:val="0"/>
      <w:autoSpaceDN w:val="0"/>
      <w:adjustRightInd w:val="0"/>
      <w:spacing w:after="0" w:line="240" w:lineRule="auto"/>
    </w:pPr>
    <w:rPr>
      <w:rFonts w:ascii="Tahoma" w:eastAsia="Times New Roman" w:hAnsi="Tahoma" w:cs="Tahom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diagramColors" Target="diagrams/colors1.xml"/><Relationship Id="rId39" Type="http://schemas.openxmlformats.org/officeDocument/2006/relationships/hyperlink" Target="http://viro.edu.ru/attachments/article/4107/1234_22.10.2012_Gosprogramma_razvitije_obrazovanija_VO_na%202013-2018.doc" TargetMode="Externa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diagramLayout" Target="diagrams/layout3.xml"/><Relationship Id="rId7" Type="http://schemas.openxmlformats.org/officeDocument/2006/relationships/hyperlink" Target="http://viro.edu.ru/attachments/article/4107/1234_22.10.2012_Gosprogramma_razvitije_obrazovanija_VO_na%202013-2018.doc"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diagramQuickStyle" Target="diagrams/quickStyle1.xml"/><Relationship Id="rId33" Type="http://schemas.openxmlformats.org/officeDocument/2006/relationships/diagramData" Target="diagrams/data3.xml"/><Relationship Id="rId38" Type="http://schemas.openxmlformats.org/officeDocument/2006/relationships/hyperlink" Target="https://www.google.com/url?q=https://pandia.ru/text/category/vovlechenie/&amp;sa=D&amp;ust=1587727332612000"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diagramLayout" Target="diagrams/layout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diagramLayout" Target="diagrams/layout1.xml"/><Relationship Id="rId32" Type="http://schemas.microsoft.com/office/2007/relationships/diagramDrawing" Target="diagrams/drawing2.xml"/><Relationship Id="rId37" Type="http://schemas.microsoft.com/office/2007/relationships/diagramDrawing" Target="diagrams/drawing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diagramData" Target="diagrams/data1.xml"/><Relationship Id="rId28" Type="http://schemas.openxmlformats.org/officeDocument/2006/relationships/diagramData" Target="diagrams/data2.xml"/><Relationship Id="rId36" Type="http://schemas.openxmlformats.org/officeDocument/2006/relationships/diagramColors" Target="diagrams/colors3.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microsoft.com/office/2007/relationships/diagramDrawing" Target="diagrams/drawing1.xml"/><Relationship Id="rId30" Type="http://schemas.openxmlformats.org/officeDocument/2006/relationships/diagramQuickStyle" Target="diagrams/quickStyle2.xml"/><Relationship Id="rId35" Type="http://schemas.openxmlformats.org/officeDocument/2006/relationships/diagramQuickStyle" Target="diagrams/quickStyle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8DCD5B-137E-45B4-B247-EACB020FB187}"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ru-RU"/>
        </a:p>
      </dgm:t>
    </dgm:pt>
    <dgm:pt modelId="{BFDC71AE-9343-4F97-BB7D-C73D146C70D5}">
      <dgm:prSet phldrT="[Текст]" custT="1"/>
      <dgm:spPr/>
      <dgm:t>
        <a:bodyPr/>
        <a:lstStyle/>
        <a:p>
          <a:r>
            <a:rPr lang="ru-RU" sz="2000" b="1">
              <a:latin typeface="Bookman Old Style" pitchFamily="18" charset="0"/>
            </a:rPr>
            <a:t>Методы физического воспитания</a:t>
          </a:r>
        </a:p>
      </dgm:t>
    </dgm:pt>
    <dgm:pt modelId="{EEF02869-2685-4EEB-926B-31DA899B31F7}" type="parTrans" cxnId="{C1E2F330-8732-4999-A451-11B85BD2DC09}">
      <dgm:prSet/>
      <dgm:spPr/>
      <dgm:t>
        <a:bodyPr/>
        <a:lstStyle/>
        <a:p>
          <a:endParaRPr lang="ru-RU"/>
        </a:p>
      </dgm:t>
    </dgm:pt>
    <dgm:pt modelId="{5FC87E92-5FAC-48CC-AA59-6F9EE0A06E92}" type="sibTrans" cxnId="{C1E2F330-8732-4999-A451-11B85BD2DC09}">
      <dgm:prSet/>
      <dgm:spPr/>
      <dgm:t>
        <a:bodyPr/>
        <a:lstStyle/>
        <a:p>
          <a:endParaRPr lang="ru-RU"/>
        </a:p>
      </dgm:t>
    </dgm:pt>
    <dgm:pt modelId="{D984B39D-0E94-4D54-A5F2-4E5AD5469DC2}">
      <dgm:prSet phldrT="[Текст]" custT="1"/>
      <dgm:spPr/>
      <dgm:t>
        <a:bodyPr/>
        <a:lstStyle/>
        <a:p>
          <a:r>
            <a:rPr lang="ru-RU" sz="1600" b="1">
              <a:latin typeface="+mj-lt"/>
            </a:rPr>
            <a:t>Наглядный</a:t>
          </a:r>
        </a:p>
        <a:p>
          <a:r>
            <a:rPr lang="ru-RU" sz="1200">
              <a:latin typeface="+mj-lt"/>
            </a:rPr>
            <a:t>* Наглядно-зрительные приемы (показ физических упражнений, использование наглядных пособий, имитация, зрительные ориентиры </a:t>
          </a:r>
        </a:p>
        <a:p>
          <a:r>
            <a:rPr lang="ru-RU" sz="1200">
              <a:latin typeface="+mj-lt"/>
            </a:rPr>
            <a:t>* Наглядно-слуховые приемы  (музыка, песни)</a:t>
          </a:r>
        </a:p>
        <a:p>
          <a:r>
            <a:rPr lang="ru-RU" sz="1200">
              <a:latin typeface="+mj-lt"/>
            </a:rPr>
            <a:t>* Тактильно-мышечные приемы (непосредственнопомощь воспитателя)</a:t>
          </a:r>
        </a:p>
        <a:p>
          <a:endParaRPr lang="ru-RU" sz="1100"/>
        </a:p>
      </dgm:t>
    </dgm:pt>
    <dgm:pt modelId="{3E89B436-802E-4593-8CA2-99468980B19F}" type="parTrans" cxnId="{3ECC0D02-1C88-4ECB-BE4E-DD57F32B1ADF}">
      <dgm:prSet/>
      <dgm:spPr/>
      <dgm:t>
        <a:bodyPr/>
        <a:lstStyle/>
        <a:p>
          <a:endParaRPr lang="ru-RU"/>
        </a:p>
      </dgm:t>
    </dgm:pt>
    <dgm:pt modelId="{0D40BCFE-3C74-4FAC-82CD-87C1328DC133}" type="sibTrans" cxnId="{3ECC0D02-1C88-4ECB-BE4E-DD57F32B1ADF}">
      <dgm:prSet/>
      <dgm:spPr/>
      <dgm:t>
        <a:bodyPr/>
        <a:lstStyle/>
        <a:p>
          <a:endParaRPr lang="ru-RU"/>
        </a:p>
      </dgm:t>
    </dgm:pt>
    <dgm:pt modelId="{AB9ED531-E5FC-4169-B9A7-9BA6D2FB7415}">
      <dgm:prSet phldrT="[Текст]" custT="1"/>
      <dgm:spPr/>
      <dgm:t>
        <a:bodyPr/>
        <a:lstStyle/>
        <a:p>
          <a:r>
            <a:rPr lang="ru-RU" sz="1600" b="1">
              <a:latin typeface="+mj-lt"/>
            </a:rPr>
            <a:t>Словесный </a:t>
          </a:r>
        </a:p>
        <a:p>
          <a:r>
            <a:rPr lang="ru-RU" sz="1200">
              <a:latin typeface="+mj-lt"/>
            </a:rPr>
            <a:t>* Объяснение, пояснения, указания</a:t>
          </a:r>
        </a:p>
        <a:p>
          <a:r>
            <a:rPr lang="ru-RU" sz="1200">
              <a:latin typeface="+mj-lt"/>
            </a:rPr>
            <a:t>*Подача команд,  распоряжений, команд</a:t>
          </a:r>
        </a:p>
        <a:p>
          <a:r>
            <a:rPr lang="ru-RU" sz="1200">
              <a:latin typeface="+mj-lt"/>
            </a:rPr>
            <a:t>* Вопросы к детям</a:t>
          </a:r>
        </a:p>
        <a:p>
          <a:r>
            <a:rPr lang="ru-RU" sz="1200">
              <a:latin typeface="+mj-lt"/>
            </a:rPr>
            <a:t>*Образный сюжетный рассказ, беседа</a:t>
          </a:r>
        </a:p>
        <a:p>
          <a:r>
            <a:rPr lang="ru-RU" sz="1200">
              <a:latin typeface="+mj-lt"/>
            </a:rPr>
            <a:t>* Словесная инструкция</a:t>
          </a:r>
        </a:p>
      </dgm:t>
    </dgm:pt>
    <dgm:pt modelId="{6BDB163D-8804-4514-A1B2-222E2FA689D2}" type="parTrans" cxnId="{4F6D1201-2269-44BC-8520-39340CB3027F}">
      <dgm:prSet/>
      <dgm:spPr/>
      <dgm:t>
        <a:bodyPr/>
        <a:lstStyle/>
        <a:p>
          <a:endParaRPr lang="ru-RU"/>
        </a:p>
      </dgm:t>
    </dgm:pt>
    <dgm:pt modelId="{7E93F2C3-031A-4CFD-8D34-EC5734E293FD}" type="sibTrans" cxnId="{4F6D1201-2269-44BC-8520-39340CB3027F}">
      <dgm:prSet/>
      <dgm:spPr/>
      <dgm:t>
        <a:bodyPr/>
        <a:lstStyle/>
        <a:p>
          <a:endParaRPr lang="ru-RU"/>
        </a:p>
      </dgm:t>
    </dgm:pt>
    <dgm:pt modelId="{A902F467-647F-4660-BFB8-2B8298CB0B8F}">
      <dgm:prSet phldrT="[Текст]" custT="1"/>
      <dgm:spPr/>
      <dgm:t>
        <a:bodyPr/>
        <a:lstStyle/>
        <a:p>
          <a:r>
            <a:rPr lang="ru-RU" sz="1600" b="1">
              <a:latin typeface="+mj-lt"/>
            </a:rPr>
            <a:t>Практический</a:t>
          </a:r>
        </a:p>
        <a:p>
          <a:r>
            <a:rPr lang="ru-RU" sz="1100"/>
            <a:t>*</a:t>
          </a:r>
          <a:r>
            <a:rPr lang="ru-RU" sz="1200">
              <a:latin typeface="Constantia" pitchFamily="18" charset="0"/>
            </a:rPr>
            <a:t>Повторений упражнений без изменения и с изменениями</a:t>
          </a:r>
        </a:p>
        <a:p>
          <a:r>
            <a:rPr lang="ru-RU" sz="1200">
              <a:latin typeface="Constantia" pitchFamily="18" charset="0"/>
            </a:rPr>
            <a:t>* Проведение упражнений в игровой форме</a:t>
          </a:r>
        </a:p>
        <a:p>
          <a:r>
            <a:rPr lang="ru-RU" sz="1200">
              <a:latin typeface="Constantia" pitchFamily="18" charset="0"/>
            </a:rPr>
            <a:t>* Проведение упражнений в соревновательной форме</a:t>
          </a:r>
        </a:p>
        <a:p>
          <a:endParaRPr lang="ru-RU" sz="1100"/>
        </a:p>
      </dgm:t>
    </dgm:pt>
    <dgm:pt modelId="{72741841-B754-4A3F-8481-A785CC9867FA}" type="parTrans" cxnId="{E21A01B9-2E0D-4314-841D-BF7967DD1CDD}">
      <dgm:prSet/>
      <dgm:spPr/>
      <dgm:t>
        <a:bodyPr/>
        <a:lstStyle/>
        <a:p>
          <a:endParaRPr lang="ru-RU"/>
        </a:p>
      </dgm:t>
    </dgm:pt>
    <dgm:pt modelId="{A421E1B0-C680-4E1F-B1E5-E0A52FE43756}" type="sibTrans" cxnId="{E21A01B9-2E0D-4314-841D-BF7967DD1CDD}">
      <dgm:prSet/>
      <dgm:spPr/>
      <dgm:t>
        <a:bodyPr/>
        <a:lstStyle/>
        <a:p>
          <a:endParaRPr lang="ru-RU"/>
        </a:p>
      </dgm:t>
    </dgm:pt>
    <dgm:pt modelId="{9A5DDB9F-D2A5-446F-815D-052C16D2EB03}" type="pres">
      <dgm:prSet presAssocID="{278DCD5B-137E-45B4-B247-EACB020FB187}" presName="composite" presStyleCnt="0">
        <dgm:presLayoutVars>
          <dgm:chMax val="1"/>
          <dgm:dir/>
          <dgm:resizeHandles val="exact"/>
        </dgm:presLayoutVars>
      </dgm:prSet>
      <dgm:spPr/>
      <dgm:t>
        <a:bodyPr/>
        <a:lstStyle/>
        <a:p>
          <a:endParaRPr lang="ru-RU"/>
        </a:p>
      </dgm:t>
    </dgm:pt>
    <dgm:pt modelId="{77FCD368-E12C-4A2E-BCF3-E06E89FD6D8B}" type="pres">
      <dgm:prSet presAssocID="{BFDC71AE-9343-4F97-BB7D-C73D146C70D5}" presName="roof" presStyleLbl="dkBgShp" presStyleIdx="0" presStyleCnt="2" custScaleY="58962"/>
      <dgm:spPr/>
      <dgm:t>
        <a:bodyPr/>
        <a:lstStyle/>
        <a:p>
          <a:endParaRPr lang="ru-RU"/>
        </a:p>
      </dgm:t>
    </dgm:pt>
    <dgm:pt modelId="{A51C2286-114C-4119-97F5-24117640E35A}" type="pres">
      <dgm:prSet presAssocID="{BFDC71AE-9343-4F97-BB7D-C73D146C70D5}" presName="pillars" presStyleCnt="0"/>
      <dgm:spPr/>
    </dgm:pt>
    <dgm:pt modelId="{08387A0C-E284-4DB0-9D2B-1AC93AA79C35}" type="pres">
      <dgm:prSet presAssocID="{BFDC71AE-9343-4F97-BB7D-C73D146C70D5}" presName="pillar1" presStyleLbl="node1" presStyleIdx="0" presStyleCnt="3" custScaleY="110629">
        <dgm:presLayoutVars>
          <dgm:bulletEnabled val="1"/>
        </dgm:presLayoutVars>
      </dgm:prSet>
      <dgm:spPr/>
      <dgm:t>
        <a:bodyPr/>
        <a:lstStyle/>
        <a:p>
          <a:endParaRPr lang="ru-RU"/>
        </a:p>
      </dgm:t>
    </dgm:pt>
    <dgm:pt modelId="{ED9A1A41-BBDC-4EF6-96E9-042118036B99}" type="pres">
      <dgm:prSet presAssocID="{AB9ED531-E5FC-4169-B9A7-9BA6D2FB7415}" presName="pillarX" presStyleLbl="node1" presStyleIdx="1" presStyleCnt="3" custScaleY="109208">
        <dgm:presLayoutVars>
          <dgm:bulletEnabled val="1"/>
        </dgm:presLayoutVars>
      </dgm:prSet>
      <dgm:spPr/>
      <dgm:t>
        <a:bodyPr/>
        <a:lstStyle/>
        <a:p>
          <a:endParaRPr lang="ru-RU"/>
        </a:p>
      </dgm:t>
    </dgm:pt>
    <dgm:pt modelId="{1400F63F-D5A0-4D5B-9FDC-E1B1507F0F5F}" type="pres">
      <dgm:prSet presAssocID="{A902F467-647F-4660-BFB8-2B8298CB0B8F}" presName="pillarX" presStyleLbl="node1" presStyleIdx="2" presStyleCnt="3" custScaleY="110629">
        <dgm:presLayoutVars>
          <dgm:bulletEnabled val="1"/>
        </dgm:presLayoutVars>
      </dgm:prSet>
      <dgm:spPr/>
      <dgm:t>
        <a:bodyPr/>
        <a:lstStyle/>
        <a:p>
          <a:endParaRPr lang="ru-RU"/>
        </a:p>
      </dgm:t>
    </dgm:pt>
    <dgm:pt modelId="{B6D96958-733F-4240-BEFE-F6A65642FB60}" type="pres">
      <dgm:prSet presAssocID="{BFDC71AE-9343-4F97-BB7D-C73D146C70D5}" presName="base" presStyleLbl="dkBgShp" presStyleIdx="1" presStyleCnt="2" custFlipVert="1" custScaleY="73384"/>
      <dgm:spPr/>
    </dgm:pt>
  </dgm:ptLst>
  <dgm:cxnLst>
    <dgm:cxn modelId="{2AE283CA-277C-4167-B970-D49EAD417651}" type="presOf" srcId="{D984B39D-0E94-4D54-A5F2-4E5AD5469DC2}" destId="{08387A0C-E284-4DB0-9D2B-1AC93AA79C35}" srcOrd="0" destOrd="0" presId="urn:microsoft.com/office/officeart/2005/8/layout/hList3"/>
    <dgm:cxn modelId="{A7136815-4F3C-426E-9F20-9EE1A30273E7}" type="presOf" srcId="{AB9ED531-E5FC-4169-B9A7-9BA6D2FB7415}" destId="{ED9A1A41-BBDC-4EF6-96E9-042118036B99}" srcOrd="0" destOrd="0" presId="urn:microsoft.com/office/officeart/2005/8/layout/hList3"/>
    <dgm:cxn modelId="{4F6D1201-2269-44BC-8520-39340CB3027F}" srcId="{BFDC71AE-9343-4F97-BB7D-C73D146C70D5}" destId="{AB9ED531-E5FC-4169-B9A7-9BA6D2FB7415}" srcOrd="1" destOrd="0" parTransId="{6BDB163D-8804-4514-A1B2-222E2FA689D2}" sibTransId="{7E93F2C3-031A-4CFD-8D34-EC5734E293FD}"/>
    <dgm:cxn modelId="{3ECC0D02-1C88-4ECB-BE4E-DD57F32B1ADF}" srcId="{BFDC71AE-9343-4F97-BB7D-C73D146C70D5}" destId="{D984B39D-0E94-4D54-A5F2-4E5AD5469DC2}" srcOrd="0" destOrd="0" parTransId="{3E89B436-802E-4593-8CA2-99468980B19F}" sibTransId="{0D40BCFE-3C74-4FAC-82CD-87C1328DC133}"/>
    <dgm:cxn modelId="{B14C4965-C2FF-40D1-9CA5-5ECA9EA2E310}" type="presOf" srcId="{BFDC71AE-9343-4F97-BB7D-C73D146C70D5}" destId="{77FCD368-E12C-4A2E-BCF3-E06E89FD6D8B}" srcOrd="0" destOrd="0" presId="urn:microsoft.com/office/officeart/2005/8/layout/hList3"/>
    <dgm:cxn modelId="{E21A01B9-2E0D-4314-841D-BF7967DD1CDD}" srcId="{BFDC71AE-9343-4F97-BB7D-C73D146C70D5}" destId="{A902F467-647F-4660-BFB8-2B8298CB0B8F}" srcOrd="2" destOrd="0" parTransId="{72741841-B754-4A3F-8481-A785CC9867FA}" sibTransId="{A421E1B0-C680-4E1F-B1E5-E0A52FE43756}"/>
    <dgm:cxn modelId="{C81AEA83-AEFC-47E1-A7B5-59BB1883AA96}" type="presOf" srcId="{A902F467-647F-4660-BFB8-2B8298CB0B8F}" destId="{1400F63F-D5A0-4D5B-9FDC-E1B1507F0F5F}" srcOrd="0" destOrd="0" presId="urn:microsoft.com/office/officeart/2005/8/layout/hList3"/>
    <dgm:cxn modelId="{C1E2F330-8732-4999-A451-11B85BD2DC09}" srcId="{278DCD5B-137E-45B4-B247-EACB020FB187}" destId="{BFDC71AE-9343-4F97-BB7D-C73D146C70D5}" srcOrd="0" destOrd="0" parTransId="{EEF02869-2685-4EEB-926B-31DA899B31F7}" sibTransId="{5FC87E92-5FAC-48CC-AA59-6F9EE0A06E92}"/>
    <dgm:cxn modelId="{3BCF926F-54DC-4CF5-9F9D-FC11AC812E89}" type="presOf" srcId="{278DCD5B-137E-45B4-B247-EACB020FB187}" destId="{9A5DDB9F-D2A5-446F-815D-052C16D2EB03}" srcOrd="0" destOrd="0" presId="urn:microsoft.com/office/officeart/2005/8/layout/hList3"/>
    <dgm:cxn modelId="{CB5A337F-C066-4504-B5AD-D9FF115C14EB}" type="presParOf" srcId="{9A5DDB9F-D2A5-446F-815D-052C16D2EB03}" destId="{77FCD368-E12C-4A2E-BCF3-E06E89FD6D8B}" srcOrd="0" destOrd="0" presId="urn:microsoft.com/office/officeart/2005/8/layout/hList3"/>
    <dgm:cxn modelId="{4CBA5782-8959-4419-A1BC-A9FD74A49B94}" type="presParOf" srcId="{9A5DDB9F-D2A5-446F-815D-052C16D2EB03}" destId="{A51C2286-114C-4119-97F5-24117640E35A}" srcOrd="1" destOrd="0" presId="urn:microsoft.com/office/officeart/2005/8/layout/hList3"/>
    <dgm:cxn modelId="{4C2A14A0-9002-4059-AFC3-E93B78D0F2BC}" type="presParOf" srcId="{A51C2286-114C-4119-97F5-24117640E35A}" destId="{08387A0C-E284-4DB0-9D2B-1AC93AA79C35}" srcOrd="0" destOrd="0" presId="urn:microsoft.com/office/officeart/2005/8/layout/hList3"/>
    <dgm:cxn modelId="{D00B0DCC-3C76-4561-AD75-48E426F9B86D}" type="presParOf" srcId="{A51C2286-114C-4119-97F5-24117640E35A}" destId="{ED9A1A41-BBDC-4EF6-96E9-042118036B99}" srcOrd="1" destOrd="0" presId="urn:microsoft.com/office/officeart/2005/8/layout/hList3"/>
    <dgm:cxn modelId="{88420AFD-115C-4075-8C88-4946B607E10E}" type="presParOf" srcId="{A51C2286-114C-4119-97F5-24117640E35A}" destId="{1400F63F-D5A0-4D5B-9FDC-E1B1507F0F5F}" srcOrd="2" destOrd="0" presId="urn:microsoft.com/office/officeart/2005/8/layout/hList3"/>
    <dgm:cxn modelId="{A0EAD5E1-BC89-4752-A8FA-5B0FB40ACC4B}" type="presParOf" srcId="{9A5DDB9F-D2A5-446F-815D-052C16D2EB03}" destId="{B6D96958-733F-4240-BEFE-F6A65642FB60}" srcOrd="2" destOrd="0" presId="urn:microsoft.com/office/officeart/2005/8/layout/hList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2571FCE-59F8-4758-97E2-22DEB70EC4FE}"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73F3FBC0-B474-47FB-9A50-84443C3B8A42}">
      <dgm:prSet phldrT="[Текст]" custT="1"/>
      <dgm:spPr/>
      <dgm:t>
        <a:bodyPr/>
        <a:lstStyle/>
        <a:p>
          <a:r>
            <a:rPr lang="ru-RU" sz="1800" b="1">
              <a:latin typeface="+mj-lt"/>
            </a:rPr>
            <a:t>Двигательная активность, занятия физкультурой</a:t>
          </a:r>
        </a:p>
      </dgm:t>
    </dgm:pt>
    <dgm:pt modelId="{357F213C-8EBB-4ACC-B3FC-26406CAD6807}" type="parTrans" cxnId="{8C3A1D30-D2C1-4A85-8A8B-5DA55599157F}">
      <dgm:prSet/>
      <dgm:spPr/>
      <dgm:t>
        <a:bodyPr/>
        <a:lstStyle/>
        <a:p>
          <a:endParaRPr lang="ru-RU"/>
        </a:p>
      </dgm:t>
    </dgm:pt>
    <dgm:pt modelId="{73131968-C9F3-4718-BE14-E32E4D3ED5FB}" type="sibTrans" cxnId="{8C3A1D30-D2C1-4A85-8A8B-5DA55599157F}">
      <dgm:prSet/>
      <dgm:spPr/>
      <dgm:t>
        <a:bodyPr/>
        <a:lstStyle/>
        <a:p>
          <a:endParaRPr lang="ru-RU"/>
        </a:p>
      </dgm:t>
    </dgm:pt>
    <dgm:pt modelId="{5ECDBD8E-D09C-468B-9641-E4EACE3C5D7A}">
      <dgm:prSet phldrT="[Текст]" custT="1"/>
      <dgm:spPr/>
      <dgm:t>
        <a:bodyPr/>
        <a:lstStyle/>
        <a:p>
          <a:r>
            <a:rPr lang="ru-RU" sz="1800" b="1">
              <a:latin typeface="+mj-lt"/>
            </a:rPr>
            <a:t>Эколого-природные факторы (солнце, воздух, вода)</a:t>
          </a:r>
        </a:p>
      </dgm:t>
    </dgm:pt>
    <dgm:pt modelId="{B622C515-EB93-4EB6-9EA5-E5B58BD62C66}" type="parTrans" cxnId="{9FB61F2F-02AF-47C0-B7BB-89BB12D33549}">
      <dgm:prSet/>
      <dgm:spPr/>
      <dgm:t>
        <a:bodyPr/>
        <a:lstStyle/>
        <a:p>
          <a:endParaRPr lang="ru-RU"/>
        </a:p>
      </dgm:t>
    </dgm:pt>
    <dgm:pt modelId="{0DA11AB5-76F0-431B-9E68-C421D764FA60}" type="sibTrans" cxnId="{9FB61F2F-02AF-47C0-B7BB-89BB12D33549}">
      <dgm:prSet/>
      <dgm:spPr/>
      <dgm:t>
        <a:bodyPr/>
        <a:lstStyle/>
        <a:p>
          <a:endParaRPr lang="ru-RU"/>
        </a:p>
      </dgm:t>
    </dgm:pt>
    <dgm:pt modelId="{025CF7A0-054C-48C0-9D46-5384AC8492DB}">
      <dgm:prSet phldrT="[Текст]" custT="1"/>
      <dgm:spPr/>
      <dgm:t>
        <a:bodyPr/>
        <a:lstStyle/>
        <a:p>
          <a:r>
            <a:rPr lang="ru-RU" sz="1800" b="1">
              <a:latin typeface="+mj-lt"/>
            </a:rPr>
            <a:t>Психогииенические факторы (гигиена сна, питания, образовательной деятельности</a:t>
          </a:r>
        </a:p>
      </dgm:t>
    </dgm:pt>
    <dgm:pt modelId="{4C23F506-9438-4278-8F8C-552B5FB1491D}" type="parTrans" cxnId="{10D643E9-04AC-4E86-A414-48A54A5A00A7}">
      <dgm:prSet/>
      <dgm:spPr/>
      <dgm:t>
        <a:bodyPr/>
        <a:lstStyle/>
        <a:p>
          <a:endParaRPr lang="ru-RU"/>
        </a:p>
      </dgm:t>
    </dgm:pt>
    <dgm:pt modelId="{A5930638-0201-48CD-943F-925B93867A72}" type="sibTrans" cxnId="{10D643E9-04AC-4E86-A414-48A54A5A00A7}">
      <dgm:prSet/>
      <dgm:spPr/>
      <dgm:t>
        <a:bodyPr/>
        <a:lstStyle/>
        <a:p>
          <a:endParaRPr lang="ru-RU"/>
        </a:p>
      </dgm:t>
    </dgm:pt>
    <dgm:pt modelId="{5AA53A7A-89FB-428C-B523-573DB70D199D}" type="pres">
      <dgm:prSet presAssocID="{92571FCE-59F8-4758-97E2-22DEB70EC4FE}" presName="linear" presStyleCnt="0">
        <dgm:presLayoutVars>
          <dgm:dir/>
          <dgm:animLvl val="lvl"/>
          <dgm:resizeHandles val="exact"/>
        </dgm:presLayoutVars>
      </dgm:prSet>
      <dgm:spPr/>
      <dgm:t>
        <a:bodyPr/>
        <a:lstStyle/>
        <a:p>
          <a:endParaRPr lang="ru-RU"/>
        </a:p>
      </dgm:t>
    </dgm:pt>
    <dgm:pt modelId="{D5FD9BE4-2D30-44BC-B6A9-A9ED5A0257D1}" type="pres">
      <dgm:prSet presAssocID="{73F3FBC0-B474-47FB-9A50-84443C3B8A42}" presName="parentLin" presStyleCnt="0"/>
      <dgm:spPr/>
    </dgm:pt>
    <dgm:pt modelId="{E3632188-51C9-4D52-8253-DD93795716B9}" type="pres">
      <dgm:prSet presAssocID="{73F3FBC0-B474-47FB-9A50-84443C3B8A42}" presName="parentLeftMargin" presStyleLbl="node1" presStyleIdx="0" presStyleCnt="3"/>
      <dgm:spPr/>
      <dgm:t>
        <a:bodyPr/>
        <a:lstStyle/>
        <a:p>
          <a:endParaRPr lang="ru-RU"/>
        </a:p>
      </dgm:t>
    </dgm:pt>
    <dgm:pt modelId="{D0BCF7C2-A80F-4683-B031-D36F2580B2A1}" type="pres">
      <dgm:prSet presAssocID="{73F3FBC0-B474-47FB-9A50-84443C3B8A42}" presName="parentText" presStyleLbl="node1" presStyleIdx="0" presStyleCnt="3" custScaleX="125322" custScaleY="422488">
        <dgm:presLayoutVars>
          <dgm:chMax val="0"/>
          <dgm:bulletEnabled val="1"/>
        </dgm:presLayoutVars>
      </dgm:prSet>
      <dgm:spPr/>
      <dgm:t>
        <a:bodyPr/>
        <a:lstStyle/>
        <a:p>
          <a:endParaRPr lang="ru-RU"/>
        </a:p>
      </dgm:t>
    </dgm:pt>
    <dgm:pt modelId="{8883B8B6-C406-41E8-B474-2946B499D99E}" type="pres">
      <dgm:prSet presAssocID="{73F3FBC0-B474-47FB-9A50-84443C3B8A42}" presName="negativeSpace" presStyleCnt="0"/>
      <dgm:spPr/>
    </dgm:pt>
    <dgm:pt modelId="{F93DBA9D-28F4-4F91-8775-0DE9D7237529}" type="pres">
      <dgm:prSet presAssocID="{73F3FBC0-B474-47FB-9A50-84443C3B8A42}" presName="childText" presStyleLbl="conFgAcc1" presStyleIdx="0" presStyleCnt="3">
        <dgm:presLayoutVars>
          <dgm:bulletEnabled val="1"/>
        </dgm:presLayoutVars>
      </dgm:prSet>
      <dgm:spPr/>
    </dgm:pt>
    <dgm:pt modelId="{A3F3235B-BB29-40B2-AFEA-32EEC4AFF8FC}" type="pres">
      <dgm:prSet presAssocID="{73131968-C9F3-4718-BE14-E32E4D3ED5FB}" presName="spaceBetweenRectangles" presStyleCnt="0"/>
      <dgm:spPr/>
    </dgm:pt>
    <dgm:pt modelId="{85CACEDD-BDBA-4F16-8972-F2DEFE45FFBE}" type="pres">
      <dgm:prSet presAssocID="{5ECDBD8E-D09C-468B-9641-E4EACE3C5D7A}" presName="parentLin" presStyleCnt="0"/>
      <dgm:spPr/>
    </dgm:pt>
    <dgm:pt modelId="{9F66FD71-B176-4935-8C2C-E51F3702BFB0}" type="pres">
      <dgm:prSet presAssocID="{5ECDBD8E-D09C-468B-9641-E4EACE3C5D7A}" presName="parentLeftMargin" presStyleLbl="node1" presStyleIdx="0" presStyleCnt="3"/>
      <dgm:spPr/>
      <dgm:t>
        <a:bodyPr/>
        <a:lstStyle/>
        <a:p>
          <a:endParaRPr lang="ru-RU"/>
        </a:p>
      </dgm:t>
    </dgm:pt>
    <dgm:pt modelId="{F843A6C3-D852-4E77-AA6A-1EF9E49C6713}" type="pres">
      <dgm:prSet presAssocID="{5ECDBD8E-D09C-468B-9641-E4EACE3C5D7A}" presName="parentText" presStyleLbl="node1" presStyleIdx="1" presStyleCnt="3" custScaleX="125322" custScaleY="348985">
        <dgm:presLayoutVars>
          <dgm:chMax val="0"/>
          <dgm:bulletEnabled val="1"/>
        </dgm:presLayoutVars>
      </dgm:prSet>
      <dgm:spPr/>
      <dgm:t>
        <a:bodyPr/>
        <a:lstStyle/>
        <a:p>
          <a:endParaRPr lang="ru-RU"/>
        </a:p>
      </dgm:t>
    </dgm:pt>
    <dgm:pt modelId="{404A04F9-9D09-46A5-83D2-9CC4F0D67C1D}" type="pres">
      <dgm:prSet presAssocID="{5ECDBD8E-D09C-468B-9641-E4EACE3C5D7A}" presName="negativeSpace" presStyleCnt="0"/>
      <dgm:spPr/>
    </dgm:pt>
    <dgm:pt modelId="{1543C22E-4E40-4271-B928-1F45B26C0670}" type="pres">
      <dgm:prSet presAssocID="{5ECDBD8E-D09C-468B-9641-E4EACE3C5D7A}" presName="childText" presStyleLbl="conFgAcc1" presStyleIdx="1" presStyleCnt="3">
        <dgm:presLayoutVars>
          <dgm:bulletEnabled val="1"/>
        </dgm:presLayoutVars>
      </dgm:prSet>
      <dgm:spPr/>
    </dgm:pt>
    <dgm:pt modelId="{A87CA391-B28B-4817-93C8-D9183B8DE17E}" type="pres">
      <dgm:prSet presAssocID="{0DA11AB5-76F0-431B-9E68-C421D764FA60}" presName="spaceBetweenRectangles" presStyleCnt="0"/>
      <dgm:spPr/>
    </dgm:pt>
    <dgm:pt modelId="{FEDBF3E3-4AAE-40F3-9D52-C1143E5CAA5B}" type="pres">
      <dgm:prSet presAssocID="{025CF7A0-054C-48C0-9D46-5384AC8492DB}" presName="parentLin" presStyleCnt="0"/>
      <dgm:spPr/>
    </dgm:pt>
    <dgm:pt modelId="{DA0831A3-10B5-49B0-84B1-D2234A0AC660}" type="pres">
      <dgm:prSet presAssocID="{025CF7A0-054C-48C0-9D46-5384AC8492DB}" presName="parentLeftMargin" presStyleLbl="node1" presStyleIdx="1" presStyleCnt="3"/>
      <dgm:spPr/>
      <dgm:t>
        <a:bodyPr/>
        <a:lstStyle/>
        <a:p>
          <a:endParaRPr lang="ru-RU"/>
        </a:p>
      </dgm:t>
    </dgm:pt>
    <dgm:pt modelId="{BECF8A9B-6673-4AAA-9079-5DF0EB7E3538}" type="pres">
      <dgm:prSet presAssocID="{025CF7A0-054C-48C0-9D46-5384AC8492DB}" presName="parentText" presStyleLbl="node1" presStyleIdx="2" presStyleCnt="3" custScaleX="124539" custScaleY="428789">
        <dgm:presLayoutVars>
          <dgm:chMax val="0"/>
          <dgm:bulletEnabled val="1"/>
        </dgm:presLayoutVars>
      </dgm:prSet>
      <dgm:spPr/>
      <dgm:t>
        <a:bodyPr/>
        <a:lstStyle/>
        <a:p>
          <a:endParaRPr lang="ru-RU"/>
        </a:p>
      </dgm:t>
    </dgm:pt>
    <dgm:pt modelId="{FB6BE381-FC5C-438A-BB50-E9217289E659}" type="pres">
      <dgm:prSet presAssocID="{025CF7A0-054C-48C0-9D46-5384AC8492DB}" presName="negativeSpace" presStyleCnt="0"/>
      <dgm:spPr/>
    </dgm:pt>
    <dgm:pt modelId="{C0AAAC45-D3E3-4A69-A6C0-53660A11224C}" type="pres">
      <dgm:prSet presAssocID="{025CF7A0-054C-48C0-9D46-5384AC8492DB}" presName="childText" presStyleLbl="conFgAcc1" presStyleIdx="2" presStyleCnt="3">
        <dgm:presLayoutVars>
          <dgm:bulletEnabled val="1"/>
        </dgm:presLayoutVars>
      </dgm:prSet>
      <dgm:spPr/>
    </dgm:pt>
  </dgm:ptLst>
  <dgm:cxnLst>
    <dgm:cxn modelId="{9FB61F2F-02AF-47C0-B7BB-89BB12D33549}" srcId="{92571FCE-59F8-4758-97E2-22DEB70EC4FE}" destId="{5ECDBD8E-D09C-468B-9641-E4EACE3C5D7A}" srcOrd="1" destOrd="0" parTransId="{B622C515-EB93-4EB6-9EA5-E5B58BD62C66}" sibTransId="{0DA11AB5-76F0-431B-9E68-C421D764FA60}"/>
    <dgm:cxn modelId="{8C3A1D30-D2C1-4A85-8A8B-5DA55599157F}" srcId="{92571FCE-59F8-4758-97E2-22DEB70EC4FE}" destId="{73F3FBC0-B474-47FB-9A50-84443C3B8A42}" srcOrd="0" destOrd="0" parTransId="{357F213C-8EBB-4ACC-B3FC-26406CAD6807}" sibTransId="{73131968-C9F3-4718-BE14-E32E4D3ED5FB}"/>
    <dgm:cxn modelId="{BFD67F73-DF28-4FE0-B711-43F224F5C7F8}" type="presOf" srcId="{5ECDBD8E-D09C-468B-9641-E4EACE3C5D7A}" destId="{9F66FD71-B176-4935-8C2C-E51F3702BFB0}" srcOrd="0" destOrd="0" presId="urn:microsoft.com/office/officeart/2005/8/layout/list1"/>
    <dgm:cxn modelId="{10D643E9-04AC-4E86-A414-48A54A5A00A7}" srcId="{92571FCE-59F8-4758-97E2-22DEB70EC4FE}" destId="{025CF7A0-054C-48C0-9D46-5384AC8492DB}" srcOrd="2" destOrd="0" parTransId="{4C23F506-9438-4278-8F8C-552B5FB1491D}" sibTransId="{A5930638-0201-48CD-943F-925B93867A72}"/>
    <dgm:cxn modelId="{8E65EFE8-3802-44EB-8104-B6457C8F532E}" type="presOf" srcId="{025CF7A0-054C-48C0-9D46-5384AC8492DB}" destId="{DA0831A3-10B5-49B0-84B1-D2234A0AC660}" srcOrd="0" destOrd="0" presId="urn:microsoft.com/office/officeart/2005/8/layout/list1"/>
    <dgm:cxn modelId="{D680C943-59F9-4815-8D28-48FF232DF31D}" type="presOf" srcId="{5ECDBD8E-D09C-468B-9641-E4EACE3C5D7A}" destId="{F843A6C3-D852-4E77-AA6A-1EF9E49C6713}" srcOrd="1" destOrd="0" presId="urn:microsoft.com/office/officeart/2005/8/layout/list1"/>
    <dgm:cxn modelId="{72223908-EFFF-455B-A248-CF25DDB394CE}" type="presOf" srcId="{92571FCE-59F8-4758-97E2-22DEB70EC4FE}" destId="{5AA53A7A-89FB-428C-B523-573DB70D199D}" srcOrd="0" destOrd="0" presId="urn:microsoft.com/office/officeart/2005/8/layout/list1"/>
    <dgm:cxn modelId="{745B7055-F315-48C9-8B51-D49D810B845F}" type="presOf" srcId="{73F3FBC0-B474-47FB-9A50-84443C3B8A42}" destId="{D0BCF7C2-A80F-4683-B031-D36F2580B2A1}" srcOrd="1" destOrd="0" presId="urn:microsoft.com/office/officeart/2005/8/layout/list1"/>
    <dgm:cxn modelId="{77C43FEF-2145-43A7-BE84-2AAE8EEDE260}" type="presOf" srcId="{025CF7A0-054C-48C0-9D46-5384AC8492DB}" destId="{BECF8A9B-6673-4AAA-9079-5DF0EB7E3538}" srcOrd="1" destOrd="0" presId="urn:microsoft.com/office/officeart/2005/8/layout/list1"/>
    <dgm:cxn modelId="{A07733D9-3A8D-4D1D-80F8-A97A5EE26DD3}" type="presOf" srcId="{73F3FBC0-B474-47FB-9A50-84443C3B8A42}" destId="{E3632188-51C9-4D52-8253-DD93795716B9}" srcOrd="0" destOrd="0" presId="urn:microsoft.com/office/officeart/2005/8/layout/list1"/>
    <dgm:cxn modelId="{870D5B2E-7E39-44D5-A440-AFB998FC32E0}" type="presParOf" srcId="{5AA53A7A-89FB-428C-B523-573DB70D199D}" destId="{D5FD9BE4-2D30-44BC-B6A9-A9ED5A0257D1}" srcOrd="0" destOrd="0" presId="urn:microsoft.com/office/officeart/2005/8/layout/list1"/>
    <dgm:cxn modelId="{EBC12ED2-7AB2-4130-ABBA-F6E38B34BD62}" type="presParOf" srcId="{D5FD9BE4-2D30-44BC-B6A9-A9ED5A0257D1}" destId="{E3632188-51C9-4D52-8253-DD93795716B9}" srcOrd="0" destOrd="0" presId="urn:microsoft.com/office/officeart/2005/8/layout/list1"/>
    <dgm:cxn modelId="{970628AD-E000-4990-935F-B01828D719FA}" type="presParOf" srcId="{D5FD9BE4-2D30-44BC-B6A9-A9ED5A0257D1}" destId="{D0BCF7C2-A80F-4683-B031-D36F2580B2A1}" srcOrd="1" destOrd="0" presId="urn:microsoft.com/office/officeart/2005/8/layout/list1"/>
    <dgm:cxn modelId="{A5F990A8-7FA6-43B4-B5E5-399F4722A15B}" type="presParOf" srcId="{5AA53A7A-89FB-428C-B523-573DB70D199D}" destId="{8883B8B6-C406-41E8-B474-2946B499D99E}" srcOrd="1" destOrd="0" presId="urn:microsoft.com/office/officeart/2005/8/layout/list1"/>
    <dgm:cxn modelId="{90E15B93-8993-4E15-AB94-7BB3D0847319}" type="presParOf" srcId="{5AA53A7A-89FB-428C-B523-573DB70D199D}" destId="{F93DBA9D-28F4-4F91-8775-0DE9D7237529}" srcOrd="2" destOrd="0" presId="urn:microsoft.com/office/officeart/2005/8/layout/list1"/>
    <dgm:cxn modelId="{11A3B9F4-8E8F-4CE9-8F98-FD72442A9D98}" type="presParOf" srcId="{5AA53A7A-89FB-428C-B523-573DB70D199D}" destId="{A3F3235B-BB29-40B2-AFEA-32EEC4AFF8FC}" srcOrd="3" destOrd="0" presId="urn:microsoft.com/office/officeart/2005/8/layout/list1"/>
    <dgm:cxn modelId="{E9B7C117-2293-4A6D-9138-D1A35BA93861}" type="presParOf" srcId="{5AA53A7A-89FB-428C-B523-573DB70D199D}" destId="{85CACEDD-BDBA-4F16-8972-F2DEFE45FFBE}" srcOrd="4" destOrd="0" presId="urn:microsoft.com/office/officeart/2005/8/layout/list1"/>
    <dgm:cxn modelId="{1C445386-7F22-49B0-8B3A-47E7CFC52A1D}" type="presParOf" srcId="{85CACEDD-BDBA-4F16-8972-F2DEFE45FFBE}" destId="{9F66FD71-B176-4935-8C2C-E51F3702BFB0}" srcOrd="0" destOrd="0" presId="urn:microsoft.com/office/officeart/2005/8/layout/list1"/>
    <dgm:cxn modelId="{25A4A419-0CB9-4335-B5FC-F66D4DE5ABB4}" type="presParOf" srcId="{85CACEDD-BDBA-4F16-8972-F2DEFE45FFBE}" destId="{F843A6C3-D852-4E77-AA6A-1EF9E49C6713}" srcOrd="1" destOrd="0" presId="urn:microsoft.com/office/officeart/2005/8/layout/list1"/>
    <dgm:cxn modelId="{DA8AE0FE-FA87-4A53-BC7A-026BE3CE0F95}" type="presParOf" srcId="{5AA53A7A-89FB-428C-B523-573DB70D199D}" destId="{404A04F9-9D09-46A5-83D2-9CC4F0D67C1D}" srcOrd="5" destOrd="0" presId="urn:microsoft.com/office/officeart/2005/8/layout/list1"/>
    <dgm:cxn modelId="{C06F974B-7EFF-4731-B74A-EA1BC8C25D4A}" type="presParOf" srcId="{5AA53A7A-89FB-428C-B523-573DB70D199D}" destId="{1543C22E-4E40-4271-B928-1F45B26C0670}" srcOrd="6" destOrd="0" presId="urn:microsoft.com/office/officeart/2005/8/layout/list1"/>
    <dgm:cxn modelId="{E32D634E-1D35-4ACF-A7DA-754C710E4B56}" type="presParOf" srcId="{5AA53A7A-89FB-428C-B523-573DB70D199D}" destId="{A87CA391-B28B-4817-93C8-D9183B8DE17E}" srcOrd="7" destOrd="0" presId="urn:microsoft.com/office/officeart/2005/8/layout/list1"/>
    <dgm:cxn modelId="{05C799C5-2F09-42B7-8F35-F93CFA955C66}" type="presParOf" srcId="{5AA53A7A-89FB-428C-B523-573DB70D199D}" destId="{FEDBF3E3-4AAE-40F3-9D52-C1143E5CAA5B}" srcOrd="8" destOrd="0" presId="urn:microsoft.com/office/officeart/2005/8/layout/list1"/>
    <dgm:cxn modelId="{EB2640BB-98CB-4EC1-9501-B39510197B06}" type="presParOf" srcId="{FEDBF3E3-4AAE-40F3-9D52-C1143E5CAA5B}" destId="{DA0831A3-10B5-49B0-84B1-D2234A0AC660}" srcOrd="0" destOrd="0" presId="urn:microsoft.com/office/officeart/2005/8/layout/list1"/>
    <dgm:cxn modelId="{911568BA-9FEC-4EF0-B2AE-7AFBD510EADE}" type="presParOf" srcId="{FEDBF3E3-4AAE-40F3-9D52-C1143E5CAA5B}" destId="{BECF8A9B-6673-4AAA-9079-5DF0EB7E3538}" srcOrd="1" destOrd="0" presId="urn:microsoft.com/office/officeart/2005/8/layout/list1"/>
    <dgm:cxn modelId="{3EED6CF7-4EFB-48B8-B7E4-28FE392DED85}" type="presParOf" srcId="{5AA53A7A-89FB-428C-B523-573DB70D199D}" destId="{FB6BE381-FC5C-438A-BB50-E9217289E659}" srcOrd="9" destOrd="0" presId="urn:microsoft.com/office/officeart/2005/8/layout/list1"/>
    <dgm:cxn modelId="{236156FE-41E6-4D75-97D0-4F62EC773F77}" type="presParOf" srcId="{5AA53A7A-89FB-428C-B523-573DB70D199D}" destId="{C0AAAC45-D3E3-4A69-A6C0-53660A11224C}" srcOrd="10" destOrd="0" presId="urn:microsoft.com/office/officeart/2005/8/layout/lis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D56A8C0-63DA-4568-A132-0BFC67D813C6}"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E52309EA-15DF-491A-B47A-2DA200A47661}">
      <dgm:prSet phldrT="[Текст]" custT="1"/>
      <dgm:spPr/>
      <dgm:t>
        <a:bodyPr/>
        <a:lstStyle/>
        <a:p>
          <a:r>
            <a:rPr lang="ru-RU" sz="1400" b="1">
              <a:latin typeface="+mj-lt"/>
            </a:rPr>
            <a:t>Физкультурные занятия </a:t>
          </a:r>
        </a:p>
      </dgm:t>
    </dgm:pt>
    <dgm:pt modelId="{09101D40-0C1B-4574-B830-932E94D1BD02}" type="parTrans" cxnId="{C453BFE3-9453-40DC-8FC4-D8FC0413B7B3}">
      <dgm:prSet/>
      <dgm:spPr/>
      <dgm:t>
        <a:bodyPr/>
        <a:lstStyle/>
        <a:p>
          <a:endParaRPr lang="ru-RU"/>
        </a:p>
      </dgm:t>
    </dgm:pt>
    <dgm:pt modelId="{FC9FD392-CB9F-488B-81CB-4AD044237746}" type="sibTrans" cxnId="{C453BFE3-9453-40DC-8FC4-D8FC0413B7B3}">
      <dgm:prSet/>
      <dgm:spPr/>
      <dgm:t>
        <a:bodyPr/>
        <a:lstStyle/>
        <a:p>
          <a:endParaRPr lang="ru-RU"/>
        </a:p>
      </dgm:t>
    </dgm:pt>
    <dgm:pt modelId="{344A4F89-6ED5-4ED2-8B50-0ABBE02FDFFE}">
      <dgm:prSet phldrT="[Текст]" custT="1"/>
      <dgm:spPr/>
      <dgm:t>
        <a:bodyPr/>
        <a:lstStyle/>
        <a:p>
          <a:r>
            <a:rPr lang="ru-RU" sz="1400" b="1">
              <a:latin typeface="+mj-lt"/>
            </a:rPr>
            <a:t>Утренняя гимнастика </a:t>
          </a:r>
        </a:p>
      </dgm:t>
    </dgm:pt>
    <dgm:pt modelId="{51F72B58-75C7-4F9F-BE93-B061EC62DE93}" type="parTrans" cxnId="{F47F28D5-D113-494D-BFA5-02DA5F83ADB9}">
      <dgm:prSet/>
      <dgm:spPr/>
      <dgm:t>
        <a:bodyPr/>
        <a:lstStyle/>
        <a:p>
          <a:endParaRPr lang="ru-RU"/>
        </a:p>
      </dgm:t>
    </dgm:pt>
    <dgm:pt modelId="{501E1E42-8BB9-4A44-A86A-4F7A07238169}" type="sibTrans" cxnId="{F47F28D5-D113-494D-BFA5-02DA5F83ADB9}">
      <dgm:prSet/>
      <dgm:spPr/>
      <dgm:t>
        <a:bodyPr/>
        <a:lstStyle/>
        <a:p>
          <a:endParaRPr lang="ru-RU"/>
        </a:p>
      </dgm:t>
    </dgm:pt>
    <dgm:pt modelId="{65527107-8319-4DA6-A6AD-DEF426F41C04}">
      <dgm:prSet phldrT="[Текст]" custT="1"/>
      <dgm:spPr/>
      <dgm:t>
        <a:bodyPr/>
        <a:lstStyle/>
        <a:p>
          <a:r>
            <a:rPr lang="ru-RU" sz="1400" b="1">
              <a:latin typeface="+mj-lt"/>
            </a:rPr>
            <a:t>Подвижные игры </a:t>
          </a:r>
        </a:p>
      </dgm:t>
    </dgm:pt>
    <dgm:pt modelId="{B3F817D2-AD47-4BF3-881D-3D22D8185D37}" type="parTrans" cxnId="{003E9739-B509-4B58-802E-0FB7B197BF69}">
      <dgm:prSet/>
      <dgm:spPr/>
      <dgm:t>
        <a:bodyPr/>
        <a:lstStyle/>
        <a:p>
          <a:endParaRPr lang="ru-RU"/>
        </a:p>
      </dgm:t>
    </dgm:pt>
    <dgm:pt modelId="{6B68CE3F-6728-43F3-BAD6-8C518E185668}" type="sibTrans" cxnId="{003E9739-B509-4B58-802E-0FB7B197BF69}">
      <dgm:prSet/>
      <dgm:spPr/>
      <dgm:t>
        <a:bodyPr/>
        <a:lstStyle/>
        <a:p>
          <a:endParaRPr lang="ru-RU"/>
        </a:p>
      </dgm:t>
    </dgm:pt>
    <dgm:pt modelId="{BFB9D0AA-86AE-4352-A95D-DF816D8B07E4}">
      <dgm:prSet phldrT="[Текст]" custT="1"/>
      <dgm:spPr/>
      <dgm:t>
        <a:bodyPr/>
        <a:lstStyle/>
        <a:p>
          <a:r>
            <a:rPr lang="ru-RU" sz="1400" b="1">
              <a:latin typeface="+mj-lt"/>
            </a:rPr>
            <a:t>Физминутки</a:t>
          </a:r>
        </a:p>
      </dgm:t>
    </dgm:pt>
    <dgm:pt modelId="{26B8B441-B57F-4943-9B02-9D344C7AEDF6}" type="parTrans" cxnId="{443DF27E-4710-4281-B0B9-1131028403D9}">
      <dgm:prSet/>
      <dgm:spPr/>
      <dgm:t>
        <a:bodyPr/>
        <a:lstStyle/>
        <a:p>
          <a:endParaRPr lang="ru-RU"/>
        </a:p>
      </dgm:t>
    </dgm:pt>
    <dgm:pt modelId="{51D14B4A-1D6F-4A35-8864-EB25A6E2426A}" type="sibTrans" cxnId="{443DF27E-4710-4281-B0B9-1131028403D9}">
      <dgm:prSet/>
      <dgm:spPr/>
      <dgm:t>
        <a:bodyPr/>
        <a:lstStyle/>
        <a:p>
          <a:endParaRPr lang="ru-RU"/>
        </a:p>
      </dgm:t>
    </dgm:pt>
    <dgm:pt modelId="{C623F57F-4C3B-40F2-A150-5201CB9FA834}">
      <dgm:prSet phldrT="[Текст]" custT="1"/>
      <dgm:spPr/>
      <dgm:t>
        <a:bodyPr/>
        <a:lstStyle/>
        <a:p>
          <a:r>
            <a:rPr lang="ru-RU" sz="1400" b="1">
              <a:latin typeface="+mj-lt"/>
            </a:rPr>
            <a:t>Гимнастика после сна </a:t>
          </a:r>
        </a:p>
      </dgm:t>
    </dgm:pt>
    <dgm:pt modelId="{C2936E15-828D-4AB2-9560-5170D87B89D7}" type="parTrans" cxnId="{DED66382-0B45-426D-AD0D-A09D52B8A627}">
      <dgm:prSet/>
      <dgm:spPr/>
      <dgm:t>
        <a:bodyPr/>
        <a:lstStyle/>
        <a:p>
          <a:endParaRPr lang="ru-RU"/>
        </a:p>
      </dgm:t>
    </dgm:pt>
    <dgm:pt modelId="{3A22F031-E4CE-4695-B16F-EF36588449DA}" type="sibTrans" cxnId="{DED66382-0B45-426D-AD0D-A09D52B8A627}">
      <dgm:prSet/>
      <dgm:spPr/>
      <dgm:t>
        <a:bodyPr/>
        <a:lstStyle/>
        <a:p>
          <a:endParaRPr lang="ru-RU"/>
        </a:p>
      </dgm:t>
    </dgm:pt>
    <dgm:pt modelId="{F71B2F88-698A-4F43-ACF5-E26B7AB5FFEB}">
      <dgm:prSet phldrT="[Текст]" custT="1"/>
      <dgm:spPr/>
      <dgm:t>
        <a:bodyPr/>
        <a:lstStyle/>
        <a:p>
          <a:r>
            <a:rPr lang="ru-RU" sz="1400" b="1">
              <a:latin typeface="+mj-lt"/>
            </a:rPr>
            <a:t>Музыкальные занятия</a:t>
          </a:r>
        </a:p>
      </dgm:t>
    </dgm:pt>
    <dgm:pt modelId="{64015861-0039-46A8-AE7C-F9A0E74B9CE6}" type="parTrans" cxnId="{21E3FC74-9AD9-4DD4-937E-01DFBF89E20F}">
      <dgm:prSet/>
      <dgm:spPr/>
      <dgm:t>
        <a:bodyPr/>
        <a:lstStyle/>
        <a:p>
          <a:endParaRPr lang="ru-RU"/>
        </a:p>
      </dgm:t>
    </dgm:pt>
    <dgm:pt modelId="{C47B1DB4-15EB-4CF2-BC99-6B9E50D76F0E}" type="sibTrans" cxnId="{21E3FC74-9AD9-4DD4-937E-01DFBF89E20F}">
      <dgm:prSet/>
      <dgm:spPr/>
      <dgm:t>
        <a:bodyPr/>
        <a:lstStyle/>
        <a:p>
          <a:endParaRPr lang="ru-RU"/>
        </a:p>
      </dgm:t>
    </dgm:pt>
    <dgm:pt modelId="{872FF108-C677-4121-B936-672CF774E82E}">
      <dgm:prSet phldrT="[Текст]" custT="1"/>
      <dgm:spPr/>
      <dgm:t>
        <a:bodyPr/>
        <a:lstStyle/>
        <a:p>
          <a:r>
            <a:rPr lang="ru-RU" sz="1400" b="1">
              <a:latin typeface="+mj-lt"/>
            </a:rPr>
            <a:t> Спортивные игры, развлечения, праздники</a:t>
          </a:r>
        </a:p>
      </dgm:t>
    </dgm:pt>
    <dgm:pt modelId="{456C98BB-A3F2-4F11-862B-ACC1E399769F}" type="parTrans" cxnId="{FA9747D2-EA81-4925-A2D7-E0031FF04992}">
      <dgm:prSet/>
      <dgm:spPr/>
      <dgm:t>
        <a:bodyPr/>
        <a:lstStyle/>
        <a:p>
          <a:endParaRPr lang="ru-RU"/>
        </a:p>
      </dgm:t>
    </dgm:pt>
    <dgm:pt modelId="{9C964625-8E96-41CA-B1E5-92C755E3B366}" type="sibTrans" cxnId="{FA9747D2-EA81-4925-A2D7-E0031FF04992}">
      <dgm:prSet/>
      <dgm:spPr/>
      <dgm:t>
        <a:bodyPr/>
        <a:lstStyle/>
        <a:p>
          <a:endParaRPr lang="ru-RU"/>
        </a:p>
      </dgm:t>
    </dgm:pt>
    <dgm:pt modelId="{37CCA9E2-FC19-4F49-A4FE-337503096B74}">
      <dgm:prSet phldrT="[Текст]" custT="1"/>
      <dgm:spPr/>
      <dgm:t>
        <a:bodyPr/>
        <a:lstStyle/>
        <a:p>
          <a:r>
            <a:rPr lang="en-US" sz="1400" b="1">
              <a:latin typeface="+mj-lt"/>
            </a:rPr>
            <a:t>Физкультурные упражнения на прогулке</a:t>
          </a:r>
          <a:endParaRPr lang="ru-RU" sz="1400" b="1">
            <a:latin typeface="+mj-lt"/>
          </a:endParaRPr>
        </a:p>
      </dgm:t>
    </dgm:pt>
    <dgm:pt modelId="{8773970B-343D-4071-BF0D-79A607FC3C1E}" type="parTrans" cxnId="{628BE5A7-EBAB-4AD0-B641-A443B8F856DA}">
      <dgm:prSet/>
      <dgm:spPr/>
      <dgm:t>
        <a:bodyPr/>
        <a:lstStyle/>
        <a:p>
          <a:endParaRPr lang="ru-RU"/>
        </a:p>
      </dgm:t>
    </dgm:pt>
    <dgm:pt modelId="{AD491467-94DC-45EA-A0D1-24E48C2A8BAD}" type="sibTrans" cxnId="{628BE5A7-EBAB-4AD0-B641-A443B8F856DA}">
      <dgm:prSet/>
      <dgm:spPr/>
      <dgm:t>
        <a:bodyPr/>
        <a:lstStyle/>
        <a:p>
          <a:endParaRPr lang="ru-RU"/>
        </a:p>
      </dgm:t>
    </dgm:pt>
    <dgm:pt modelId="{640242C8-5E00-410E-966E-F3D5A3DDB6BF}" type="pres">
      <dgm:prSet presAssocID="{3D56A8C0-63DA-4568-A132-0BFC67D813C6}" presName="linear" presStyleCnt="0">
        <dgm:presLayoutVars>
          <dgm:dir/>
          <dgm:animLvl val="lvl"/>
          <dgm:resizeHandles val="exact"/>
        </dgm:presLayoutVars>
      </dgm:prSet>
      <dgm:spPr/>
      <dgm:t>
        <a:bodyPr/>
        <a:lstStyle/>
        <a:p>
          <a:endParaRPr lang="ru-RU"/>
        </a:p>
      </dgm:t>
    </dgm:pt>
    <dgm:pt modelId="{F2C03E72-4A7C-4261-8594-74B063984059}" type="pres">
      <dgm:prSet presAssocID="{E52309EA-15DF-491A-B47A-2DA200A47661}" presName="parentLin" presStyleCnt="0"/>
      <dgm:spPr/>
    </dgm:pt>
    <dgm:pt modelId="{FECB317E-9D7E-4ABD-8C28-5E9195981C6C}" type="pres">
      <dgm:prSet presAssocID="{E52309EA-15DF-491A-B47A-2DA200A47661}" presName="parentLeftMargin" presStyleLbl="node1" presStyleIdx="0" presStyleCnt="8"/>
      <dgm:spPr/>
      <dgm:t>
        <a:bodyPr/>
        <a:lstStyle/>
        <a:p>
          <a:endParaRPr lang="ru-RU"/>
        </a:p>
      </dgm:t>
    </dgm:pt>
    <dgm:pt modelId="{2D8C0A98-4B43-4257-8540-F0A8B7955B39}" type="pres">
      <dgm:prSet presAssocID="{E52309EA-15DF-491A-B47A-2DA200A47661}" presName="parentText" presStyleLbl="node1" presStyleIdx="0" presStyleCnt="8" custScaleX="106944">
        <dgm:presLayoutVars>
          <dgm:chMax val="0"/>
          <dgm:bulletEnabled val="1"/>
        </dgm:presLayoutVars>
      </dgm:prSet>
      <dgm:spPr/>
      <dgm:t>
        <a:bodyPr/>
        <a:lstStyle/>
        <a:p>
          <a:endParaRPr lang="ru-RU"/>
        </a:p>
      </dgm:t>
    </dgm:pt>
    <dgm:pt modelId="{81F1E132-2181-4B3D-925B-4CF4436E962D}" type="pres">
      <dgm:prSet presAssocID="{E52309EA-15DF-491A-B47A-2DA200A47661}" presName="negativeSpace" presStyleCnt="0"/>
      <dgm:spPr/>
    </dgm:pt>
    <dgm:pt modelId="{FE82708F-014F-4E38-95E8-9D702EB5340F}" type="pres">
      <dgm:prSet presAssocID="{E52309EA-15DF-491A-B47A-2DA200A47661}" presName="childText" presStyleLbl="conFgAcc1" presStyleIdx="0" presStyleCnt="8">
        <dgm:presLayoutVars>
          <dgm:bulletEnabled val="1"/>
        </dgm:presLayoutVars>
      </dgm:prSet>
      <dgm:spPr/>
    </dgm:pt>
    <dgm:pt modelId="{8D3EA3FD-4811-4A3B-84CB-43746AA97A53}" type="pres">
      <dgm:prSet presAssocID="{FC9FD392-CB9F-488B-81CB-4AD044237746}" presName="spaceBetweenRectangles" presStyleCnt="0"/>
      <dgm:spPr/>
    </dgm:pt>
    <dgm:pt modelId="{D58B61BA-BAE8-471E-AFEE-95B368C0DE32}" type="pres">
      <dgm:prSet presAssocID="{344A4F89-6ED5-4ED2-8B50-0ABBE02FDFFE}" presName="parentLin" presStyleCnt="0"/>
      <dgm:spPr/>
    </dgm:pt>
    <dgm:pt modelId="{A0D476B3-4A72-47B7-93F0-AF748DF85563}" type="pres">
      <dgm:prSet presAssocID="{344A4F89-6ED5-4ED2-8B50-0ABBE02FDFFE}" presName="parentLeftMargin" presStyleLbl="node1" presStyleIdx="0" presStyleCnt="8"/>
      <dgm:spPr/>
      <dgm:t>
        <a:bodyPr/>
        <a:lstStyle/>
        <a:p>
          <a:endParaRPr lang="ru-RU"/>
        </a:p>
      </dgm:t>
    </dgm:pt>
    <dgm:pt modelId="{D46FC9E8-8E13-4396-AA90-E6A17BC695EB}" type="pres">
      <dgm:prSet presAssocID="{344A4F89-6ED5-4ED2-8B50-0ABBE02FDFFE}" presName="parentText" presStyleLbl="node1" presStyleIdx="1" presStyleCnt="8" custScaleX="107937">
        <dgm:presLayoutVars>
          <dgm:chMax val="0"/>
          <dgm:bulletEnabled val="1"/>
        </dgm:presLayoutVars>
      </dgm:prSet>
      <dgm:spPr/>
      <dgm:t>
        <a:bodyPr/>
        <a:lstStyle/>
        <a:p>
          <a:endParaRPr lang="ru-RU"/>
        </a:p>
      </dgm:t>
    </dgm:pt>
    <dgm:pt modelId="{D3A257DD-0A07-4EB8-A32C-F5C3034E935E}" type="pres">
      <dgm:prSet presAssocID="{344A4F89-6ED5-4ED2-8B50-0ABBE02FDFFE}" presName="negativeSpace" presStyleCnt="0"/>
      <dgm:spPr/>
    </dgm:pt>
    <dgm:pt modelId="{80BEC100-1E42-4E22-8DE1-9A35D93DA586}" type="pres">
      <dgm:prSet presAssocID="{344A4F89-6ED5-4ED2-8B50-0ABBE02FDFFE}" presName="childText" presStyleLbl="conFgAcc1" presStyleIdx="1" presStyleCnt="8">
        <dgm:presLayoutVars>
          <dgm:bulletEnabled val="1"/>
        </dgm:presLayoutVars>
      </dgm:prSet>
      <dgm:spPr/>
    </dgm:pt>
    <dgm:pt modelId="{DD26183D-BEFA-47BB-BDEA-FC1344F9B6C9}" type="pres">
      <dgm:prSet presAssocID="{501E1E42-8BB9-4A44-A86A-4F7A07238169}" presName="spaceBetweenRectangles" presStyleCnt="0"/>
      <dgm:spPr/>
    </dgm:pt>
    <dgm:pt modelId="{A4F1E262-BF0E-45B3-9E7E-16FBBB889E14}" type="pres">
      <dgm:prSet presAssocID="{65527107-8319-4DA6-A6AD-DEF426F41C04}" presName="parentLin" presStyleCnt="0"/>
      <dgm:spPr/>
    </dgm:pt>
    <dgm:pt modelId="{3C615105-B6E3-450A-BDC6-A1ED8A86B378}" type="pres">
      <dgm:prSet presAssocID="{65527107-8319-4DA6-A6AD-DEF426F41C04}" presName="parentLeftMargin" presStyleLbl="node1" presStyleIdx="1" presStyleCnt="8"/>
      <dgm:spPr/>
      <dgm:t>
        <a:bodyPr/>
        <a:lstStyle/>
        <a:p>
          <a:endParaRPr lang="ru-RU"/>
        </a:p>
      </dgm:t>
    </dgm:pt>
    <dgm:pt modelId="{378F1ECE-3673-473F-B165-6446A5792FD3}" type="pres">
      <dgm:prSet presAssocID="{65527107-8319-4DA6-A6AD-DEF426F41C04}" presName="parentText" presStyleLbl="node1" presStyleIdx="2" presStyleCnt="8" custScaleX="107937">
        <dgm:presLayoutVars>
          <dgm:chMax val="0"/>
          <dgm:bulletEnabled val="1"/>
        </dgm:presLayoutVars>
      </dgm:prSet>
      <dgm:spPr/>
      <dgm:t>
        <a:bodyPr/>
        <a:lstStyle/>
        <a:p>
          <a:endParaRPr lang="ru-RU"/>
        </a:p>
      </dgm:t>
    </dgm:pt>
    <dgm:pt modelId="{D83DE2C9-B579-4D43-BCE1-08B9AF62C2A1}" type="pres">
      <dgm:prSet presAssocID="{65527107-8319-4DA6-A6AD-DEF426F41C04}" presName="negativeSpace" presStyleCnt="0"/>
      <dgm:spPr/>
    </dgm:pt>
    <dgm:pt modelId="{4BA3D6C5-682D-4994-8FE8-5B2444C4ED13}" type="pres">
      <dgm:prSet presAssocID="{65527107-8319-4DA6-A6AD-DEF426F41C04}" presName="childText" presStyleLbl="conFgAcc1" presStyleIdx="2" presStyleCnt="8">
        <dgm:presLayoutVars>
          <dgm:bulletEnabled val="1"/>
        </dgm:presLayoutVars>
      </dgm:prSet>
      <dgm:spPr/>
    </dgm:pt>
    <dgm:pt modelId="{CE64B673-731F-40A9-A9C1-C308A1C2768E}" type="pres">
      <dgm:prSet presAssocID="{6B68CE3F-6728-43F3-BAD6-8C518E185668}" presName="spaceBetweenRectangles" presStyleCnt="0"/>
      <dgm:spPr/>
    </dgm:pt>
    <dgm:pt modelId="{836CE309-E03A-4087-BCA0-13E8F570D2B3}" type="pres">
      <dgm:prSet presAssocID="{BFB9D0AA-86AE-4352-A95D-DF816D8B07E4}" presName="parentLin" presStyleCnt="0"/>
      <dgm:spPr/>
    </dgm:pt>
    <dgm:pt modelId="{BB5D6979-4372-4CB8-8DC5-D37339BEED9C}" type="pres">
      <dgm:prSet presAssocID="{BFB9D0AA-86AE-4352-A95D-DF816D8B07E4}" presName="parentLeftMargin" presStyleLbl="node1" presStyleIdx="2" presStyleCnt="8"/>
      <dgm:spPr/>
      <dgm:t>
        <a:bodyPr/>
        <a:lstStyle/>
        <a:p>
          <a:endParaRPr lang="ru-RU"/>
        </a:p>
      </dgm:t>
    </dgm:pt>
    <dgm:pt modelId="{4C749504-2C43-4E55-835F-60EF372D76FC}" type="pres">
      <dgm:prSet presAssocID="{BFB9D0AA-86AE-4352-A95D-DF816D8B07E4}" presName="parentText" presStyleLbl="node1" presStyleIdx="3" presStyleCnt="8" custScaleX="108433">
        <dgm:presLayoutVars>
          <dgm:chMax val="0"/>
          <dgm:bulletEnabled val="1"/>
        </dgm:presLayoutVars>
      </dgm:prSet>
      <dgm:spPr/>
      <dgm:t>
        <a:bodyPr/>
        <a:lstStyle/>
        <a:p>
          <a:endParaRPr lang="ru-RU"/>
        </a:p>
      </dgm:t>
    </dgm:pt>
    <dgm:pt modelId="{E16C567B-3817-481B-919B-E0C3EA3B38D4}" type="pres">
      <dgm:prSet presAssocID="{BFB9D0AA-86AE-4352-A95D-DF816D8B07E4}" presName="negativeSpace" presStyleCnt="0"/>
      <dgm:spPr/>
    </dgm:pt>
    <dgm:pt modelId="{43EBD668-FB60-4FB6-95F9-51B3D4922078}" type="pres">
      <dgm:prSet presAssocID="{BFB9D0AA-86AE-4352-A95D-DF816D8B07E4}" presName="childText" presStyleLbl="conFgAcc1" presStyleIdx="3" presStyleCnt="8">
        <dgm:presLayoutVars>
          <dgm:bulletEnabled val="1"/>
        </dgm:presLayoutVars>
      </dgm:prSet>
      <dgm:spPr/>
    </dgm:pt>
    <dgm:pt modelId="{50D1D742-68F5-4D62-B43A-61A7ACDC1D47}" type="pres">
      <dgm:prSet presAssocID="{51D14B4A-1D6F-4A35-8864-EB25A6E2426A}" presName="spaceBetweenRectangles" presStyleCnt="0"/>
      <dgm:spPr/>
    </dgm:pt>
    <dgm:pt modelId="{81D0671C-994B-4CC2-ABCE-106A85C940C4}" type="pres">
      <dgm:prSet presAssocID="{C623F57F-4C3B-40F2-A150-5201CB9FA834}" presName="parentLin" presStyleCnt="0"/>
      <dgm:spPr/>
    </dgm:pt>
    <dgm:pt modelId="{844A04C3-9444-4E34-9042-98D3843DA730}" type="pres">
      <dgm:prSet presAssocID="{C623F57F-4C3B-40F2-A150-5201CB9FA834}" presName="parentLeftMargin" presStyleLbl="node1" presStyleIdx="3" presStyleCnt="8"/>
      <dgm:spPr/>
      <dgm:t>
        <a:bodyPr/>
        <a:lstStyle/>
        <a:p>
          <a:endParaRPr lang="ru-RU"/>
        </a:p>
      </dgm:t>
    </dgm:pt>
    <dgm:pt modelId="{B1D11FDA-3384-49D8-BE8B-BCA6778F3B8F}" type="pres">
      <dgm:prSet presAssocID="{C623F57F-4C3B-40F2-A150-5201CB9FA834}" presName="parentText" presStyleLbl="node1" presStyleIdx="4" presStyleCnt="8" custScaleX="108433">
        <dgm:presLayoutVars>
          <dgm:chMax val="0"/>
          <dgm:bulletEnabled val="1"/>
        </dgm:presLayoutVars>
      </dgm:prSet>
      <dgm:spPr/>
      <dgm:t>
        <a:bodyPr/>
        <a:lstStyle/>
        <a:p>
          <a:endParaRPr lang="ru-RU"/>
        </a:p>
      </dgm:t>
    </dgm:pt>
    <dgm:pt modelId="{E41E05DF-7642-441D-938E-81924A141ABD}" type="pres">
      <dgm:prSet presAssocID="{C623F57F-4C3B-40F2-A150-5201CB9FA834}" presName="negativeSpace" presStyleCnt="0"/>
      <dgm:spPr/>
    </dgm:pt>
    <dgm:pt modelId="{DCD382B7-3AE4-481E-A27E-7CBAB94946FB}" type="pres">
      <dgm:prSet presAssocID="{C623F57F-4C3B-40F2-A150-5201CB9FA834}" presName="childText" presStyleLbl="conFgAcc1" presStyleIdx="4" presStyleCnt="8">
        <dgm:presLayoutVars>
          <dgm:bulletEnabled val="1"/>
        </dgm:presLayoutVars>
      </dgm:prSet>
      <dgm:spPr/>
    </dgm:pt>
    <dgm:pt modelId="{E6E5D3FA-86D7-4ECD-83BA-F802C175268D}" type="pres">
      <dgm:prSet presAssocID="{3A22F031-E4CE-4695-B16F-EF36588449DA}" presName="spaceBetweenRectangles" presStyleCnt="0"/>
      <dgm:spPr/>
    </dgm:pt>
    <dgm:pt modelId="{C7B8BB6A-BCB6-4EA5-9A13-1F1EEEDBA33F}" type="pres">
      <dgm:prSet presAssocID="{F71B2F88-698A-4F43-ACF5-E26B7AB5FFEB}" presName="parentLin" presStyleCnt="0"/>
      <dgm:spPr/>
    </dgm:pt>
    <dgm:pt modelId="{6C330E52-F395-4D1D-A8AA-D371804197B2}" type="pres">
      <dgm:prSet presAssocID="{F71B2F88-698A-4F43-ACF5-E26B7AB5FFEB}" presName="parentLeftMargin" presStyleLbl="node1" presStyleIdx="4" presStyleCnt="8"/>
      <dgm:spPr/>
      <dgm:t>
        <a:bodyPr/>
        <a:lstStyle/>
        <a:p>
          <a:endParaRPr lang="ru-RU"/>
        </a:p>
      </dgm:t>
    </dgm:pt>
    <dgm:pt modelId="{58A4C62C-297D-4553-AE97-0560360BC516}" type="pres">
      <dgm:prSet presAssocID="{F71B2F88-698A-4F43-ACF5-E26B7AB5FFEB}" presName="parentText" presStyleLbl="node1" presStyleIdx="5" presStyleCnt="8" custScaleX="108433">
        <dgm:presLayoutVars>
          <dgm:chMax val="0"/>
          <dgm:bulletEnabled val="1"/>
        </dgm:presLayoutVars>
      </dgm:prSet>
      <dgm:spPr/>
      <dgm:t>
        <a:bodyPr/>
        <a:lstStyle/>
        <a:p>
          <a:endParaRPr lang="ru-RU"/>
        </a:p>
      </dgm:t>
    </dgm:pt>
    <dgm:pt modelId="{69811575-E4F8-4F28-B36F-882F5BC2D78F}" type="pres">
      <dgm:prSet presAssocID="{F71B2F88-698A-4F43-ACF5-E26B7AB5FFEB}" presName="negativeSpace" presStyleCnt="0"/>
      <dgm:spPr/>
    </dgm:pt>
    <dgm:pt modelId="{22AC0737-2DD8-4B8A-BD01-DC17E5D692C1}" type="pres">
      <dgm:prSet presAssocID="{F71B2F88-698A-4F43-ACF5-E26B7AB5FFEB}" presName="childText" presStyleLbl="conFgAcc1" presStyleIdx="5" presStyleCnt="8">
        <dgm:presLayoutVars>
          <dgm:bulletEnabled val="1"/>
        </dgm:presLayoutVars>
      </dgm:prSet>
      <dgm:spPr/>
    </dgm:pt>
    <dgm:pt modelId="{CBEDECA8-81FB-4035-80E3-15B718F0E673}" type="pres">
      <dgm:prSet presAssocID="{C47B1DB4-15EB-4CF2-BC99-6B9E50D76F0E}" presName="spaceBetweenRectangles" presStyleCnt="0"/>
      <dgm:spPr/>
    </dgm:pt>
    <dgm:pt modelId="{F7F78C1F-824F-4884-BD4D-92280C85271A}" type="pres">
      <dgm:prSet presAssocID="{872FF108-C677-4121-B936-672CF774E82E}" presName="parentLin" presStyleCnt="0"/>
      <dgm:spPr/>
    </dgm:pt>
    <dgm:pt modelId="{BB3BDD7D-32AC-464D-8A44-F5D09916468A}" type="pres">
      <dgm:prSet presAssocID="{872FF108-C677-4121-B936-672CF774E82E}" presName="parentLeftMargin" presStyleLbl="node1" presStyleIdx="5" presStyleCnt="8"/>
      <dgm:spPr/>
      <dgm:t>
        <a:bodyPr/>
        <a:lstStyle/>
        <a:p>
          <a:endParaRPr lang="ru-RU"/>
        </a:p>
      </dgm:t>
    </dgm:pt>
    <dgm:pt modelId="{EF6FCAEF-E629-461E-B1BF-4E32F0BA7C88}" type="pres">
      <dgm:prSet presAssocID="{872FF108-C677-4121-B936-672CF774E82E}" presName="parentText" presStyleLbl="node1" presStyleIdx="6" presStyleCnt="8" custScaleX="107937">
        <dgm:presLayoutVars>
          <dgm:chMax val="0"/>
          <dgm:bulletEnabled val="1"/>
        </dgm:presLayoutVars>
      </dgm:prSet>
      <dgm:spPr/>
      <dgm:t>
        <a:bodyPr/>
        <a:lstStyle/>
        <a:p>
          <a:endParaRPr lang="ru-RU"/>
        </a:p>
      </dgm:t>
    </dgm:pt>
    <dgm:pt modelId="{38B84DC9-6431-4502-8FD9-71DD03133BC2}" type="pres">
      <dgm:prSet presAssocID="{872FF108-C677-4121-B936-672CF774E82E}" presName="negativeSpace" presStyleCnt="0"/>
      <dgm:spPr/>
    </dgm:pt>
    <dgm:pt modelId="{677F9FC4-CD24-42FE-8119-F90A2D1F919B}" type="pres">
      <dgm:prSet presAssocID="{872FF108-C677-4121-B936-672CF774E82E}" presName="childText" presStyleLbl="conFgAcc1" presStyleIdx="6" presStyleCnt="8">
        <dgm:presLayoutVars>
          <dgm:bulletEnabled val="1"/>
        </dgm:presLayoutVars>
      </dgm:prSet>
      <dgm:spPr/>
    </dgm:pt>
    <dgm:pt modelId="{17779B17-54AE-49DB-9076-9A38DF7B7AB9}" type="pres">
      <dgm:prSet presAssocID="{9C964625-8E96-41CA-B1E5-92C755E3B366}" presName="spaceBetweenRectangles" presStyleCnt="0"/>
      <dgm:spPr/>
    </dgm:pt>
    <dgm:pt modelId="{0D30CCEA-1C73-41FE-B05A-975B9B2E85B0}" type="pres">
      <dgm:prSet presAssocID="{37CCA9E2-FC19-4F49-A4FE-337503096B74}" presName="parentLin" presStyleCnt="0"/>
      <dgm:spPr/>
    </dgm:pt>
    <dgm:pt modelId="{FA8CAF96-DD68-4BA8-8CEF-B1A7759C9F4D}" type="pres">
      <dgm:prSet presAssocID="{37CCA9E2-FC19-4F49-A4FE-337503096B74}" presName="parentLeftMargin" presStyleLbl="node1" presStyleIdx="6" presStyleCnt="8"/>
      <dgm:spPr/>
      <dgm:t>
        <a:bodyPr/>
        <a:lstStyle/>
        <a:p>
          <a:endParaRPr lang="ru-RU"/>
        </a:p>
      </dgm:t>
    </dgm:pt>
    <dgm:pt modelId="{F77B42BD-8525-4332-A4E8-0A04437B67E6}" type="pres">
      <dgm:prSet presAssocID="{37CCA9E2-FC19-4F49-A4FE-337503096B74}" presName="parentText" presStyleLbl="node1" presStyleIdx="7" presStyleCnt="8" custScaleX="108433">
        <dgm:presLayoutVars>
          <dgm:chMax val="0"/>
          <dgm:bulletEnabled val="1"/>
        </dgm:presLayoutVars>
      </dgm:prSet>
      <dgm:spPr/>
      <dgm:t>
        <a:bodyPr/>
        <a:lstStyle/>
        <a:p>
          <a:endParaRPr lang="ru-RU"/>
        </a:p>
      </dgm:t>
    </dgm:pt>
    <dgm:pt modelId="{3414BD5F-EEBF-4F20-8FCB-4450564CEC05}" type="pres">
      <dgm:prSet presAssocID="{37CCA9E2-FC19-4F49-A4FE-337503096B74}" presName="negativeSpace" presStyleCnt="0"/>
      <dgm:spPr/>
    </dgm:pt>
    <dgm:pt modelId="{75F7BE0B-F135-4970-9321-A92ABB02F5EB}" type="pres">
      <dgm:prSet presAssocID="{37CCA9E2-FC19-4F49-A4FE-337503096B74}" presName="childText" presStyleLbl="conFgAcc1" presStyleIdx="7" presStyleCnt="8">
        <dgm:presLayoutVars>
          <dgm:bulletEnabled val="1"/>
        </dgm:presLayoutVars>
      </dgm:prSet>
      <dgm:spPr/>
    </dgm:pt>
  </dgm:ptLst>
  <dgm:cxnLst>
    <dgm:cxn modelId="{FA9747D2-EA81-4925-A2D7-E0031FF04992}" srcId="{3D56A8C0-63DA-4568-A132-0BFC67D813C6}" destId="{872FF108-C677-4121-B936-672CF774E82E}" srcOrd="6" destOrd="0" parTransId="{456C98BB-A3F2-4F11-862B-ACC1E399769F}" sibTransId="{9C964625-8E96-41CA-B1E5-92C755E3B366}"/>
    <dgm:cxn modelId="{C453BFE3-9453-40DC-8FC4-D8FC0413B7B3}" srcId="{3D56A8C0-63DA-4568-A132-0BFC67D813C6}" destId="{E52309EA-15DF-491A-B47A-2DA200A47661}" srcOrd="0" destOrd="0" parTransId="{09101D40-0C1B-4574-B830-932E94D1BD02}" sibTransId="{FC9FD392-CB9F-488B-81CB-4AD044237746}"/>
    <dgm:cxn modelId="{A0305CC5-27EA-423C-9CE9-4EFBA6C41D86}" type="presOf" srcId="{872FF108-C677-4121-B936-672CF774E82E}" destId="{BB3BDD7D-32AC-464D-8A44-F5D09916468A}" srcOrd="0" destOrd="0" presId="urn:microsoft.com/office/officeart/2005/8/layout/list1"/>
    <dgm:cxn modelId="{953C53E5-C1C9-4DC2-9146-6486A55271ED}" type="presOf" srcId="{F71B2F88-698A-4F43-ACF5-E26B7AB5FFEB}" destId="{58A4C62C-297D-4553-AE97-0560360BC516}" srcOrd="1" destOrd="0" presId="urn:microsoft.com/office/officeart/2005/8/layout/list1"/>
    <dgm:cxn modelId="{5416F97F-100F-40B2-8743-EC71C6392113}" type="presOf" srcId="{F71B2F88-698A-4F43-ACF5-E26B7AB5FFEB}" destId="{6C330E52-F395-4D1D-A8AA-D371804197B2}" srcOrd="0" destOrd="0" presId="urn:microsoft.com/office/officeart/2005/8/layout/list1"/>
    <dgm:cxn modelId="{F21F48F9-B42D-4A87-863D-336A442A7606}" type="presOf" srcId="{C623F57F-4C3B-40F2-A150-5201CB9FA834}" destId="{B1D11FDA-3384-49D8-BE8B-BCA6778F3B8F}" srcOrd="1" destOrd="0" presId="urn:microsoft.com/office/officeart/2005/8/layout/list1"/>
    <dgm:cxn modelId="{9EBDFD09-97BC-4B2B-AA74-B42258C8BC6F}" type="presOf" srcId="{E52309EA-15DF-491A-B47A-2DA200A47661}" destId="{FECB317E-9D7E-4ABD-8C28-5E9195981C6C}" srcOrd="0" destOrd="0" presId="urn:microsoft.com/office/officeart/2005/8/layout/list1"/>
    <dgm:cxn modelId="{6812B0B0-EE42-4BCF-86AD-AB51B5C6FE88}" type="presOf" srcId="{344A4F89-6ED5-4ED2-8B50-0ABBE02FDFFE}" destId="{D46FC9E8-8E13-4396-AA90-E6A17BC695EB}" srcOrd="1" destOrd="0" presId="urn:microsoft.com/office/officeart/2005/8/layout/list1"/>
    <dgm:cxn modelId="{402AC4AE-D054-4C98-8D27-83773EB5D554}" type="presOf" srcId="{65527107-8319-4DA6-A6AD-DEF426F41C04}" destId="{3C615105-B6E3-450A-BDC6-A1ED8A86B378}" srcOrd="0" destOrd="0" presId="urn:microsoft.com/office/officeart/2005/8/layout/list1"/>
    <dgm:cxn modelId="{628BE5A7-EBAB-4AD0-B641-A443B8F856DA}" srcId="{3D56A8C0-63DA-4568-A132-0BFC67D813C6}" destId="{37CCA9E2-FC19-4F49-A4FE-337503096B74}" srcOrd="7" destOrd="0" parTransId="{8773970B-343D-4071-BF0D-79A607FC3C1E}" sibTransId="{AD491467-94DC-45EA-A0D1-24E48C2A8BAD}"/>
    <dgm:cxn modelId="{D69DF8B6-A91A-4B2E-B5EE-DDB2D8C05749}" type="presOf" srcId="{65527107-8319-4DA6-A6AD-DEF426F41C04}" destId="{378F1ECE-3673-473F-B165-6446A5792FD3}" srcOrd="1" destOrd="0" presId="urn:microsoft.com/office/officeart/2005/8/layout/list1"/>
    <dgm:cxn modelId="{8EC8DB55-74F1-41B0-87A2-0180DB8B9385}" type="presOf" srcId="{3D56A8C0-63DA-4568-A132-0BFC67D813C6}" destId="{640242C8-5E00-410E-966E-F3D5A3DDB6BF}" srcOrd="0" destOrd="0" presId="urn:microsoft.com/office/officeart/2005/8/layout/list1"/>
    <dgm:cxn modelId="{DED66382-0B45-426D-AD0D-A09D52B8A627}" srcId="{3D56A8C0-63DA-4568-A132-0BFC67D813C6}" destId="{C623F57F-4C3B-40F2-A150-5201CB9FA834}" srcOrd="4" destOrd="0" parTransId="{C2936E15-828D-4AB2-9560-5170D87B89D7}" sibTransId="{3A22F031-E4CE-4695-B16F-EF36588449DA}"/>
    <dgm:cxn modelId="{9F751277-B46B-4C2B-AE2A-F7A04D95B817}" type="presOf" srcId="{872FF108-C677-4121-B936-672CF774E82E}" destId="{EF6FCAEF-E629-461E-B1BF-4E32F0BA7C88}" srcOrd="1" destOrd="0" presId="urn:microsoft.com/office/officeart/2005/8/layout/list1"/>
    <dgm:cxn modelId="{85152282-F06C-478B-8563-870538FAB499}" type="presOf" srcId="{E52309EA-15DF-491A-B47A-2DA200A47661}" destId="{2D8C0A98-4B43-4257-8540-F0A8B7955B39}" srcOrd="1" destOrd="0" presId="urn:microsoft.com/office/officeart/2005/8/layout/list1"/>
    <dgm:cxn modelId="{23C3ACDA-F1C4-404D-B3AA-D990E110BF9C}" type="presOf" srcId="{37CCA9E2-FC19-4F49-A4FE-337503096B74}" destId="{F77B42BD-8525-4332-A4E8-0A04437B67E6}" srcOrd="1" destOrd="0" presId="urn:microsoft.com/office/officeart/2005/8/layout/list1"/>
    <dgm:cxn modelId="{F47F28D5-D113-494D-BFA5-02DA5F83ADB9}" srcId="{3D56A8C0-63DA-4568-A132-0BFC67D813C6}" destId="{344A4F89-6ED5-4ED2-8B50-0ABBE02FDFFE}" srcOrd="1" destOrd="0" parTransId="{51F72B58-75C7-4F9F-BE93-B061EC62DE93}" sibTransId="{501E1E42-8BB9-4A44-A86A-4F7A07238169}"/>
    <dgm:cxn modelId="{8FEFC961-91FC-4A8D-AE25-DBCA2EFCCF6C}" type="presOf" srcId="{C623F57F-4C3B-40F2-A150-5201CB9FA834}" destId="{844A04C3-9444-4E34-9042-98D3843DA730}" srcOrd="0" destOrd="0" presId="urn:microsoft.com/office/officeart/2005/8/layout/list1"/>
    <dgm:cxn modelId="{BCF9E67D-162D-43A0-B76C-2CE66C89A2B6}" type="presOf" srcId="{BFB9D0AA-86AE-4352-A95D-DF816D8B07E4}" destId="{BB5D6979-4372-4CB8-8DC5-D37339BEED9C}" srcOrd="0" destOrd="0" presId="urn:microsoft.com/office/officeart/2005/8/layout/list1"/>
    <dgm:cxn modelId="{443DF27E-4710-4281-B0B9-1131028403D9}" srcId="{3D56A8C0-63DA-4568-A132-0BFC67D813C6}" destId="{BFB9D0AA-86AE-4352-A95D-DF816D8B07E4}" srcOrd="3" destOrd="0" parTransId="{26B8B441-B57F-4943-9B02-9D344C7AEDF6}" sibTransId="{51D14B4A-1D6F-4A35-8864-EB25A6E2426A}"/>
    <dgm:cxn modelId="{C1E316A0-95E7-4C64-9B12-106BAC942AA5}" type="presOf" srcId="{344A4F89-6ED5-4ED2-8B50-0ABBE02FDFFE}" destId="{A0D476B3-4A72-47B7-93F0-AF748DF85563}" srcOrd="0" destOrd="0" presId="urn:microsoft.com/office/officeart/2005/8/layout/list1"/>
    <dgm:cxn modelId="{D4391B95-47BF-4932-B53A-D583548957AB}" type="presOf" srcId="{37CCA9E2-FC19-4F49-A4FE-337503096B74}" destId="{FA8CAF96-DD68-4BA8-8CEF-B1A7759C9F4D}" srcOrd="0" destOrd="0" presId="urn:microsoft.com/office/officeart/2005/8/layout/list1"/>
    <dgm:cxn modelId="{21E3FC74-9AD9-4DD4-937E-01DFBF89E20F}" srcId="{3D56A8C0-63DA-4568-A132-0BFC67D813C6}" destId="{F71B2F88-698A-4F43-ACF5-E26B7AB5FFEB}" srcOrd="5" destOrd="0" parTransId="{64015861-0039-46A8-AE7C-F9A0E74B9CE6}" sibTransId="{C47B1DB4-15EB-4CF2-BC99-6B9E50D76F0E}"/>
    <dgm:cxn modelId="{003E9739-B509-4B58-802E-0FB7B197BF69}" srcId="{3D56A8C0-63DA-4568-A132-0BFC67D813C6}" destId="{65527107-8319-4DA6-A6AD-DEF426F41C04}" srcOrd="2" destOrd="0" parTransId="{B3F817D2-AD47-4BF3-881D-3D22D8185D37}" sibTransId="{6B68CE3F-6728-43F3-BAD6-8C518E185668}"/>
    <dgm:cxn modelId="{652951B6-11FB-4B86-9136-62F9BC3B266C}" type="presOf" srcId="{BFB9D0AA-86AE-4352-A95D-DF816D8B07E4}" destId="{4C749504-2C43-4E55-835F-60EF372D76FC}" srcOrd="1" destOrd="0" presId="urn:microsoft.com/office/officeart/2005/8/layout/list1"/>
    <dgm:cxn modelId="{F583E561-9752-43E6-924A-353ABDE713A9}" type="presParOf" srcId="{640242C8-5E00-410E-966E-F3D5A3DDB6BF}" destId="{F2C03E72-4A7C-4261-8594-74B063984059}" srcOrd="0" destOrd="0" presId="urn:microsoft.com/office/officeart/2005/8/layout/list1"/>
    <dgm:cxn modelId="{81191A00-3979-4462-A5D8-C91EB56F1C48}" type="presParOf" srcId="{F2C03E72-4A7C-4261-8594-74B063984059}" destId="{FECB317E-9D7E-4ABD-8C28-5E9195981C6C}" srcOrd="0" destOrd="0" presId="urn:microsoft.com/office/officeart/2005/8/layout/list1"/>
    <dgm:cxn modelId="{B52D0312-5BA0-486B-AFA1-7468EBFAD1BE}" type="presParOf" srcId="{F2C03E72-4A7C-4261-8594-74B063984059}" destId="{2D8C0A98-4B43-4257-8540-F0A8B7955B39}" srcOrd="1" destOrd="0" presId="urn:microsoft.com/office/officeart/2005/8/layout/list1"/>
    <dgm:cxn modelId="{3A084214-C37A-48B5-9CC1-78D57C5AAFAE}" type="presParOf" srcId="{640242C8-5E00-410E-966E-F3D5A3DDB6BF}" destId="{81F1E132-2181-4B3D-925B-4CF4436E962D}" srcOrd="1" destOrd="0" presId="urn:microsoft.com/office/officeart/2005/8/layout/list1"/>
    <dgm:cxn modelId="{B75708EA-6A13-4996-AC10-1590C0B27DBA}" type="presParOf" srcId="{640242C8-5E00-410E-966E-F3D5A3DDB6BF}" destId="{FE82708F-014F-4E38-95E8-9D702EB5340F}" srcOrd="2" destOrd="0" presId="urn:microsoft.com/office/officeart/2005/8/layout/list1"/>
    <dgm:cxn modelId="{C67EF419-7CE2-4F97-AB69-1A4502554C46}" type="presParOf" srcId="{640242C8-5E00-410E-966E-F3D5A3DDB6BF}" destId="{8D3EA3FD-4811-4A3B-84CB-43746AA97A53}" srcOrd="3" destOrd="0" presId="urn:microsoft.com/office/officeart/2005/8/layout/list1"/>
    <dgm:cxn modelId="{90457281-CB7B-4103-A849-4C1E823878A5}" type="presParOf" srcId="{640242C8-5E00-410E-966E-F3D5A3DDB6BF}" destId="{D58B61BA-BAE8-471E-AFEE-95B368C0DE32}" srcOrd="4" destOrd="0" presId="urn:microsoft.com/office/officeart/2005/8/layout/list1"/>
    <dgm:cxn modelId="{209DBFF3-9845-41E2-AD52-304DC1C3CD1A}" type="presParOf" srcId="{D58B61BA-BAE8-471E-AFEE-95B368C0DE32}" destId="{A0D476B3-4A72-47B7-93F0-AF748DF85563}" srcOrd="0" destOrd="0" presId="urn:microsoft.com/office/officeart/2005/8/layout/list1"/>
    <dgm:cxn modelId="{4D4C314E-76FB-43F0-8B46-2645BF2B9CEA}" type="presParOf" srcId="{D58B61BA-BAE8-471E-AFEE-95B368C0DE32}" destId="{D46FC9E8-8E13-4396-AA90-E6A17BC695EB}" srcOrd="1" destOrd="0" presId="urn:microsoft.com/office/officeart/2005/8/layout/list1"/>
    <dgm:cxn modelId="{97C80B26-8624-4D92-A750-A849588B2A1E}" type="presParOf" srcId="{640242C8-5E00-410E-966E-F3D5A3DDB6BF}" destId="{D3A257DD-0A07-4EB8-A32C-F5C3034E935E}" srcOrd="5" destOrd="0" presId="urn:microsoft.com/office/officeart/2005/8/layout/list1"/>
    <dgm:cxn modelId="{D052ABE2-9B87-49A9-BC04-66CE9E545F2D}" type="presParOf" srcId="{640242C8-5E00-410E-966E-F3D5A3DDB6BF}" destId="{80BEC100-1E42-4E22-8DE1-9A35D93DA586}" srcOrd="6" destOrd="0" presId="urn:microsoft.com/office/officeart/2005/8/layout/list1"/>
    <dgm:cxn modelId="{FDECDB7A-DBDE-4635-A869-25CC082210FD}" type="presParOf" srcId="{640242C8-5E00-410E-966E-F3D5A3DDB6BF}" destId="{DD26183D-BEFA-47BB-BDEA-FC1344F9B6C9}" srcOrd="7" destOrd="0" presId="urn:microsoft.com/office/officeart/2005/8/layout/list1"/>
    <dgm:cxn modelId="{C5AD3E1E-D149-4EE3-B1D8-F9A2E505F213}" type="presParOf" srcId="{640242C8-5E00-410E-966E-F3D5A3DDB6BF}" destId="{A4F1E262-BF0E-45B3-9E7E-16FBBB889E14}" srcOrd="8" destOrd="0" presId="urn:microsoft.com/office/officeart/2005/8/layout/list1"/>
    <dgm:cxn modelId="{4424FF30-8AB2-4BF4-95DA-62D3DEE6C048}" type="presParOf" srcId="{A4F1E262-BF0E-45B3-9E7E-16FBBB889E14}" destId="{3C615105-B6E3-450A-BDC6-A1ED8A86B378}" srcOrd="0" destOrd="0" presId="urn:microsoft.com/office/officeart/2005/8/layout/list1"/>
    <dgm:cxn modelId="{51F94161-62C4-457F-B5A6-AB13C09B2109}" type="presParOf" srcId="{A4F1E262-BF0E-45B3-9E7E-16FBBB889E14}" destId="{378F1ECE-3673-473F-B165-6446A5792FD3}" srcOrd="1" destOrd="0" presId="urn:microsoft.com/office/officeart/2005/8/layout/list1"/>
    <dgm:cxn modelId="{3F056CB0-8D4D-4BCD-9F68-91CFDD0EEE89}" type="presParOf" srcId="{640242C8-5E00-410E-966E-F3D5A3DDB6BF}" destId="{D83DE2C9-B579-4D43-BCE1-08B9AF62C2A1}" srcOrd="9" destOrd="0" presId="urn:microsoft.com/office/officeart/2005/8/layout/list1"/>
    <dgm:cxn modelId="{A070CD24-0152-4B57-8283-41745F612E66}" type="presParOf" srcId="{640242C8-5E00-410E-966E-F3D5A3DDB6BF}" destId="{4BA3D6C5-682D-4994-8FE8-5B2444C4ED13}" srcOrd="10" destOrd="0" presId="urn:microsoft.com/office/officeart/2005/8/layout/list1"/>
    <dgm:cxn modelId="{16E40CF4-EAD5-4254-9B32-01EC654D5287}" type="presParOf" srcId="{640242C8-5E00-410E-966E-F3D5A3DDB6BF}" destId="{CE64B673-731F-40A9-A9C1-C308A1C2768E}" srcOrd="11" destOrd="0" presId="urn:microsoft.com/office/officeart/2005/8/layout/list1"/>
    <dgm:cxn modelId="{749A496D-FC43-4E0B-B092-D9ED5E20E15A}" type="presParOf" srcId="{640242C8-5E00-410E-966E-F3D5A3DDB6BF}" destId="{836CE309-E03A-4087-BCA0-13E8F570D2B3}" srcOrd="12" destOrd="0" presId="urn:microsoft.com/office/officeart/2005/8/layout/list1"/>
    <dgm:cxn modelId="{AA65B7B8-079B-4E81-95CF-EEE47DD2F245}" type="presParOf" srcId="{836CE309-E03A-4087-BCA0-13E8F570D2B3}" destId="{BB5D6979-4372-4CB8-8DC5-D37339BEED9C}" srcOrd="0" destOrd="0" presId="urn:microsoft.com/office/officeart/2005/8/layout/list1"/>
    <dgm:cxn modelId="{0AD9455F-DCDE-40FD-AD45-AAAA2488FAC6}" type="presParOf" srcId="{836CE309-E03A-4087-BCA0-13E8F570D2B3}" destId="{4C749504-2C43-4E55-835F-60EF372D76FC}" srcOrd="1" destOrd="0" presId="urn:microsoft.com/office/officeart/2005/8/layout/list1"/>
    <dgm:cxn modelId="{467FF38A-A943-4D50-81A5-76B6247FC78C}" type="presParOf" srcId="{640242C8-5E00-410E-966E-F3D5A3DDB6BF}" destId="{E16C567B-3817-481B-919B-E0C3EA3B38D4}" srcOrd="13" destOrd="0" presId="urn:microsoft.com/office/officeart/2005/8/layout/list1"/>
    <dgm:cxn modelId="{3D73DF2A-D642-4EDF-8033-ED5E54B2D297}" type="presParOf" srcId="{640242C8-5E00-410E-966E-F3D5A3DDB6BF}" destId="{43EBD668-FB60-4FB6-95F9-51B3D4922078}" srcOrd="14" destOrd="0" presId="urn:microsoft.com/office/officeart/2005/8/layout/list1"/>
    <dgm:cxn modelId="{2B77D106-3D3E-47FF-962F-865FA82B455E}" type="presParOf" srcId="{640242C8-5E00-410E-966E-F3D5A3DDB6BF}" destId="{50D1D742-68F5-4D62-B43A-61A7ACDC1D47}" srcOrd="15" destOrd="0" presId="urn:microsoft.com/office/officeart/2005/8/layout/list1"/>
    <dgm:cxn modelId="{F7DBE68B-7A5C-4852-8130-B5021C5B9EA8}" type="presParOf" srcId="{640242C8-5E00-410E-966E-F3D5A3DDB6BF}" destId="{81D0671C-994B-4CC2-ABCE-106A85C940C4}" srcOrd="16" destOrd="0" presId="urn:microsoft.com/office/officeart/2005/8/layout/list1"/>
    <dgm:cxn modelId="{097E97F8-B586-4E01-A443-5945029B7217}" type="presParOf" srcId="{81D0671C-994B-4CC2-ABCE-106A85C940C4}" destId="{844A04C3-9444-4E34-9042-98D3843DA730}" srcOrd="0" destOrd="0" presId="urn:microsoft.com/office/officeart/2005/8/layout/list1"/>
    <dgm:cxn modelId="{0C455B9E-7361-437F-BF60-A1BDC6E4A610}" type="presParOf" srcId="{81D0671C-994B-4CC2-ABCE-106A85C940C4}" destId="{B1D11FDA-3384-49D8-BE8B-BCA6778F3B8F}" srcOrd="1" destOrd="0" presId="urn:microsoft.com/office/officeart/2005/8/layout/list1"/>
    <dgm:cxn modelId="{F9E04916-85DD-4709-A94F-5BFBE1960ADE}" type="presParOf" srcId="{640242C8-5E00-410E-966E-F3D5A3DDB6BF}" destId="{E41E05DF-7642-441D-938E-81924A141ABD}" srcOrd="17" destOrd="0" presId="urn:microsoft.com/office/officeart/2005/8/layout/list1"/>
    <dgm:cxn modelId="{945E139E-8D0E-4567-A2C9-7A5EF4FF3CE5}" type="presParOf" srcId="{640242C8-5E00-410E-966E-F3D5A3DDB6BF}" destId="{DCD382B7-3AE4-481E-A27E-7CBAB94946FB}" srcOrd="18" destOrd="0" presId="urn:microsoft.com/office/officeart/2005/8/layout/list1"/>
    <dgm:cxn modelId="{5CBA91AE-EA5B-4217-8ED5-2BD31811B4A1}" type="presParOf" srcId="{640242C8-5E00-410E-966E-F3D5A3DDB6BF}" destId="{E6E5D3FA-86D7-4ECD-83BA-F802C175268D}" srcOrd="19" destOrd="0" presId="urn:microsoft.com/office/officeart/2005/8/layout/list1"/>
    <dgm:cxn modelId="{83889D9E-78B2-41E4-8CF1-701F737C3094}" type="presParOf" srcId="{640242C8-5E00-410E-966E-F3D5A3DDB6BF}" destId="{C7B8BB6A-BCB6-4EA5-9A13-1F1EEEDBA33F}" srcOrd="20" destOrd="0" presId="urn:microsoft.com/office/officeart/2005/8/layout/list1"/>
    <dgm:cxn modelId="{96982463-7A34-4E31-81A9-3E2C437FBD36}" type="presParOf" srcId="{C7B8BB6A-BCB6-4EA5-9A13-1F1EEEDBA33F}" destId="{6C330E52-F395-4D1D-A8AA-D371804197B2}" srcOrd="0" destOrd="0" presId="urn:microsoft.com/office/officeart/2005/8/layout/list1"/>
    <dgm:cxn modelId="{879D6860-D185-4DC2-A313-1B6D3C243FAB}" type="presParOf" srcId="{C7B8BB6A-BCB6-4EA5-9A13-1F1EEEDBA33F}" destId="{58A4C62C-297D-4553-AE97-0560360BC516}" srcOrd="1" destOrd="0" presId="urn:microsoft.com/office/officeart/2005/8/layout/list1"/>
    <dgm:cxn modelId="{03882DE1-75BC-4CFC-BE24-AFA6E41863C4}" type="presParOf" srcId="{640242C8-5E00-410E-966E-F3D5A3DDB6BF}" destId="{69811575-E4F8-4F28-B36F-882F5BC2D78F}" srcOrd="21" destOrd="0" presId="urn:microsoft.com/office/officeart/2005/8/layout/list1"/>
    <dgm:cxn modelId="{044E2861-A03E-4914-8698-5EF38AFB0BEF}" type="presParOf" srcId="{640242C8-5E00-410E-966E-F3D5A3DDB6BF}" destId="{22AC0737-2DD8-4B8A-BD01-DC17E5D692C1}" srcOrd="22" destOrd="0" presId="urn:microsoft.com/office/officeart/2005/8/layout/list1"/>
    <dgm:cxn modelId="{26F47DC2-4334-4912-8FB1-F90DF3AAD31B}" type="presParOf" srcId="{640242C8-5E00-410E-966E-F3D5A3DDB6BF}" destId="{CBEDECA8-81FB-4035-80E3-15B718F0E673}" srcOrd="23" destOrd="0" presId="urn:microsoft.com/office/officeart/2005/8/layout/list1"/>
    <dgm:cxn modelId="{D196E3D9-5C04-409A-8543-0388A7D75F28}" type="presParOf" srcId="{640242C8-5E00-410E-966E-F3D5A3DDB6BF}" destId="{F7F78C1F-824F-4884-BD4D-92280C85271A}" srcOrd="24" destOrd="0" presId="urn:microsoft.com/office/officeart/2005/8/layout/list1"/>
    <dgm:cxn modelId="{720508FB-967D-46B6-8361-315868BEF010}" type="presParOf" srcId="{F7F78C1F-824F-4884-BD4D-92280C85271A}" destId="{BB3BDD7D-32AC-464D-8A44-F5D09916468A}" srcOrd="0" destOrd="0" presId="urn:microsoft.com/office/officeart/2005/8/layout/list1"/>
    <dgm:cxn modelId="{956DA93C-3177-4853-8E7C-366BF982032F}" type="presParOf" srcId="{F7F78C1F-824F-4884-BD4D-92280C85271A}" destId="{EF6FCAEF-E629-461E-B1BF-4E32F0BA7C88}" srcOrd="1" destOrd="0" presId="urn:microsoft.com/office/officeart/2005/8/layout/list1"/>
    <dgm:cxn modelId="{828751F7-C0B7-4269-A212-E76C44719D61}" type="presParOf" srcId="{640242C8-5E00-410E-966E-F3D5A3DDB6BF}" destId="{38B84DC9-6431-4502-8FD9-71DD03133BC2}" srcOrd="25" destOrd="0" presId="urn:microsoft.com/office/officeart/2005/8/layout/list1"/>
    <dgm:cxn modelId="{8F30479D-692C-48EF-A931-F3356559B60D}" type="presParOf" srcId="{640242C8-5E00-410E-966E-F3D5A3DDB6BF}" destId="{677F9FC4-CD24-42FE-8119-F90A2D1F919B}" srcOrd="26" destOrd="0" presId="urn:microsoft.com/office/officeart/2005/8/layout/list1"/>
    <dgm:cxn modelId="{09A28F67-2AFC-4CE8-A710-DAA6C3C79D8E}" type="presParOf" srcId="{640242C8-5E00-410E-966E-F3D5A3DDB6BF}" destId="{17779B17-54AE-49DB-9076-9A38DF7B7AB9}" srcOrd="27" destOrd="0" presId="urn:microsoft.com/office/officeart/2005/8/layout/list1"/>
    <dgm:cxn modelId="{E5901DBF-6166-4426-A659-1FC62F259967}" type="presParOf" srcId="{640242C8-5E00-410E-966E-F3D5A3DDB6BF}" destId="{0D30CCEA-1C73-41FE-B05A-975B9B2E85B0}" srcOrd="28" destOrd="0" presId="urn:microsoft.com/office/officeart/2005/8/layout/list1"/>
    <dgm:cxn modelId="{75804B6F-3583-4935-92AB-B3BFACFC1DE5}" type="presParOf" srcId="{0D30CCEA-1C73-41FE-B05A-975B9B2E85B0}" destId="{FA8CAF96-DD68-4BA8-8CEF-B1A7759C9F4D}" srcOrd="0" destOrd="0" presId="urn:microsoft.com/office/officeart/2005/8/layout/list1"/>
    <dgm:cxn modelId="{4FC363F5-598E-4942-BF55-9071BC40E776}" type="presParOf" srcId="{0D30CCEA-1C73-41FE-B05A-975B9B2E85B0}" destId="{F77B42BD-8525-4332-A4E8-0A04437B67E6}" srcOrd="1" destOrd="0" presId="urn:microsoft.com/office/officeart/2005/8/layout/list1"/>
    <dgm:cxn modelId="{FD7E4C4E-11C8-448C-A213-6DCBECB1635D}" type="presParOf" srcId="{640242C8-5E00-410E-966E-F3D5A3DDB6BF}" destId="{3414BD5F-EEBF-4F20-8FCB-4450564CEC05}" srcOrd="29" destOrd="0" presId="urn:microsoft.com/office/officeart/2005/8/layout/list1"/>
    <dgm:cxn modelId="{EA766C8F-8358-4524-9FDF-C634F4AD7304}" type="presParOf" srcId="{640242C8-5E00-410E-966E-F3D5A3DDB6BF}" destId="{75F7BE0B-F135-4970-9321-A92ABB02F5EB}" srcOrd="30" destOrd="0" presId="urn:microsoft.com/office/officeart/2005/8/layout/lis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FCD368-E12C-4A2E-BCF3-E06E89FD6D8B}">
      <dsp:nvSpPr>
        <dsp:cNvPr id="0" name=""/>
        <dsp:cNvSpPr/>
      </dsp:nvSpPr>
      <dsp:spPr>
        <a:xfrm>
          <a:off x="0" y="150876"/>
          <a:ext cx="5848350" cy="753123"/>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b="1" kern="1200">
              <a:latin typeface="Bookman Old Style" pitchFamily="18" charset="0"/>
            </a:rPr>
            <a:t>Методы физического воспитания</a:t>
          </a:r>
        </a:p>
      </dsp:txBody>
      <dsp:txXfrm>
        <a:off x="0" y="150876"/>
        <a:ext cx="5848350" cy="753123"/>
      </dsp:txXfrm>
    </dsp:sp>
    <dsp:sp modelId="{08387A0C-E284-4DB0-9D2B-1AC93AA79C35}">
      <dsp:nvSpPr>
        <dsp:cNvPr id="0" name=""/>
        <dsp:cNvSpPr/>
      </dsp:nvSpPr>
      <dsp:spPr>
        <a:xfrm>
          <a:off x="2855" y="1023536"/>
          <a:ext cx="1947546" cy="29674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a:latin typeface="+mj-lt"/>
            </a:rPr>
            <a:t>Наглядный</a:t>
          </a:r>
        </a:p>
        <a:p>
          <a:pPr lvl="0" algn="ctr" defTabSz="711200">
            <a:lnSpc>
              <a:spcPct val="90000"/>
            </a:lnSpc>
            <a:spcBef>
              <a:spcPct val="0"/>
            </a:spcBef>
            <a:spcAft>
              <a:spcPct val="35000"/>
            </a:spcAft>
          </a:pPr>
          <a:r>
            <a:rPr lang="ru-RU" sz="1200" kern="1200">
              <a:latin typeface="+mj-lt"/>
            </a:rPr>
            <a:t>* Наглядно-зрительные приемы (показ физических упражнений, использование наглядных пособий, имитация, зрительные ориентиры </a:t>
          </a:r>
        </a:p>
        <a:p>
          <a:pPr lvl="0" algn="ctr" defTabSz="711200">
            <a:lnSpc>
              <a:spcPct val="90000"/>
            </a:lnSpc>
            <a:spcBef>
              <a:spcPct val="0"/>
            </a:spcBef>
            <a:spcAft>
              <a:spcPct val="35000"/>
            </a:spcAft>
          </a:pPr>
          <a:r>
            <a:rPr lang="ru-RU" sz="1200" kern="1200">
              <a:latin typeface="+mj-lt"/>
            </a:rPr>
            <a:t>* Наглядно-слуховые приемы  (музыка, песни)</a:t>
          </a:r>
        </a:p>
        <a:p>
          <a:pPr lvl="0" algn="ctr" defTabSz="711200">
            <a:lnSpc>
              <a:spcPct val="90000"/>
            </a:lnSpc>
            <a:spcBef>
              <a:spcPct val="0"/>
            </a:spcBef>
            <a:spcAft>
              <a:spcPct val="35000"/>
            </a:spcAft>
          </a:pPr>
          <a:r>
            <a:rPr lang="ru-RU" sz="1200" kern="1200">
              <a:latin typeface="+mj-lt"/>
            </a:rPr>
            <a:t>* Тактильно-мышечные приемы (непосредственнопомощь воспитателя)</a:t>
          </a:r>
        </a:p>
        <a:p>
          <a:pPr lvl="0" algn="ctr" defTabSz="711200">
            <a:lnSpc>
              <a:spcPct val="90000"/>
            </a:lnSpc>
            <a:spcBef>
              <a:spcPct val="0"/>
            </a:spcBef>
            <a:spcAft>
              <a:spcPct val="35000"/>
            </a:spcAft>
          </a:pPr>
          <a:endParaRPr lang="ru-RU" sz="1100" kern="1200"/>
        </a:p>
      </dsp:txBody>
      <dsp:txXfrm>
        <a:off x="2855" y="1023536"/>
        <a:ext cx="1947546" cy="2967440"/>
      </dsp:txXfrm>
    </dsp:sp>
    <dsp:sp modelId="{ED9A1A41-BBDC-4EF6-96E9-042118036B99}">
      <dsp:nvSpPr>
        <dsp:cNvPr id="0" name=""/>
        <dsp:cNvSpPr/>
      </dsp:nvSpPr>
      <dsp:spPr>
        <a:xfrm>
          <a:off x="1950401" y="1042594"/>
          <a:ext cx="1947546" cy="29293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a:latin typeface="+mj-lt"/>
            </a:rPr>
            <a:t>Словесный </a:t>
          </a:r>
        </a:p>
        <a:p>
          <a:pPr lvl="0" algn="ctr" defTabSz="711200">
            <a:lnSpc>
              <a:spcPct val="90000"/>
            </a:lnSpc>
            <a:spcBef>
              <a:spcPct val="0"/>
            </a:spcBef>
            <a:spcAft>
              <a:spcPct val="35000"/>
            </a:spcAft>
          </a:pPr>
          <a:r>
            <a:rPr lang="ru-RU" sz="1200" kern="1200">
              <a:latin typeface="+mj-lt"/>
            </a:rPr>
            <a:t>* Объяснение, пояснения, указания</a:t>
          </a:r>
        </a:p>
        <a:p>
          <a:pPr lvl="0" algn="ctr" defTabSz="711200">
            <a:lnSpc>
              <a:spcPct val="90000"/>
            </a:lnSpc>
            <a:spcBef>
              <a:spcPct val="0"/>
            </a:spcBef>
            <a:spcAft>
              <a:spcPct val="35000"/>
            </a:spcAft>
          </a:pPr>
          <a:r>
            <a:rPr lang="ru-RU" sz="1200" kern="1200">
              <a:latin typeface="+mj-lt"/>
            </a:rPr>
            <a:t>*Подача команд,  распоряжений, команд</a:t>
          </a:r>
        </a:p>
        <a:p>
          <a:pPr lvl="0" algn="ctr" defTabSz="711200">
            <a:lnSpc>
              <a:spcPct val="90000"/>
            </a:lnSpc>
            <a:spcBef>
              <a:spcPct val="0"/>
            </a:spcBef>
            <a:spcAft>
              <a:spcPct val="35000"/>
            </a:spcAft>
          </a:pPr>
          <a:r>
            <a:rPr lang="ru-RU" sz="1200" kern="1200">
              <a:latin typeface="+mj-lt"/>
            </a:rPr>
            <a:t>* Вопросы к детям</a:t>
          </a:r>
        </a:p>
        <a:p>
          <a:pPr lvl="0" algn="ctr" defTabSz="711200">
            <a:lnSpc>
              <a:spcPct val="90000"/>
            </a:lnSpc>
            <a:spcBef>
              <a:spcPct val="0"/>
            </a:spcBef>
            <a:spcAft>
              <a:spcPct val="35000"/>
            </a:spcAft>
          </a:pPr>
          <a:r>
            <a:rPr lang="ru-RU" sz="1200" kern="1200">
              <a:latin typeface="+mj-lt"/>
            </a:rPr>
            <a:t>*Образный сюжетный рассказ, беседа</a:t>
          </a:r>
        </a:p>
        <a:p>
          <a:pPr lvl="0" algn="ctr" defTabSz="711200">
            <a:lnSpc>
              <a:spcPct val="90000"/>
            </a:lnSpc>
            <a:spcBef>
              <a:spcPct val="0"/>
            </a:spcBef>
            <a:spcAft>
              <a:spcPct val="35000"/>
            </a:spcAft>
          </a:pPr>
          <a:r>
            <a:rPr lang="ru-RU" sz="1200" kern="1200">
              <a:latin typeface="+mj-lt"/>
            </a:rPr>
            <a:t>* Словесная инструкция</a:t>
          </a:r>
        </a:p>
      </dsp:txBody>
      <dsp:txXfrm>
        <a:off x="1950401" y="1042594"/>
        <a:ext cx="1947546" cy="2929324"/>
      </dsp:txXfrm>
    </dsp:sp>
    <dsp:sp modelId="{1400F63F-D5A0-4D5B-9FDC-E1B1507F0F5F}">
      <dsp:nvSpPr>
        <dsp:cNvPr id="0" name=""/>
        <dsp:cNvSpPr/>
      </dsp:nvSpPr>
      <dsp:spPr>
        <a:xfrm>
          <a:off x="3897948" y="1023536"/>
          <a:ext cx="1947546" cy="29674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a:latin typeface="+mj-lt"/>
            </a:rPr>
            <a:t>Практический</a:t>
          </a:r>
        </a:p>
        <a:p>
          <a:pPr lvl="0" algn="ctr" defTabSz="711200">
            <a:lnSpc>
              <a:spcPct val="90000"/>
            </a:lnSpc>
            <a:spcBef>
              <a:spcPct val="0"/>
            </a:spcBef>
            <a:spcAft>
              <a:spcPct val="35000"/>
            </a:spcAft>
          </a:pPr>
          <a:r>
            <a:rPr lang="ru-RU" sz="1100" kern="1200"/>
            <a:t>*</a:t>
          </a:r>
          <a:r>
            <a:rPr lang="ru-RU" sz="1200" kern="1200">
              <a:latin typeface="Constantia" pitchFamily="18" charset="0"/>
            </a:rPr>
            <a:t>Повторений упражнений без изменения и с изменениями</a:t>
          </a:r>
        </a:p>
        <a:p>
          <a:pPr lvl="0" algn="ctr" defTabSz="711200">
            <a:lnSpc>
              <a:spcPct val="90000"/>
            </a:lnSpc>
            <a:spcBef>
              <a:spcPct val="0"/>
            </a:spcBef>
            <a:spcAft>
              <a:spcPct val="35000"/>
            </a:spcAft>
          </a:pPr>
          <a:r>
            <a:rPr lang="ru-RU" sz="1200" kern="1200">
              <a:latin typeface="Constantia" pitchFamily="18" charset="0"/>
            </a:rPr>
            <a:t>* Проведение упражнений в игровой форме</a:t>
          </a:r>
        </a:p>
        <a:p>
          <a:pPr lvl="0" algn="ctr" defTabSz="711200">
            <a:lnSpc>
              <a:spcPct val="90000"/>
            </a:lnSpc>
            <a:spcBef>
              <a:spcPct val="0"/>
            </a:spcBef>
            <a:spcAft>
              <a:spcPct val="35000"/>
            </a:spcAft>
          </a:pPr>
          <a:r>
            <a:rPr lang="ru-RU" sz="1200" kern="1200">
              <a:latin typeface="Constantia" pitchFamily="18" charset="0"/>
            </a:rPr>
            <a:t>* Проведение упражнений в соревновательной форме</a:t>
          </a:r>
        </a:p>
        <a:p>
          <a:pPr lvl="0" algn="ctr" defTabSz="711200">
            <a:lnSpc>
              <a:spcPct val="90000"/>
            </a:lnSpc>
            <a:spcBef>
              <a:spcPct val="0"/>
            </a:spcBef>
            <a:spcAft>
              <a:spcPct val="35000"/>
            </a:spcAft>
          </a:pPr>
          <a:endParaRPr lang="ru-RU" sz="1100" kern="1200"/>
        </a:p>
      </dsp:txBody>
      <dsp:txXfrm>
        <a:off x="3897948" y="1023536"/>
        <a:ext cx="1947546" cy="2967440"/>
      </dsp:txXfrm>
    </dsp:sp>
    <dsp:sp modelId="{B6D96958-733F-4240-BEFE-F6A65642FB60}">
      <dsp:nvSpPr>
        <dsp:cNvPr id="0" name=""/>
        <dsp:cNvSpPr/>
      </dsp:nvSpPr>
      <dsp:spPr>
        <a:xfrm flipV="1">
          <a:off x="0" y="3888087"/>
          <a:ext cx="5848350" cy="21871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3DBA9D-28F4-4F91-8775-0DE9D7237529}">
      <dsp:nvSpPr>
        <dsp:cNvPr id="0" name=""/>
        <dsp:cNvSpPr/>
      </dsp:nvSpPr>
      <dsp:spPr>
        <a:xfrm>
          <a:off x="0" y="894118"/>
          <a:ext cx="5486400" cy="201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0BCF7C2-A80F-4683-B031-D36F2580B2A1}">
      <dsp:nvSpPr>
        <dsp:cNvPr id="0" name=""/>
        <dsp:cNvSpPr/>
      </dsp:nvSpPr>
      <dsp:spPr>
        <a:xfrm>
          <a:off x="274052" y="14450"/>
          <a:ext cx="4808266" cy="99774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800100">
            <a:lnSpc>
              <a:spcPct val="90000"/>
            </a:lnSpc>
            <a:spcBef>
              <a:spcPct val="0"/>
            </a:spcBef>
            <a:spcAft>
              <a:spcPct val="35000"/>
            </a:spcAft>
          </a:pPr>
          <a:r>
            <a:rPr lang="ru-RU" sz="1800" b="1" kern="1200">
              <a:latin typeface="+mj-lt"/>
            </a:rPr>
            <a:t>Двигательная активность, занятия физкультурой</a:t>
          </a:r>
        </a:p>
      </dsp:txBody>
      <dsp:txXfrm>
        <a:off x="322758" y="63156"/>
        <a:ext cx="4710854" cy="900335"/>
      </dsp:txXfrm>
    </dsp:sp>
    <dsp:sp modelId="{1543C22E-4E40-4271-B928-1F45B26C0670}">
      <dsp:nvSpPr>
        <dsp:cNvPr id="0" name=""/>
        <dsp:cNvSpPr/>
      </dsp:nvSpPr>
      <dsp:spPr>
        <a:xfrm>
          <a:off x="0" y="1845001"/>
          <a:ext cx="5486400" cy="201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843A6C3-D852-4E77-AA6A-1EF9E49C6713}">
      <dsp:nvSpPr>
        <dsp:cNvPr id="0" name=""/>
        <dsp:cNvSpPr/>
      </dsp:nvSpPr>
      <dsp:spPr>
        <a:xfrm>
          <a:off x="274052" y="1138918"/>
          <a:ext cx="4808266" cy="82416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800100">
            <a:lnSpc>
              <a:spcPct val="90000"/>
            </a:lnSpc>
            <a:spcBef>
              <a:spcPct val="0"/>
            </a:spcBef>
            <a:spcAft>
              <a:spcPct val="35000"/>
            </a:spcAft>
          </a:pPr>
          <a:r>
            <a:rPr lang="ru-RU" sz="1800" b="1" kern="1200">
              <a:latin typeface="+mj-lt"/>
            </a:rPr>
            <a:t>Эколого-природные факторы (солнце, воздух, вода)</a:t>
          </a:r>
        </a:p>
      </dsp:txBody>
      <dsp:txXfrm>
        <a:off x="314284" y="1179150"/>
        <a:ext cx="4727802" cy="743698"/>
      </dsp:txXfrm>
    </dsp:sp>
    <dsp:sp modelId="{C0AAAC45-D3E3-4A69-A6C0-53660A11224C}">
      <dsp:nvSpPr>
        <dsp:cNvPr id="0" name=""/>
        <dsp:cNvSpPr/>
      </dsp:nvSpPr>
      <dsp:spPr>
        <a:xfrm>
          <a:off x="0" y="2984349"/>
          <a:ext cx="5486400" cy="201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ECF8A9B-6673-4AAA-9079-5DF0EB7E3538}">
      <dsp:nvSpPr>
        <dsp:cNvPr id="0" name=""/>
        <dsp:cNvSpPr/>
      </dsp:nvSpPr>
      <dsp:spPr>
        <a:xfrm>
          <a:off x="274052" y="2089801"/>
          <a:ext cx="4778224" cy="101262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800100">
            <a:lnSpc>
              <a:spcPct val="90000"/>
            </a:lnSpc>
            <a:spcBef>
              <a:spcPct val="0"/>
            </a:spcBef>
            <a:spcAft>
              <a:spcPct val="35000"/>
            </a:spcAft>
          </a:pPr>
          <a:r>
            <a:rPr lang="ru-RU" sz="1800" b="1" kern="1200">
              <a:latin typeface="+mj-lt"/>
            </a:rPr>
            <a:t>Психогииенические факторы (гигиена сна, питания, образовательной деятельности</a:t>
          </a:r>
        </a:p>
      </dsp:txBody>
      <dsp:txXfrm>
        <a:off x="323484" y="2139233"/>
        <a:ext cx="4679360" cy="9137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82708F-014F-4E38-95E8-9D702EB5340F}">
      <dsp:nvSpPr>
        <dsp:cNvPr id="0" name=""/>
        <dsp:cNvSpPr/>
      </dsp:nvSpPr>
      <dsp:spPr>
        <a:xfrm>
          <a:off x="0" y="33458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D8C0A98-4B43-4257-8540-F0A8B7955B39}">
      <dsp:nvSpPr>
        <dsp:cNvPr id="0" name=""/>
        <dsp:cNvSpPr/>
      </dsp:nvSpPr>
      <dsp:spPr>
        <a:xfrm>
          <a:off x="274320" y="172222"/>
          <a:ext cx="4107162"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Физкультурные занятия </a:t>
          </a:r>
        </a:p>
      </dsp:txBody>
      <dsp:txXfrm>
        <a:off x="290172" y="188074"/>
        <a:ext cx="4075458" cy="293016"/>
      </dsp:txXfrm>
    </dsp:sp>
    <dsp:sp modelId="{80BEC100-1E42-4E22-8DE1-9A35D93DA586}">
      <dsp:nvSpPr>
        <dsp:cNvPr id="0" name=""/>
        <dsp:cNvSpPr/>
      </dsp:nvSpPr>
      <dsp:spPr>
        <a:xfrm>
          <a:off x="0" y="83354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46FC9E8-8E13-4396-AA90-E6A17BC695EB}">
      <dsp:nvSpPr>
        <dsp:cNvPr id="0" name=""/>
        <dsp:cNvSpPr/>
      </dsp:nvSpPr>
      <dsp:spPr>
        <a:xfrm>
          <a:off x="274320" y="67118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Утренняя гимнастика </a:t>
          </a:r>
        </a:p>
      </dsp:txBody>
      <dsp:txXfrm>
        <a:off x="290172" y="687034"/>
        <a:ext cx="4113594" cy="293016"/>
      </dsp:txXfrm>
    </dsp:sp>
    <dsp:sp modelId="{4BA3D6C5-682D-4994-8FE8-5B2444C4ED13}">
      <dsp:nvSpPr>
        <dsp:cNvPr id="0" name=""/>
        <dsp:cNvSpPr/>
      </dsp:nvSpPr>
      <dsp:spPr>
        <a:xfrm>
          <a:off x="0" y="133250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78F1ECE-3673-473F-B165-6446A5792FD3}">
      <dsp:nvSpPr>
        <dsp:cNvPr id="0" name=""/>
        <dsp:cNvSpPr/>
      </dsp:nvSpPr>
      <dsp:spPr>
        <a:xfrm>
          <a:off x="274320" y="117014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Подвижные игры </a:t>
          </a:r>
        </a:p>
      </dsp:txBody>
      <dsp:txXfrm>
        <a:off x="290172" y="1185994"/>
        <a:ext cx="4113594" cy="293016"/>
      </dsp:txXfrm>
    </dsp:sp>
    <dsp:sp modelId="{43EBD668-FB60-4FB6-95F9-51B3D4922078}">
      <dsp:nvSpPr>
        <dsp:cNvPr id="0" name=""/>
        <dsp:cNvSpPr/>
      </dsp:nvSpPr>
      <dsp:spPr>
        <a:xfrm>
          <a:off x="0" y="183146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C749504-2C43-4E55-835F-60EF372D76FC}">
      <dsp:nvSpPr>
        <dsp:cNvPr id="0" name=""/>
        <dsp:cNvSpPr/>
      </dsp:nvSpPr>
      <dsp:spPr>
        <a:xfrm>
          <a:off x="274320" y="166910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Физминутки</a:t>
          </a:r>
        </a:p>
      </dsp:txBody>
      <dsp:txXfrm>
        <a:off x="290172" y="1684954"/>
        <a:ext cx="4132643" cy="293016"/>
      </dsp:txXfrm>
    </dsp:sp>
    <dsp:sp modelId="{DCD382B7-3AE4-481E-A27E-7CBAB94946FB}">
      <dsp:nvSpPr>
        <dsp:cNvPr id="0" name=""/>
        <dsp:cNvSpPr/>
      </dsp:nvSpPr>
      <dsp:spPr>
        <a:xfrm>
          <a:off x="0" y="233042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1D11FDA-3384-49D8-BE8B-BCA6778F3B8F}">
      <dsp:nvSpPr>
        <dsp:cNvPr id="0" name=""/>
        <dsp:cNvSpPr/>
      </dsp:nvSpPr>
      <dsp:spPr>
        <a:xfrm>
          <a:off x="274320" y="216806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Гимнастика после сна </a:t>
          </a:r>
        </a:p>
      </dsp:txBody>
      <dsp:txXfrm>
        <a:off x="290172" y="2183914"/>
        <a:ext cx="4132643" cy="293016"/>
      </dsp:txXfrm>
    </dsp:sp>
    <dsp:sp modelId="{22AC0737-2DD8-4B8A-BD01-DC17E5D692C1}">
      <dsp:nvSpPr>
        <dsp:cNvPr id="0" name=""/>
        <dsp:cNvSpPr/>
      </dsp:nvSpPr>
      <dsp:spPr>
        <a:xfrm>
          <a:off x="0" y="282938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8A4C62C-297D-4553-AE97-0560360BC516}">
      <dsp:nvSpPr>
        <dsp:cNvPr id="0" name=""/>
        <dsp:cNvSpPr/>
      </dsp:nvSpPr>
      <dsp:spPr>
        <a:xfrm>
          <a:off x="274320" y="266702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Музыкальные занятия</a:t>
          </a:r>
        </a:p>
      </dsp:txBody>
      <dsp:txXfrm>
        <a:off x="290172" y="2682874"/>
        <a:ext cx="4132643" cy="293016"/>
      </dsp:txXfrm>
    </dsp:sp>
    <dsp:sp modelId="{677F9FC4-CD24-42FE-8119-F90A2D1F919B}">
      <dsp:nvSpPr>
        <dsp:cNvPr id="0" name=""/>
        <dsp:cNvSpPr/>
      </dsp:nvSpPr>
      <dsp:spPr>
        <a:xfrm>
          <a:off x="0" y="332834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F6FCAEF-E629-461E-B1BF-4E32F0BA7C88}">
      <dsp:nvSpPr>
        <dsp:cNvPr id="0" name=""/>
        <dsp:cNvSpPr/>
      </dsp:nvSpPr>
      <dsp:spPr>
        <a:xfrm>
          <a:off x="274320" y="316598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 Спортивные игры, развлечения, праздники</a:t>
          </a:r>
        </a:p>
      </dsp:txBody>
      <dsp:txXfrm>
        <a:off x="290172" y="3181834"/>
        <a:ext cx="4113594" cy="293016"/>
      </dsp:txXfrm>
    </dsp:sp>
    <dsp:sp modelId="{75F7BE0B-F135-4970-9321-A92ABB02F5EB}">
      <dsp:nvSpPr>
        <dsp:cNvPr id="0" name=""/>
        <dsp:cNvSpPr/>
      </dsp:nvSpPr>
      <dsp:spPr>
        <a:xfrm>
          <a:off x="0" y="382730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77B42BD-8525-4332-A4E8-0A04437B67E6}">
      <dsp:nvSpPr>
        <dsp:cNvPr id="0" name=""/>
        <dsp:cNvSpPr/>
      </dsp:nvSpPr>
      <dsp:spPr>
        <a:xfrm>
          <a:off x="274320" y="366494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en-US" sz="1400" b="1" kern="1200">
              <a:latin typeface="+mj-lt"/>
            </a:rPr>
            <a:t>Физкультурные упражнения на прогулке</a:t>
          </a:r>
          <a:endParaRPr lang="ru-RU" sz="1400" b="1" kern="1200">
            <a:latin typeface="+mj-lt"/>
          </a:endParaRPr>
        </a:p>
      </dsp:txBody>
      <dsp:txXfrm>
        <a:off x="290172" y="3680794"/>
        <a:ext cx="4132643" cy="293016"/>
      </dsp:txXfrm>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25EB5-E268-402F-9851-148AA95F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2158</TotalTime>
  <Pages>95</Pages>
  <Words>25554</Words>
  <Characters>145661</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25</cp:revision>
  <cp:lastPrinted>2021-10-01T12:06:00Z</cp:lastPrinted>
  <dcterms:created xsi:type="dcterms:W3CDTF">2018-09-23T19:55:00Z</dcterms:created>
  <dcterms:modified xsi:type="dcterms:W3CDTF">2021-10-01T13:01:00Z</dcterms:modified>
</cp:coreProperties>
</file>